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08" w:rsidRDefault="000E0708" w:rsidP="00C1056A">
      <w:pPr>
        <w:spacing w:line="360" w:lineRule="auto"/>
        <w:jc w:val="center"/>
        <w:rPr>
          <w:rFonts w:ascii="Times New Roman" w:hAnsi="Times New Roman" w:cs="Times New Roman"/>
          <w:sz w:val="28"/>
        </w:rPr>
      </w:pPr>
      <w:r w:rsidRPr="000E0708">
        <w:rPr>
          <w:rFonts w:ascii="Times New Roman" w:hAnsi="Times New Roman" w:cs="Times New Roman"/>
          <w:sz w:val="28"/>
        </w:rPr>
        <w:t>Илькинская сельская библиотека</w:t>
      </w:r>
    </w:p>
    <w:p w:rsidR="000E0708" w:rsidRDefault="000E0708" w:rsidP="00C1056A">
      <w:pPr>
        <w:spacing w:line="360" w:lineRule="auto"/>
        <w:rPr>
          <w:rFonts w:ascii="Times New Roman" w:hAnsi="Times New Roman" w:cs="Times New Roman"/>
          <w:sz w:val="28"/>
        </w:rPr>
      </w:pPr>
    </w:p>
    <w:p w:rsidR="000E0708" w:rsidRDefault="000E0708" w:rsidP="00C1056A">
      <w:pPr>
        <w:pStyle w:val="a3"/>
        <w:widowControl w:val="0"/>
        <w:spacing w:line="360" w:lineRule="auto"/>
        <w:jc w:val="center"/>
        <w:rPr>
          <w:rFonts w:ascii="Times New Roman" w:hAnsi="Times New Roman"/>
          <w:sz w:val="28"/>
        </w:rPr>
      </w:pPr>
      <w:r>
        <w:rPr>
          <w:rFonts w:ascii="Times New Roman" w:hAnsi="Times New Roman"/>
          <w:sz w:val="28"/>
        </w:rPr>
        <w:tab/>
      </w:r>
    </w:p>
    <w:p w:rsidR="000E0708" w:rsidRDefault="000E0708" w:rsidP="00C1056A">
      <w:pPr>
        <w:pStyle w:val="a3"/>
        <w:widowControl w:val="0"/>
        <w:spacing w:line="360" w:lineRule="auto"/>
        <w:jc w:val="center"/>
        <w:rPr>
          <w:rFonts w:ascii="Times New Roman" w:hAnsi="Times New Roman"/>
          <w:sz w:val="28"/>
        </w:rPr>
      </w:pPr>
    </w:p>
    <w:p w:rsidR="000E0708" w:rsidRDefault="000E0708" w:rsidP="00C1056A">
      <w:pPr>
        <w:pStyle w:val="a3"/>
        <w:widowControl w:val="0"/>
        <w:spacing w:line="360" w:lineRule="auto"/>
        <w:jc w:val="center"/>
        <w:rPr>
          <w:rFonts w:ascii="Times New Roman" w:hAnsi="Times New Roman"/>
          <w:sz w:val="28"/>
        </w:rPr>
      </w:pPr>
    </w:p>
    <w:p w:rsidR="000E0708" w:rsidRDefault="000E0708" w:rsidP="00C1056A">
      <w:pPr>
        <w:pStyle w:val="a3"/>
        <w:widowControl w:val="0"/>
        <w:spacing w:line="360" w:lineRule="auto"/>
        <w:jc w:val="center"/>
        <w:rPr>
          <w:rFonts w:ascii="Times New Roman" w:hAnsi="Times New Roman"/>
          <w:sz w:val="28"/>
        </w:rPr>
      </w:pPr>
    </w:p>
    <w:p w:rsidR="000E0708" w:rsidRDefault="000E0708" w:rsidP="00C1056A">
      <w:pPr>
        <w:pStyle w:val="a3"/>
        <w:widowControl w:val="0"/>
        <w:spacing w:line="360" w:lineRule="auto"/>
        <w:jc w:val="center"/>
        <w:rPr>
          <w:rFonts w:ascii="Times New Roman" w:hAnsi="Times New Roman"/>
          <w:sz w:val="28"/>
        </w:rPr>
      </w:pPr>
    </w:p>
    <w:p w:rsidR="000E0708" w:rsidRDefault="000E0708" w:rsidP="00C1056A">
      <w:pPr>
        <w:pStyle w:val="a3"/>
        <w:widowControl w:val="0"/>
        <w:spacing w:line="360" w:lineRule="auto"/>
        <w:jc w:val="center"/>
        <w:rPr>
          <w:rFonts w:ascii="Times New Roman" w:hAnsi="Times New Roman"/>
          <w:sz w:val="28"/>
        </w:rPr>
      </w:pPr>
    </w:p>
    <w:p w:rsidR="000E0708" w:rsidRDefault="000E0708" w:rsidP="00C1056A">
      <w:pPr>
        <w:pStyle w:val="a3"/>
        <w:widowControl w:val="0"/>
        <w:spacing w:line="360" w:lineRule="auto"/>
        <w:jc w:val="center"/>
        <w:rPr>
          <w:rFonts w:ascii="Times New Roman" w:hAnsi="Times New Roman"/>
          <w:sz w:val="28"/>
        </w:rPr>
      </w:pPr>
    </w:p>
    <w:p w:rsidR="000E0708" w:rsidRDefault="000E0708" w:rsidP="00C1056A">
      <w:pPr>
        <w:pStyle w:val="a3"/>
        <w:widowControl w:val="0"/>
        <w:spacing w:line="360" w:lineRule="auto"/>
        <w:jc w:val="center"/>
        <w:rPr>
          <w:rFonts w:ascii="Times New Roman" w:hAnsi="Times New Roman"/>
          <w:sz w:val="28"/>
        </w:rPr>
      </w:pPr>
    </w:p>
    <w:p w:rsidR="000E0708" w:rsidRDefault="000E0708" w:rsidP="00C1056A">
      <w:pPr>
        <w:pStyle w:val="a3"/>
        <w:widowControl w:val="0"/>
        <w:spacing w:line="360" w:lineRule="auto"/>
        <w:jc w:val="center"/>
        <w:rPr>
          <w:rFonts w:ascii="Times New Roman" w:hAnsi="Times New Roman"/>
          <w:sz w:val="28"/>
        </w:rPr>
      </w:pPr>
    </w:p>
    <w:p w:rsidR="000E0708" w:rsidRDefault="000E0708" w:rsidP="00C1056A">
      <w:pPr>
        <w:pStyle w:val="a3"/>
        <w:widowControl w:val="0"/>
        <w:spacing w:line="360" w:lineRule="auto"/>
        <w:jc w:val="center"/>
        <w:rPr>
          <w:rFonts w:ascii="Times New Roman" w:hAnsi="Times New Roman"/>
          <w:sz w:val="28"/>
        </w:rPr>
      </w:pPr>
    </w:p>
    <w:p w:rsidR="000E0708" w:rsidRDefault="000E0708" w:rsidP="00C1056A">
      <w:pPr>
        <w:pStyle w:val="a3"/>
        <w:widowControl w:val="0"/>
        <w:spacing w:line="360" w:lineRule="auto"/>
        <w:jc w:val="center"/>
        <w:rPr>
          <w:rFonts w:ascii="Times New Roman" w:hAnsi="Times New Roman"/>
          <w:sz w:val="28"/>
        </w:rPr>
      </w:pPr>
    </w:p>
    <w:p w:rsidR="000E0708" w:rsidRPr="00BD4AFB" w:rsidRDefault="000E0708" w:rsidP="00C1056A">
      <w:pPr>
        <w:pStyle w:val="a3"/>
        <w:widowControl w:val="0"/>
        <w:spacing w:line="360" w:lineRule="auto"/>
        <w:jc w:val="center"/>
        <w:rPr>
          <w:rFonts w:ascii="Times New Roman" w:hAnsi="Times New Roman"/>
          <w:b/>
          <w:sz w:val="24"/>
          <w:szCs w:val="24"/>
        </w:rPr>
      </w:pPr>
      <w:r>
        <w:rPr>
          <w:rFonts w:ascii="Times New Roman" w:hAnsi="Times New Roman"/>
          <w:sz w:val="28"/>
        </w:rPr>
        <w:t>О</w:t>
      </w:r>
      <w:r w:rsidRPr="00BD4AFB">
        <w:rPr>
          <w:rFonts w:ascii="Times New Roman" w:hAnsi="Times New Roman"/>
          <w:b/>
          <w:sz w:val="24"/>
          <w:szCs w:val="24"/>
        </w:rPr>
        <w:t xml:space="preserve">тчет о деятельности </w:t>
      </w:r>
    </w:p>
    <w:p w:rsidR="000E0708" w:rsidRPr="00BD4AFB" w:rsidRDefault="000E0708" w:rsidP="00C1056A">
      <w:pPr>
        <w:pStyle w:val="a3"/>
        <w:widowControl w:val="0"/>
        <w:spacing w:line="360" w:lineRule="auto"/>
        <w:jc w:val="center"/>
        <w:rPr>
          <w:rFonts w:ascii="Times New Roman" w:hAnsi="Times New Roman"/>
          <w:sz w:val="24"/>
          <w:szCs w:val="24"/>
        </w:rPr>
      </w:pPr>
      <w:r w:rsidRPr="00BD4AFB">
        <w:rPr>
          <w:rFonts w:ascii="Times New Roman" w:hAnsi="Times New Roman"/>
          <w:b/>
          <w:sz w:val="24"/>
          <w:szCs w:val="24"/>
        </w:rPr>
        <w:t>библиотек</w:t>
      </w:r>
      <w:r>
        <w:rPr>
          <w:rFonts w:ascii="Times New Roman" w:hAnsi="Times New Roman"/>
          <w:b/>
          <w:sz w:val="24"/>
          <w:szCs w:val="24"/>
        </w:rPr>
        <w:t>и</w:t>
      </w:r>
      <w:r w:rsidRPr="00BD4AFB">
        <w:rPr>
          <w:rFonts w:ascii="Times New Roman" w:hAnsi="Times New Roman"/>
          <w:b/>
          <w:sz w:val="24"/>
          <w:szCs w:val="24"/>
        </w:rPr>
        <w:t xml:space="preserve"> </w:t>
      </w:r>
      <w:r w:rsidR="0045102C">
        <w:rPr>
          <w:rFonts w:ascii="Times New Roman" w:hAnsi="Times New Roman"/>
          <w:b/>
          <w:sz w:val="24"/>
          <w:szCs w:val="24"/>
        </w:rPr>
        <w:t>за 2020 год</w:t>
      </w:r>
    </w:p>
    <w:p w:rsidR="000E0708" w:rsidRPr="00BD4AFB" w:rsidRDefault="000E0708" w:rsidP="00C1056A">
      <w:pPr>
        <w:pStyle w:val="a3"/>
        <w:widowControl w:val="0"/>
        <w:spacing w:line="360" w:lineRule="auto"/>
        <w:jc w:val="both"/>
        <w:rPr>
          <w:rFonts w:ascii="Times New Roman" w:hAnsi="Times New Roman"/>
          <w:sz w:val="24"/>
          <w:szCs w:val="24"/>
        </w:rPr>
      </w:pPr>
    </w:p>
    <w:p w:rsidR="000E0708" w:rsidRPr="00BD4AFB" w:rsidRDefault="000E0708" w:rsidP="00C1056A">
      <w:pPr>
        <w:pStyle w:val="a3"/>
        <w:widowControl w:val="0"/>
        <w:spacing w:line="360" w:lineRule="auto"/>
        <w:jc w:val="both"/>
        <w:rPr>
          <w:rFonts w:ascii="Times New Roman" w:hAnsi="Times New Roman"/>
          <w:sz w:val="24"/>
          <w:szCs w:val="24"/>
        </w:rPr>
      </w:pPr>
    </w:p>
    <w:p w:rsidR="000E0708" w:rsidRPr="00BD4AFB" w:rsidRDefault="000E0708" w:rsidP="00C1056A">
      <w:pPr>
        <w:pStyle w:val="a3"/>
        <w:widowControl w:val="0"/>
        <w:spacing w:line="360" w:lineRule="auto"/>
        <w:jc w:val="both"/>
        <w:rPr>
          <w:rFonts w:ascii="Times New Roman" w:hAnsi="Times New Roman"/>
          <w:sz w:val="24"/>
          <w:szCs w:val="24"/>
        </w:rPr>
      </w:pPr>
    </w:p>
    <w:p w:rsidR="000E0708" w:rsidRPr="00BD4AFB" w:rsidRDefault="000E0708" w:rsidP="00C1056A">
      <w:pPr>
        <w:pStyle w:val="a3"/>
        <w:widowControl w:val="0"/>
        <w:spacing w:line="360" w:lineRule="auto"/>
        <w:jc w:val="both"/>
        <w:rPr>
          <w:rFonts w:ascii="Times New Roman" w:hAnsi="Times New Roman"/>
          <w:sz w:val="24"/>
          <w:szCs w:val="24"/>
        </w:rPr>
      </w:pPr>
    </w:p>
    <w:p w:rsidR="000E0708" w:rsidRPr="00BD4AFB" w:rsidRDefault="000E0708" w:rsidP="00C1056A">
      <w:pPr>
        <w:pStyle w:val="a3"/>
        <w:widowControl w:val="0"/>
        <w:spacing w:line="360" w:lineRule="auto"/>
        <w:jc w:val="both"/>
        <w:rPr>
          <w:rFonts w:ascii="Times New Roman" w:hAnsi="Times New Roman"/>
          <w:sz w:val="24"/>
          <w:szCs w:val="24"/>
        </w:rPr>
      </w:pPr>
    </w:p>
    <w:p w:rsidR="000E0708" w:rsidRPr="00BD4AFB" w:rsidRDefault="000E0708" w:rsidP="00C1056A">
      <w:pPr>
        <w:pStyle w:val="a3"/>
        <w:widowControl w:val="0"/>
        <w:spacing w:line="360" w:lineRule="auto"/>
        <w:jc w:val="right"/>
        <w:rPr>
          <w:rFonts w:ascii="Times New Roman" w:hAnsi="Times New Roman"/>
          <w:sz w:val="24"/>
          <w:szCs w:val="24"/>
        </w:rPr>
      </w:pPr>
      <w:r>
        <w:rPr>
          <w:rFonts w:ascii="Times New Roman" w:hAnsi="Times New Roman"/>
          <w:sz w:val="24"/>
          <w:szCs w:val="24"/>
        </w:rPr>
        <w:t>Главный библиотекарь                 Хамаганова А.Р.</w:t>
      </w:r>
    </w:p>
    <w:p w:rsidR="000E0708" w:rsidRPr="00BD4AFB" w:rsidRDefault="000E0708" w:rsidP="00C1056A">
      <w:pPr>
        <w:pStyle w:val="a3"/>
        <w:widowControl w:val="0"/>
        <w:spacing w:line="360" w:lineRule="auto"/>
        <w:jc w:val="both"/>
        <w:rPr>
          <w:rFonts w:ascii="Times New Roman" w:hAnsi="Times New Roman"/>
          <w:sz w:val="24"/>
          <w:szCs w:val="24"/>
        </w:rPr>
      </w:pPr>
    </w:p>
    <w:p w:rsidR="000E0708" w:rsidRPr="00BD4AFB" w:rsidRDefault="000E0708" w:rsidP="00C1056A">
      <w:pPr>
        <w:pStyle w:val="a3"/>
        <w:widowControl w:val="0"/>
        <w:spacing w:line="360" w:lineRule="auto"/>
        <w:jc w:val="both"/>
        <w:rPr>
          <w:rFonts w:ascii="Times New Roman" w:hAnsi="Times New Roman"/>
          <w:sz w:val="24"/>
          <w:szCs w:val="24"/>
        </w:rPr>
      </w:pPr>
    </w:p>
    <w:p w:rsidR="000E0708" w:rsidRPr="00BD4AFB" w:rsidRDefault="000E0708" w:rsidP="00C1056A">
      <w:pPr>
        <w:pStyle w:val="a3"/>
        <w:widowControl w:val="0"/>
        <w:spacing w:line="360" w:lineRule="auto"/>
        <w:jc w:val="center"/>
        <w:rPr>
          <w:rFonts w:ascii="Times New Roman" w:hAnsi="Times New Roman"/>
          <w:sz w:val="24"/>
          <w:szCs w:val="24"/>
        </w:rPr>
      </w:pPr>
    </w:p>
    <w:p w:rsidR="000E0708" w:rsidRDefault="000E0708" w:rsidP="00C1056A">
      <w:pPr>
        <w:pStyle w:val="a3"/>
        <w:widowControl w:val="0"/>
        <w:spacing w:line="360" w:lineRule="auto"/>
        <w:jc w:val="center"/>
        <w:rPr>
          <w:rFonts w:ascii="Times New Roman" w:hAnsi="Times New Roman"/>
          <w:sz w:val="24"/>
          <w:szCs w:val="24"/>
        </w:rPr>
      </w:pPr>
    </w:p>
    <w:p w:rsidR="000E0708" w:rsidRDefault="000E0708" w:rsidP="00C1056A">
      <w:pPr>
        <w:pStyle w:val="a3"/>
        <w:widowControl w:val="0"/>
        <w:spacing w:line="360" w:lineRule="auto"/>
        <w:jc w:val="center"/>
        <w:rPr>
          <w:rFonts w:ascii="Times New Roman" w:hAnsi="Times New Roman"/>
          <w:sz w:val="24"/>
          <w:szCs w:val="24"/>
        </w:rPr>
      </w:pPr>
    </w:p>
    <w:p w:rsidR="000E0708" w:rsidRDefault="000E0708" w:rsidP="00C1056A">
      <w:pPr>
        <w:pStyle w:val="a3"/>
        <w:widowControl w:val="0"/>
        <w:spacing w:line="360" w:lineRule="auto"/>
        <w:jc w:val="center"/>
        <w:rPr>
          <w:rFonts w:ascii="Times New Roman" w:hAnsi="Times New Roman"/>
          <w:sz w:val="24"/>
          <w:szCs w:val="24"/>
        </w:rPr>
      </w:pPr>
    </w:p>
    <w:p w:rsidR="000E0708" w:rsidRDefault="000E0708" w:rsidP="00C1056A">
      <w:pPr>
        <w:pStyle w:val="a3"/>
        <w:widowControl w:val="0"/>
        <w:spacing w:line="360" w:lineRule="auto"/>
        <w:jc w:val="center"/>
        <w:rPr>
          <w:rFonts w:ascii="Times New Roman" w:hAnsi="Times New Roman"/>
          <w:sz w:val="24"/>
          <w:szCs w:val="24"/>
        </w:rPr>
      </w:pPr>
    </w:p>
    <w:p w:rsidR="000E0708" w:rsidRDefault="000E0708" w:rsidP="00C1056A">
      <w:pPr>
        <w:pStyle w:val="a3"/>
        <w:widowControl w:val="0"/>
        <w:spacing w:line="360" w:lineRule="auto"/>
        <w:jc w:val="center"/>
        <w:rPr>
          <w:rFonts w:ascii="Times New Roman" w:hAnsi="Times New Roman"/>
          <w:sz w:val="24"/>
          <w:szCs w:val="24"/>
        </w:rPr>
      </w:pPr>
    </w:p>
    <w:p w:rsidR="000E0708" w:rsidRDefault="000E0708" w:rsidP="00C1056A">
      <w:pPr>
        <w:pStyle w:val="a3"/>
        <w:widowControl w:val="0"/>
        <w:spacing w:line="360" w:lineRule="auto"/>
        <w:jc w:val="center"/>
        <w:rPr>
          <w:rFonts w:ascii="Times New Roman" w:hAnsi="Times New Roman"/>
          <w:sz w:val="24"/>
          <w:szCs w:val="24"/>
        </w:rPr>
      </w:pPr>
    </w:p>
    <w:p w:rsidR="000E0708" w:rsidRPr="00BD4AFB" w:rsidRDefault="000E0708" w:rsidP="00C1056A">
      <w:pPr>
        <w:pStyle w:val="a3"/>
        <w:widowControl w:val="0"/>
        <w:spacing w:line="360" w:lineRule="auto"/>
        <w:jc w:val="center"/>
        <w:rPr>
          <w:rFonts w:ascii="Times New Roman" w:hAnsi="Times New Roman"/>
          <w:sz w:val="24"/>
          <w:szCs w:val="24"/>
        </w:rPr>
      </w:pPr>
      <w:r>
        <w:rPr>
          <w:rFonts w:ascii="Times New Roman" w:hAnsi="Times New Roman"/>
          <w:sz w:val="24"/>
          <w:szCs w:val="24"/>
        </w:rPr>
        <w:t>Илька</w:t>
      </w:r>
    </w:p>
    <w:p w:rsidR="000E0708" w:rsidRDefault="000E0708" w:rsidP="00C1056A">
      <w:pPr>
        <w:pStyle w:val="a3"/>
        <w:widowControl w:val="0"/>
        <w:spacing w:line="360" w:lineRule="auto"/>
        <w:jc w:val="center"/>
        <w:rPr>
          <w:rFonts w:ascii="Times New Roman" w:hAnsi="Times New Roman"/>
          <w:sz w:val="24"/>
          <w:szCs w:val="24"/>
        </w:rPr>
      </w:pPr>
      <w:r>
        <w:rPr>
          <w:rFonts w:ascii="Times New Roman" w:hAnsi="Times New Roman"/>
          <w:sz w:val="24"/>
          <w:szCs w:val="24"/>
        </w:rPr>
        <w:t>2020</w:t>
      </w:r>
    </w:p>
    <w:p w:rsidR="000E0708" w:rsidRDefault="000E0708" w:rsidP="00C1056A">
      <w:pPr>
        <w:pStyle w:val="a4"/>
        <w:widowControl w:val="0"/>
        <w:numPr>
          <w:ilvl w:val="0"/>
          <w:numId w:val="1"/>
        </w:numPr>
        <w:tabs>
          <w:tab w:val="left" w:pos="550"/>
        </w:tabs>
        <w:spacing w:after="0" w:line="360" w:lineRule="auto"/>
        <w:ind w:left="0" w:firstLine="284"/>
        <w:jc w:val="both"/>
        <w:rPr>
          <w:rFonts w:ascii="Times New Roman" w:hAnsi="Times New Roman"/>
          <w:b/>
          <w:sz w:val="24"/>
          <w:szCs w:val="24"/>
        </w:rPr>
      </w:pPr>
      <w:r w:rsidRPr="00BD4AFB">
        <w:rPr>
          <w:rFonts w:ascii="Times New Roman" w:hAnsi="Times New Roman"/>
          <w:b/>
          <w:sz w:val="24"/>
          <w:szCs w:val="24"/>
        </w:rPr>
        <w:lastRenderedPageBreak/>
        <w:t>События года</w:t>
      </w:r>
    </w:p>
    <w:p w:rsidR="000E0708" w:rsidRPr="00BD4AFB" w:rsidRDefault="000E0708" w:rsidP="00C1056A">
      <w:pPr>
        <w:pStyle w:val="a4"/>
        <w:widowControl w:val="0"/>
        <w:tabs>
          <w:tab w:val="left" w:pos="550"/>
        </w:tabs>
        <w:spacing w:after="0" w:line="360" w:lineRule="auto"/>
        <w:ind w:left="284"/>
        <w:rPr>
          <w:rFonts w:ascii="Times New Roman" w:hAnsi="Times New Roman"/>
          <w:b/>
          <w:sz w:val="24"/>
          <w:szCs w:val="24"/>
        </w:rPr>
      </w:pPr>
    </w:p>
    <w:p w:rsidR="004B6994" w:rsidRPr="004B6994" w:rsidRDefault="000E0708" w:rsidP="00C1056A">
      <w:pPr>
        <w:pStyle w:val="a4"/>
        <w:numPr>
          <w:ilvl w:val="1"/>
          <w:numId w:val="1"/>
        </w:numPr>
        <w:tabs>
          <w:tab w:val="left" w:pos="709"/>
        </w:tabs>
        <w:spacing w:line="360" w:lineRule="auto"/>
        <w:ind w:left="284"/>
        <w:jc w:val="both"/>
        <w:rPr>
          <w:rFonts w:ascii="Times New Roman" w:hAnsi="Times New Roman"/>
          <w:sz w:val="28"/>
        </w:rPr>
      </w:pPr>
      <w:r w:rsidRPr="000E0708">
        <w:rPr>
          <w:rFonts w:ascii="Times New Roman" w:hAnsi="Times New Roman"/>
          <w:sz w:val="24"/>
          <w:szCs w:val="24"/>
        </w:rPr>
        <w:t>Главн</w:t>
      </w:r>
      <w:r>
        <w:rPr>
          <w:rFonts w:ascii="Times New Roman" w:hAnsi="Times New Roman"/>
          <w:sz w:val="24"/>
          <w:szCs w:val="24"/>
        </w:rPr>
        <w:t>ое</w:t>
      </w:r>
      <w:r w:rsidRPr="000E0708">
        <w:rPr>
          <w:rFonts w:ascii="Times New Roman" w:hAnsi="Times New Roman"/>
          <w:sz w:val="24"/>
          <w:szCs w:val="24"/>
        </w:rPr>
        <w:t xml:space="preserve"> событи</w:t>
      </w:r>
      <w:r>
        <w:rPr>
          <w:rFonts w:ascii="Times New Roman" w:hAnsi="Times New Roman"/>
          <w:sz w:val="24"/>
          <w:szCs w:val="24"/>
        </w:rPr>
        <w:t>е</w:t>
      </w:r>
      <w:r w:rsidRPr="000E0708">
        <w:rPr>
          <w:rFonts w:ascii="Times New Roman" w:hAnsi="Times New Roman"/>
          <w:sz w:val="24"/>
          <w:szCs w:val="24"/>
        </w:rPr>
        <w:t xml:space="preserve"> </w:t>
      </w:r>
      <w:r w:rsidR="0045102C">
        <w:rPr>
          <w:rFonts w:ascii="Times New Roman" w:hAnsi="Times New Roman"/>
          <w:sz w:val="24"/>
          <w:szCs w:val="24"/>
        </w:rPr>
        <w:t>года</w:t>
      </w:r>
      <w:r>
        <w:rPr>
          <w:rFonts w:ascii="Times New Roman" w:hAnsi="Times New Roman"/>
          <w:sz w:val="24"/>
          <w:szCs w:val="24"/>
        </w:rPr>
        <w:t xml:space="preserve"> – 75-летие Победы в ВОВ.</w:t>
      </w:r>
    </w:p>
    <w:p w:rsidR="004B6994" w:rsidRPr="004B6994" w:rsidRDefault="004B6994" w:rsidP="00C1056A">
      <w:pPr>
        <w:pStyle w:val="a4"/>
        <w:numPr>
          <w:ilvl w:val="1"/>
          <w:numId w:val="1"/>
        </w:numPr>
        <w:tabs>
          <w:tab w:val="left" w:pos="709"/>
        </w:tabs>
        <w:spacing w:line="360" w:lineRule="auto"/>
        <w:ind w:left="284"/>
        <w:jc w:val="both"/>
        <w:rPr>
          <w:rFonts w:ascii="Times New Roman" w:hAnsi="Times New Roman"/>
          <w:sz w:val="28"/>
        </w:rPr>
      </w:pPr>
      <w:r w:rsidRPr="004B6994">
        <w:rPr>
          <w:rFonts w:ascii="Times New Roman" w:hAnsi="Times New Roman"/>
          <w:sz w:val="24"/>
          <w:szCs w:val="24"/>
        </w:rPr>
        <w:t>Федеральные, региональные и муниципальные нормативно-правовые акты, оказавшие влияние на деятельность муниципальных библиотек в отчетном году:</w:t>
      </w:r>
    </w:p>
    <w:p w:rsidR="00C54FC1" w:rsidRDefault="00C54FC1" w:rsidP="00C1056A">
      <w:pPr>
        <w:pStyle w:val="a4"/>
        <w:numPr>
          <w:ilvl w:val="0"/>
          <w:numId w:val="2"/>
        </w:numPr>
        <w:tabs>
          <w:tab w:val="left" w:pos="709"/>
        </w:tabs>
        <w:spacing w:line="360" w:lineRule="auto"/>
        <w:ind w:left="284"/>
        <w:jc w:val="both"/>
        <w:rPr>
          <w:rFonts w:ascii="Times New Roman" w:hAnsi="Times New Roman"/>
          <w:sz w:val="24"/>
          <w:szCs w:val="24"/>
        </w:rPr>
      </w:pPr>
      <w:r>
        <w:rPr>
          <w:rFonts w:ascii="Times New Roman" w:hAnsi="Times New Roman"/>
          <w:sz w:val="24"/>
          <w:szCs w:val="24"/>
        </w:rPr>
        <w:t xml:space="preserve">Приказ </w:t>
      </w:r>
      <w:r w:rsidR="00FD2511">
        <w:rPr>
          <w:rFonts w:ascii="Times New Roman" w:hAnsi="Times New Roman"/>
          <w:sz w:val="24"/>
          <w:szCs w:val="24"/>
        </w:rPr>
        <w:t xml:space="preserve">МАУК «ЦБС» </w:t>
      </w:r>
      <w:r>
        <w:rPr>
          <w:rFonts w:ascii="Times New Roman" w:hAnsi="Times New Roman"/>
          <w:sz w:val="24"/>
          <w:szCs w:val="24"/>
        </w:rPr>
        <w:t>№ 4 от 19.03.2020 г.;</w:t>
      </w:r>
    </w:p>
    <w:p w:rsidR="004B6994" w:rsidRDefault="004B6994" w:rsidP="00C1056A">
      <w:pPr>
        <w:pStyle w:val="a4"/>
        <w:numPr>
          <w:ilvl w:val="0"/>
          <w:numId w:val="2"/>
        </w:numPr>
        <w:tabs>
          <w:tab w:val="left" w:pos="709"/>
        </w:tabs>
        <w:spacing w:line="360" w:lineRule="auto"/>
        <w:ind w:left="284"/>
        <w:jc w:val="both"/>
        <w:rPr>
          <w:rFonts w:ascii="Times New Roman" w:hAnsi="Times New Roman"/>
          <w:sz w:val="24"/>
          <w:szCs w:val="24"/>
        </w:rPr>
      </w:pPr>
      <w:r>
        <w:rPr>
          <w:rFonts w:ascii="Times New Roman" w:hAnsi="Times New Roman"/>
          <w:sz w:val="24"/>
          <w:szCs w:val="24"/>
        </w:rPr>
        <w:t xml:space="preserve">Приказ </w:t>
      </w:r>
      <w:r w:rsidR="00C54FC1">
        <w:rPr>
          <w:rFonts w:ascii="Times New Roman" w:hAnsi="Times New Roman"/>
          <w:sz w:val="24"/>
          <w:szCs w:val="24"/>
        </w:rPr>
        <w:t xml:space="preserve">МАУК «ЦБС» </w:t>
      </w:r>
      <w:r>
        <w:rPr>
          <w:rFonts w:ascii="Times New Roman" w:hAnsi="Times New Roman"/>
          <w:sz w:val="24"/>
          <w:szCs w:val="24"/>
        </w:rPr>
        <w:t>№ 3 от 27.03.2020 г.;</w:t>
      </w:r>
    </w:p>
    <w:p w:rsidR="004B6994" w:rsidRDefault="004B6994" w:rsidP="00C1056A">
      <w:pPr>
        <w:pStyle w:val="a4"/>
        <w:numPr>
          <w:ilvl w:val="0"/>
          <w:numId w:val="2"/>
        </w:numPr>
        <w:tabs>
          <w:tab w:val="left" w:pos="709"/>
        </w:tabs>
        <w:spacing w:line="360" w:lineRule="auto"/>
        <w:ind w:left="284"/>
        <w:jc w:val="both"/>
        <w:rPr>
          <w:rFonts w:ascii="Times New Roman" w:hAnsi="Times New Roman"/>
          <w:sz w:val="24"/>
          <w:szCs w:val="24"/>
        </w:rPr>
      </w:pPr>
      <w:r>
        <w:rPr>
          <w:rFonts w:ascii="Times New Roman" w:hAnsi="Times New Roman"/>
          <w:sz w:val="24"/>
          <w:szCs w:val="24"/>
        </w:rPr>
        <w:t xml:space="preserve">Приказ </w:t>
      </w:r>
      <w:r w:rsidR="00C54FC1">
        <w:rPr>
          <w:rFonts w:ascii="Times New Roman" w:hAnsi="Times New Roman"/>
          <w:sz w:val="24"/>
          <w:szCs w:val="24"/>
        </w:rPr>
        <w:t xml:space="preserve">МАУК «ЦБС» </w:t>
      </w:r>
      <w:r>
        <w:rPr>
          <w:rFonts w:ascii="Times New Roman" w:hAnsi="Times New Roman"/>
          <w:sz w:val="24"/>
          <w:szCs w:val="24"/>
        </w:rPr>
        <w:t>№ 5 от 13.05.2020 г.;</w:t>
      </w:r>
    </w:p>
    <w:p w:rsidR="004B6994" w:rsidRDefault="0092336A" w:rsidP="00C1056A">
      <w:pPr>
        <w:pStyle w:val="a4"/>
        <w:numPr>
          <w:ilvl w:val="0"/>
          <w:numId w:val="2"/>
        </w:numPr>
        <w:tabs>
          <w:tab w:val="left" w:pos="709"/>
        </w:tabs>
        <w:spacing w:line="360" w:lineRule="auto"/>
        <w:ind w:left="284"/>
        <w:jc w:val="both"/>
        <w:rPr>
          <w:rFonts w:ascii="Times New Roman" w:hAnsi="Times New Roman"/>
          <w:sz w:val="24"/>
          <w:szCs w:val="24"/>
        </w:rPr>
      </w:pPr>
      <w:r>
        <w:rPr>
          <w:rFonts w:ascii="Times New Roman" w:hAnsi="Times New Roman"/>
          <w:sz w:val="24"/>
          <w:szCs w:val="24"/>
        </w:rPr>
        <w:t xml:space="preserve">Указ </w:t>
      </w:r>
      <w:r w:rsidR="00A563D3">
        <w:rPr>
          <w:rFonts w:ascii="Times New Roman" w:hAnsi="Times New Roman"/>
          <w:sz w:val="24"/>
          <w:szCs w:val="24"/>
        </w:rPr>
        <w:t xml:space="preserve">главы РБ </w:t>
      </w:r>
      <w:r>
        <w:rPr>
          <w:rFonts w:ascii="Times New Roman" w:hAnsi="Times New Roman"/>
          <w:sz w:val="24"/>
          <w:szCs w:val="24"/>
        </w:rPr>
        <w:t xml:space="preserve">№ 37 от 29.10.2020 </w:t>
      </w:r>
      <w:r w:rsidR="004B6994">
        <w:rPr>
          <w:rFonts w:ascii="Times New Roman" w:hAnsi="Times New Roman"/>
          <w:sz w:val="24"/>
          <w:szCs w:val="24"/>
        </w:rPr>
        <w:t>г.;</w:t>
      </w:r>
    </w:p>
    <w:p w:rsidR="0092336A" w:rsidRPr="00FD2511" w:rsidRDefault="004B6994" w:rsidP="00C1056A">
      <w:pPr>
        <w:pStyle w:val="a4"/>
        <w:numPr>
          <w:ilvl w:val="0"/>
          <w:numId w:val="2"/>
        </w:numPr>
        <w:tabs>
          <w:tab w:val="left" w:pos="709"/>
        </w:tabs>
        <w:spacing w:line="360" w:lineRule="auto"/>
        <w:ind w:left="284"/>
        <w:jc w:val="both"/>
        <w:rPr>
          <w:rFonts w:ascii="Times New Roman" w:hAnsi="Times New Roman"/>
          <w:sz w:val="28"/>
        </w:rPr>
      </w:pPr>
      <w:r>
        <w:rPr>
          <w:rFonts w:ascii="Times New Roman" w:hAnsi="Times New Roman"/>
          <w:sz w:val="24"/>
          <w:szCs w:val="24"/>
        </w:rPr>
        <w:t>П</w:t>
      </w:r>
      <w:r w:rsidR="0092336A">
        <w:rPr>
          <w:rFonts w:ascii="Times New Roman" w:hAnsi="Times New Roman"/>
          <w:sz w:val="24"/>
          <w:szCs w:val="24"/>
        </w:rPr>
        <w:t xml:space="preserve">риказ </w:t>
      </w:r>
      <w:r w:rsidR="00FD2511">
        <w:rPr>
          <w:rFonts w:ascii="Times New Roman" w:hAnsi="Times New Roman"/>
          <w:sz w:val="24"/>
          <w:szCs w:val="24"/>
        </w:rPr>
        <w:t xml:space="preserve">МАУК «ЦБС» </w:t>
      </w:r>
      <w:r w:rsidR="0092336A">
        <w:rPr>
          <w:rFonts w:ascii="Times New Roman" w:hAnsi="Times New Roman"/>
          <w:sz w:val="24"/>
          <w:szCs w:val="24"/>
        </w:rPr>
        <w:t xml:space="preserve">№ 13 по основной деятельности от </w:t>
      </w:r>
      <w:r>
        <w:rPr>
          <w:rFonts w:ascii="Times New Roman" w:hAnsi="Times New Roman"/>
          <w:sz w:val="24"/>
          <w:szCs w:val="24"/>
        </w:rPr>
        <w:t>0</w:t>
      </w:r>
      <w:r w:rsidR="0092336A">
        <w:rPr>
          <w:rFonts w:ascii="Times New Roman" w:hAnsi="Times New Roman"/>
          <w:sz w:val="24"/>
          <w:szCs w:val="24"/>
        </w:rPr>
        <w:t>2.11.2020 г.</w:t>
      </w:r>
      <w:r w:rsidR="00FD2511">
        <w:rPr>
          <w:rFonts w:ascii="Times New Roman" w:hAnsi="Times New Roman"/>
          <w:sz w:val="24"/>
          <w:szCs w:val="24"/>
        </w:rPr>
        <w:t>;</w:t>
      </w:r>
    </w:p>
    <w:p w:rsidR="00FD2511" w:rsidRPr="0045102C" w:rsidRDefault="00FD2511" w:rsidP="00C1056A">
      <w:pPr>
        <w:pStyle w:val="a4"/>
        <w:numPr>
          <w:ilvl w:val="0"/>
          <w:numId w:val="2"/>
        </w:numPr>
        <w:tabs>
          <w:tab w:val="left" w:pos="709"/>
        </w:tabs>
        <w:spacing w:line="360" w:lineRule="auto"/>
        <w:ind w:left="284"/>
        <w:jc w:val="both"/>
        <w:rPr>
          <w:rFonts w:ascii="Times New Roman" w:hAnsi="Times New Roman"/>
          <w:sz w:val="28"/>
        </w:rPr>
      </w:pPr>
      <w:r>
        <w:rPr>
          <w:rFonts w:ascii="Times New Roman" w:hAnsi="Times New Roman"/>
          <w:sz w:val="24"/>
          <w:szCs w:val="24"/>
        </w:rPr>
        <w:t>Приказ МАУК «ЦБС» № 12 по основной деятельности от 21.10.2020 г</w:t>
      </w:r>
      <w:r w:rsidR="00DA2320">
        <w:rPr>
          <w:rFonts w:ascii="Times New Roman" w:hAnsi="Times New Roman"/>
          <w:sz w:val="24"/>
          <w:szCs w:val="24"/>
        </w:rPr>
        <w:t>.</w:t>
      </w:r>
    </w:p>
    <w:p w:rsidR="0045102C" w:rsidRPr="0045102C" w:rsidRDefault="0045102C" w:rsidP="00C1056A">
      <w:pPr>
        <w:tabs>
          <w:tab w:val="left" w:pos="709"/>
        </w:tabs>
        <w:spacing w:line="360" w:lineRule="auto"/>
        <w:jc w:val="both"/>
        <w:rPr>
          <w:rFonts w:ascii="Times New Roman" w:hAnsi="Times New Roman"/>
          <w:sz w:val="28"/>
        </w:rPr>
      </w:pPr>
    </w:p>
    <w:p w:rsidR="0045102C" w:rsidRDefault="0045102C" w:rsidP="00C1056A">
      <w:pPr>
        <w:pStyle w:val="a4"/>
        <w:numPr>
          <w:ilvl w:val="1"/>
          <w:numId w:val="1"/>
        </w:numPr>
        <w:spacing w:after="0" w:line="360" w:lineRule="auto"/>
        <w:jc w:val="both"/>
        <w:rPr>
          <w:rFonts w:ascii="Times New Roman" w:hAnsi="Times New Roman"/>
          <w:sz w:val="24"/>
          <w:szCs w:val="24"/>
        </w:rPr>
      </w:pPr>
      <w:r w:rsidRPr="0045102C">
        <w:rPr>
          <w:rFonts w:ascii="Times New Roman" w:hAnsi="Times New Roman"/>
          <w:sz w:val="24"/>
          <w:szCs w:val="24"/>
        </w:rPr>
        <w:t>Федеральные и региональные целевые программы, проекты и иные мероприятия, определявшие работу библиотек всего района в анализируемом году.</w:t>
      </w:r>
    </w:p>
    <w:p w:rsidR="0045102C" w:rsidRPr="00150D93" w:rsidRDefault="0045102C" w:rsidP="00C1056A">
      <w:pPr>
        <w:tabs>
          <w:tab w:val="left" w:pos="709"/>
        </w:tabs>
        <w:spacing w:line="360" w:lineRule="auto"/>
        <w:jc w:val="both"/>
        <w:rPr>
          <w:rFonts w:ascii="Times New Roman" w:hAnsi="Times New Roman"/>
          <w:sz w:val="28"/>
        </w:rPr>
      </w:pPr>
    </w:p>
    <w:p w:rsidR="007D218B" w:rsidRDefault="0045102C" w:rsidP="00C1056A">
      <w:pPr>
        <w:pStyle w:val="a4"/>
        <w:numPr>
          <w:ilvl w:val="0"/>
          <w:numId w:val="43"/>
        </w:numPr>
        <w:tabs>
          <w:tab w:val="left" w:pos="284"/>
        </w:tabs>
        <w:spacing w:line="360" w:lineRule="auto"/>
        <w:ind w:left="284" w:hanging="426"/>
        <w:jc w:val="both"/>
        <w:rPr>
          <w:rFonts w:ascii="Times New Roman" w:hAnsi="Times New Roman"/>
          <w:sz w:val="24"/>
          <w:szCs w:val="24"/>
        </w:rPr>
      </w:pPr>
      <w:r w:rsidRPr="00150D93">
        <w:rPr>
          <w:rFonts w:ascii="Times New Roman" w:hAnsi="Times New Roman"/>
          <w:sz w:val="24"/>
          <w:szCs w:val="24"/>
        </w:rPr>
        <w:t xml:space="preserve">Положение о Всероссийском конкурсе «ВЕЛИКАЯ ВОЙНА – ВЕЛИКАЯ ПОБЕДА. БИБЛИОТЕКА КАК МЕСТО ПАМЯТИ». Организатор - Государственная публичная историческая библиотека России.  </w:t>
      </w:r>
    </w:p>
    <w:p w:rsidR="007D218B" w:rsidRDefault="007D218B" w:rsidP="00C1056A">
      <w:pPr>
        <w:pStyle w:val="a4"/>
        <w:tabs>
          <w:tab w:val="left" w:pos="284"/>
        </w:tabs>
        <w:spacing w:line="360" w:lineRule="auto"/>
        <w:ind w:left="284"/>
        <w:jc w:val="both"/>
        <w:rPr>
          <w:rFonts w:ascii="Times New Roman" w:hAnsi="Times New Roman"/>
          <w:sz w:val="24"/>
          <w:szCs w:val="24"/>
        </w:rPr>
      </w:pPr>
    </w:p>
    <w:p w:rsidR="0045102C" w:rsidRDefault="0045102C" w:rsidP="00C1056A">
      <w:pPr>
        <w:pStyle w:val="a4"/>
        <w:tabs>
          <w:tab w:val="left" w:pos="284"/>
        </w:tabs>
        <w:spacing w:line="360" w:lineRule="auto"/>
        <w:ind w:left="284"/>
        <w:jc w:val="both"/>
        <w:rPr>
          <w:rFonts w:ascii="Times New Roman" w:hAnsi="Times New Roman"/>
          <w:sz w:val="24"/>
          <w:szCs w:val="24"/>
        </w:rPr>
      </w:pPr>
      <w:r w:rsidRPr="00150D93">
        <w:rPr>
          <w:rFonts w:ascii="Times New Roman" w:hAnsi="Times New Roman"/>
          <w:sz w:val="24"/>
          <w:szCs w:val="24"/>
        </w:rPr>
        <w:t>Приняли участие. Проект разработан и отправлен на конкурс.</w:t>
      </w:r>
    </w:p>
    <w:p w:rsidR="007D218B" w:rsidRDefault="007D218B" w:rsidP="00C1056A">
      <w:pPr>
        <w:pStyle w:val="a4"/>
        <w:tabs>
          <w:tab w:val="left" w:pos="284"/>
        </w:tabs>
        <w:spacing w:line="360" w:lineRule="auto"/>
        <w:ind w:left="284"/>
        <w:jc w:val="both"/>
        <w:rPr>
          <w:rFonts w:ascii="Times New Roman" w:hAnsi="Times New Roman"/>
          <w:sz w:val="24"/>
          <w:szCs w:val="24"/>
        </w:rPr>
      </w:pPr>
    </w:p>
    <w:p w:rsidR="007D218B" w:rsidRPr="00E84A01" w:rsidRDefault="007D218B" w:rsidP="00C1056A">
      <w:pPr>
        <w:pStyle w:val="a4"/>
        <w:numPr>
          <w:ilvl w:val="0"/>
          <w:numId w:val="43"/>
        </w:numPr>
        <w:tabs>
          <w:tab w:val="left" w:pos="284"/>
        </w:tabs>
        <w:spacing w:line="360" w:lineRule="auto"/>
        <w:ind w:left="284" w:hanging="426"/>
        <w:jc w:val="both"/>
        <w:rPr>
          <w:rFonts w:ascii="Times New Roman" w:hAnsi="Times New Roman"/>
          <w:sz w:val="24"/>
          <w:szCs w:val="24"/>
        </w:rPr>
      </w:pPr>
      <w:proofErr w:type="spellStart"/>
      <w:r w:rsidRPr="00E84A01">
        <w:rPr>
          <w:rFonts w:ascii="Times New Roman" w:hAnsi="Times New Roman"/>
          <w:sz w:val="24"/>
          <w:szCs w:val="24"/>
        </w:rPr>
        <w:t>Онлайн</w:t>
      </w:r>
      <w:proofErr w:type="spellEnd"/>
      <w:r w:rsidRPr="00E84A01">
        <w:rPr>
          <w:rFonts w:ascii="Times New Roman" w:hAnsi="Times New Roman"/>
          <w:sz w:val="24"/>
          <w:szCs w:val="24"/>
        </w:rPr>
        <w:t xml:space="preserve"> - акция к</w:t>
      </w:r>
      <w:r w:rsidR="00150D93" w:rsidRPr="00E84A01">
        <w:rPr>
          <w:rFonts w:ascii="Times New Roman" w:hAnsi="Times New Roman"/>
          <w:sz w:val="24"/>
          <w:szCs w:val="24"/>
        </w:rPr>
        <w:t xml:space="preserve"> Всероссийскому дню библиотек « Б</w:t>
      </w:r>
      <w:r w:rsidRPr="00E84A01">
        <w:rPr>
          <w:rFonts w:ascii="Times New Roman" w:hAnsi="Times New Roman"/>
          <w:sz w:val="24"/>
          <w:szCs w:val="24"/>
        </w:rPr>
        <w:t>иблиотеки Заиграевского района». Организатор - МАУК «ЦБС Заиграевского района»</w:t>
      </w:r>
    </w:p>
    <w:p w:rsidR="007D218B" w:rsidRPr="00E84A01" w:rsidRDefault="007D218B" w:rsidP="00C1056A">
      <w:pPr>
        <w:pStyle w:val="a4"/>
        <w:tabs>
          <w:tab w:val="left" w:pos="284"/>
        </w:tabs>
        <w:spacing w:line="360" w:lineRule="auto"/>
        <w:ind w:left="284"/>
        <w:jc w:val="both"/>
        <w:rPr>
          <w:rFonts w:ascii="Times New Roman" w:hAnsi="Times New Roman"/>
          <w:sz w:val="24"/>
          <w:szCs w:val="24"/>
        </w:rPr>
      </w:pPr>
    </w:p>
    <w:p w:rsidR="007D218B" w:rsidRPr="00E84A01" w:rsidRDefault="007D218B" w:rsidP="00C1056A">
      <w:pPr>
        <w:pStyle w:val="a4"/>
        <w:tabs>
          <w:tab w:val="left" w:pos="284"/>
        </w:tabs>
        <w:spacing w:line="360" w:lineRule="auto"/>
        <w:ind w:left="284"/>
        <w:jc w:val="both"/>
        <w:rPr>
          <w:rFonts w:ascii="Times New Roman" w:hAnsi="Times New Roman"/>
          <w:sz w:val="24"/>
          <w:szCs w:val="24"/>
        </w:rPr>
      </w:pPr>
      <w:r w:rsidRPr="00E84A01">
        <w:rPr>
          <w:rFonts w:ascii="Times New Roman" w:hAnsi="Times New Roman"/>
          <w:sz w:val="24"/>
          <w:szCs w:val="24"/>
        </w:rPr>
        <w:t xml:space="preserve">Приготовили </w:t>
      </w:r>
      <w:r w:rsidR="00150D93" w:rsidRPr="00E84A01">
        <w:rPr>
          <w:rFonts w:ascii="Times New Roman" w:hAnsi="Times New Roman"/>
          <w:sz w:val="24"/>
          <w:szCs w:val="24"/>
        </w:rPr>
        <w:t xml:space="preserve"> </w:t>
      </w:r>
      <w:r w:rsidRPr="00E84A01">
        <w:rPr>
          <w:rFonts w:ascii="Times New Roman" w:hAnsi="Times New Roman"/>
          <w:sz w:val="24"/>
          <w:szCs w:val="24"/>
        </w:rPr>
        <w:t xml:space="preserve">и опубликовали </w:t>
      </w:r>
      <w:r w:rsidR="00150D93" w:rsidRPr="00E84A01">
        <w:rPr>
          <w:rFonts w:ascii="Times New Roman" w:hAnsi="Times New Roman"/>
          <w:sz w:val="24"/>
          <w:szCs w:val="24"/>
        </w:rPr>
        <w:t>ролик о своей библиотеке.</w:t>
      </w:r>
      <w:r w:rsidRPr="00E84A01">
        <w:rPr>
          <w:rFonts w:ascii="Times New Roman" w:hAnsi="Times New Roman"/>
          <w:sz w:val="24"/>
          <w:szCs w:val="24"/>
        </w:rPr>
        <w:t xml:space="preserve">  </w:t>
      </w:r>
    </w:p>
    <w:p w:rsidR="007D218B" w:rsidRPr="00E84A01" w:rsidRDefault="007D218B" w:rsidP="00C1056A">
      <w:pPr>
        <w:pStyle w:val="a4"/>
        <w:tabs>
          <w:tab w:val="left" w:pos="284"/>
        </w:tabs>
        <w:spacing w:line="360" w:lineRule="auto"/>
        <w:ind w:left="284"/>
        <w:jc w:val="both"/>
        <w:rPr>
          <w:rFonts w:ascii="Times New Roman" w:hAnsi="Times New Roman"/>
          <w:sz w:val="24"/>
          <w:szCs w:val="24"/>
        </w:rPr>
      </w:pPr>
    </w:p>
    <w:p w:rsidR="007D218B" w:rsidRPr="00E84A01" w:rsidRDefault="007D218B" w:rsidP="00C1056A">
      <w:pPr>
        <w:pStyle w:val="a4"/>
        <w:numPr>
          <w:ilvl w:val="0"/>
          <w:numId w:val="43"/>
        </w:numPr>
        <w:tabs>
          <w:tab w:val="left" w:pos="284"/>
        </w:tabs>
        <w:spacing w:line="360" w:lineRule="auto"/>
        <w:ind w:left="284" w:hanging="426"/>
        <w:jc w:val="both"/>
        <w:rPr>
          <w:rFonts w:ascii="Times New Roman" w:hAnsi="Times New Roman"/>
          <w:sz w:val="24"/>
          <w:szCs w:val="24"/>
        </w:rPr>
      </w:pPr>
      <w:r w:rsidRPr="00E84A01">
        <w:rPr>
          <w:rFonts w:ascii="Times New Roman" w:hAnsi="Times New Roman"/>
          <w:sz w:val="24"/>
          <w:szCs w:val="24"/>
        </w:rPr>
        <w:t>Районный конкурс к 85- летию Заиграевского района по краеведению. Организатор - МАУК «ЦБС Заиграевского района»</w:t>
      </w:r>
    </w:p>
    <w:p w:rsidR="007D218B" w:rsidRPr="00E84A01" w:rsidRDefault="007D218B" w:rsidP="00C1056A">
      <w:pPr>
        <w:pStyle w:val="a4"/>
        <w:tabs>
          <w:tab w:val="left" w:pos="284"/>
        </w:tabs>
        <w:spacing w:line="360" w:lineRule="auto"/>
        <w:rPr>
          <w:rFonts w:ascii="Times New Roman" w:hAnsi="Times New Roman"/>
          <w:sz w:val="24"/>
          <w:szCs w:val="24"/>
        </w:rPr>
      </w:pPr>
    </w:p>
    <w:p w:rsidR="007D218B" w:rsidRPr="00E84A01" w:rsidRDefault="007D218B" w:rsidP="00C1056A">
      <w:pPr>
        <w:pStyle w:val="a4"/>
        <w:tabs>
          <w:tab w:val="left" w:pos="284"/>
        </w:tabs>
        <w:spacing w:line="360" w:lineRule="auto"/>
        <w:ind w:left="284"/>
        <w:jc w:val="both"/>
        <w:rPr>
          <w:rFonts w:ascii="Times New Roman" w:hAnsi="Times New Roman"/>
          <w:sz w:val="24"/>
          <w:szCs w:val="24"/>
        </w:rPr>
      </w:pPr>
      <w:r w:rsidRPr="00E84A01">
        <w:rPr>
          <w:rFonts w:ascii="Times New Roman" w:hAnsi="Times New Roman"/>
          <w:sz w:val="24"/>
          <w:szCs w:val="24"/>
        </w:rPr>
        <w:t>Приняли участие.  Работа выполнена и  отправлена на конкурс.</w:t>
      </w:r>
    </w:p>
    <w:p w:rsidR="007D218B" w:rsidRPr="00E84A01" w:rsidRDefault="007D218B" w:rsidP="00C1056A">
      <w:pPr>
        <w:pStyle w:val="a4"/>
        <w:tabs>
          <w:tab w:val="left" w:pos="284"/>
        </w:tabs>
        <w:spacing w:line="360" w:lineRule="auto"/>
        <w:ind w:left="284"/>
        <w:jc w:val="both"/>
        <w:rPr>
          <w:rFonts w:ascii="Times New Roman" w:hAnsi="Times New Roman"/>
          <w:sz w:val="24"/>
          <w:szCs w:val="24"/>
        </w:rPr>
      </w:pPr>
    </w:p>
    <w:p w:rsidR="0045102C" w:rsidRPr="00E84A01" w:rsidRDefault="007D218B" w:rsidP="00C1056A">
      <w:pPr>
        <w:pStyle w:val="a4"/>
        <w:numPr>
          <w:ilvl w:val="0"/>
          <w:numId w:val="43"/>
        </w:numPr>
        <w:tabs>
          <w:tab w:val="left" w:pos="284"/>
        </w:tabs>
        <w:spacing w:line="360" w:lineRule="auto"/>
        <w:ind w:left="284" w:hanging="426"/>
        <w:jc w:val="both"/>
        <w:rPr>
          <w:rFonts w:ascii="Times New Roman" w:hAnsi="Times New Roman"/>
          <w:sz w:val="24"/>
          <w:szCs w:val="24"/>
        </w:rPr>
      </w:pPr>
      <w:r w:rsidRPr="00E84A01">
        <w:rPr>
          <w:rFonts w:ascii="Times New Roman" w:hAnsi="Times New Roman"/>
          <w:sz w:val="24"/>
          <w:szCs w:val="24"/>
        </w:rPr>
        <w:lastRenderedPageBreak/>
        <w:t>Единый День краеведческой книги (к месячнику бурятского языка 21 октября</w:t>
      </w:r>
      <w:proofErr w:type="gramStart"/>
      <w:r w:rsidRPr="00E84A01">
        <w:rPr>
          <w:rFonts w:ascii="Times New Roman" w:hAnsi="Times New Roman"/>
          <w:sz w:val="24"/>
          <w:szCs w:val="24"/>
        </w:rPr>
        <w:t> )</w:t>
      </w:r>
      <w:proofErr w:type="gramEnd"/>
      <w:r w:rsidRPr="00E84A01">
        <w:rPr>
          <w:rFonts w:ascii="Times New Roman" w:hAnsi="Times New Roman"/>
          <w:sz w:val="24"/>
          <w:szCs w:val="24"/>
        </w:rPr>
        <w:t>. Приняли участие.  Организатор - МАУК «ЦБС Заиграевского района»</w:t>
      </w:r>
    </w:p>
    <w:p w:rsidR="00DA2320" w:rsidRPr="00DA2320" w:rsidRDefault="00DA2320" w:rsidP="00C1056A">
      <w:pPr>
        <w:pStyle w:val="a8"/>
        <w:numPr>
          <w:ilvl w:val="0"/>
          <w:numId w:val="1"/>
        </w:numPr>
        <w:shd w:val="clear" w:color="auto" w:fill="auto"/>
        <w:tabs>
          <w:tab w:val="left" w:pos="1282"/>
        </w:tabs>
        <w:spacing w:before="0" w:line="360" w:lineRule="auto"/>
        <w:ind w:right="20"/>
        <w:rPr>
          <w:rStyle w:val="1"/>
          <w:sz w:val="24"/>
          <w:szCs w:val="24"/>
        </w:rPr>
      </w:pPr>
      <w:r w:rsidRPr="00DA2320">
        <w:rPr>
          <w:rStyle w:val="1"/>
          <w:sz w:val="24"/>
          <w:szCs w:val="24"/>
        </w:rPr>
        <w:t>Внестационарное библиотечное обслуживание</w:t>
      </w:r>
    </w:p>
    <w:p w:rsidR="004B34B3" w:rsidRDefault="004B34B3" w:rsidP="00C1056A">
      <w:pPr>
        <w:pStyle w:val="a4"/>
        <w:widowControl w:val="0"/>
        <w:tabs>
          <w:tab w:val="left" w:pos="0"/>
        </w:tabs>
        <w:spacing w:after="0" w:line="360" w:lineRule="auto"/>
        <w:ind w:left="567" w:right="20"/>
        <w:jc w:val="both"/>
        <w:rPr>
          <w:rFonts w:ascii="Times New Roman" w:eastAsia="Courier New" w:hAnsi="Times New Roman"/>
          <w:color w:val="000000"/>
          <w:sz w:val="24"/>
          <w:szCs w:val="24"/>
        </w:rPr>
      </w:pPr>
    </w:p>
    <w:p w:rsidR="004B34B3" w:rsidRPr="00F6428C" w:rsidRDefault="004B34B3" w:rsidP="00C1056A">
      <w:pPr>
        <w:widowControl w:val="0"/>
        <w:tabs>
          <w:tab w:val="left" w:pos="0"/>
        </w:tabs>
        <w:spacing w:after="0" w:line="360" w:lineRule="auto"/>
        <w:ind w:right="20"/>
        <w:jc w:val="both"/>
        <w:rPr>
          <w:rFonts w:ascii="Times New Roman" w:eastAsia="Courier New" w:hAnsi="Times New Roman"/>
          <w:b/>
          <w:color w:val="000000"/>
          <w:sz w:val="24"/>
          <w:szCs w:val="24"/>
        </w:rPr>
      </w:pPr>
      <w:r w:rsidRPr="00F6428C">
        <w:rPr>
          <w:rFonts w:ascii="Times New Roman" w:eastAsia="Courier New" w:hAnsi="Times New Roman"/>
          <w:b/>
          <w:color w:val="000000"/>
          <w:sz w:val="24"/>
          <w:szCs w:val="24"/>
        </w:rPr>
        <w:t xml:space="preserve">Формы и показатели работы </w:t>
      </w:r>
      <w:proofErr w:type="spellStart"/>
      <w:r w:rsidRPr="00F6428C">
        <w:rPr>
          <w:rFonts w:ascii="Times New Roman" w:eastAsia="Courier New" w:hAnsi="Times New Roman"/>
          <w:b/>
          <w:color w:val="000000"/>
          <w:sz w:val="24"/>
          <w:szCs w:val="24"/>
        </w:rPr>
        <w:t>внестационарного</w:t>
      </w:r>
      <w:proofErr w:type="spellEnd"/>
      <w:r w:rsidRPr="00F6428C">
        <w:rPr>
          <w:rFonts w:ascii="Times New Roman" w:eastAsia="Courier New" w:hAnsi="Times New Roman"/>
          <w:b/>
          <w:color w:val="000000"/>
          <w:sz w:val="24"/>
          <w:szCs w:val="24"/>
        </w:rPr>
        <w:t xml:space="preserve"> библиотечного обслуживания (ВСО)</w:t>
      </w:r>
    </w:p>
    <w:p w:rsidR="004B34B3" w:rsidRPr="00FD6145" w:rsidRDefault="004B34B3" w:rsidP="00C1056A">
      <w:pPr>
        <w:widowControl w:val="0"/>
        <w:tabs>
          <w:tab w:val="left" w:pos="0"/>
        </w:tabs>
        <w:spacing w:after="0" w:line="360" w:lineRule="auto"/>
        <w:ind w:right="20" w:firstLine="709"/>
        <w:jc w:val="both"/>
        <w:rPr>
          <w:rFonts w:ascii="Times New Roman" w:eastAsia="Courier New" w:hAnsi="Times New Roman"/>
          <w:color w:val="000000"/>
          <w:sz w:val="24"/>
          <w:szCs w:val="24"/>
        </w:rPr>
      </w:pPr>
    </w:p>
    <w:tbl>
      <w:tblPr>
        <w:tblW w:w="10048"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086"/>
        <w:gridCol w:w="1511"/>
        <w:gridCol w:w="1187"/>
        <w:gridCol w:w="1465"/>
        <w:gridCol w:w="1267"/>
        <w:gridCol w:w="1086"/>
        <w:gridCol w:w="1629"/>
      </w:tblGrid>
      <w:tr w:rsidR="004B34B3" w:rsidRPr="00A91606" w:rsidTr="00EF2E65">
        <w:tc>
          <w:tcPr>
            <w:tcW w:w="817" w:type="dxa"/>
            <w:vMerge w:val="restart"/>
            <w:shd w:val="clear" w:color="auto" w:fill="auto"/>
          </w:tcPr>
          <w:p w:rsidR="004B34B3" w:rsidRPr="00A91606" w:rsidRDefault="004B34B3" w:rsidP="00C1056A">
            <w:pPr>
              <w:widowControl w:val="0"/>
              <w:tabs>
                <w:tab w:val="left" w:pos="0"/>
              </w:tabs>
              <w:spacing w:after="0" w:line="360" w:lineRule="auto"/>
              <w:ind w:right="20"/>
              <w:rPr>
                <w:rFonts w:ascii="Times New Roman" w:eastAsia="Courier New" w:hAnsi="Times New Roman"/>
                <w:sz w:val="24"/>
                <w:szCs w:val="24"/>
              </w:rPr>
            </w:pPr>
            <w:r w:rsidRPr="00A91606">
              <w:rPr>
                <w:rFonts w:ascii="Times New Roman" w:eastAsia="Courier New" w:hAnsi="Times New Roman"/>
                <w:sz w:val="24"/>
                <w:szCs w:val="24"/>
              </w:rPr>
              <w:t>Год</w:t>
            </w:r>
          </w:p>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p>
        </w:tc>
        <w:tc>
          <w:tcPr>
            <w:tcW w:w="1086" w:type="dxa"/>
            <w:vMerge w:val="restart"/>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r w:rsidRPr="00A91606">
              <w:rPr>
                <w:rFonts w:ascii="Times New Roman" w:eastAsia="Courier New" w:hAnsi="Times New Roman"/>
                <w:color w:val="000000"/>
                <w:sz w:val="24"/>
                <w:szCs w:val="24"/>
              </w:rPr>
              <w:t>Всего</w:t>
            </w:r>
          </w:p>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r w:rsidRPr="00A91606">
              <w:rPr>
                <w:rFonts w:ascii="Times New Roman" w:eastAsia="Courier New" w:hAnsi="Times New Roman"/>
                <w:color w:val="000000"/>
                <w:sz w:val="24"/>
                <w:szCs w:val="24"/>
              </w:rPr>
              <w:t>пунктов ВСО</w:t>
            </w:r>
          </w:p>
        </w:tc>
        <w:tc>
          <w:tcPr>
            <w:tcW w:w="5430" w:type="dxa"/>
            <w:gridSpan w:val="4"/>
            <w:shd w:val="clear" w:color="auto" w:fill="auto"/>
          </w:tcPr>
          <w:p w:rsidR="004B34B3" w:rsidRPr="00A91606" w:rsidRDefault="004B34B3" w:rsidP="00C1056A">
            <w:pPr>
              <w:widowControl w:val="0"/>
              <w:tabs>
                <w:tab w:val="left" w:pos="0"/>
              </w:tabs>
              <w:spacing w:after="0" w:line="360" w:lineRule="auto"/>
              <w:ind w:right="20"/>
              <w:jc w:val="center"/>
              <w:rPr>
                <w:rFonts w:ascii="Times New Roman" w:eastAsia="Courier New" w:hAnsi="Times New Roman"/>
                <w:color w:val="000000"/>
                <w:sz w:val="24"/>
                <w:szCs w:val="24"/>
              </w:rPr>
            </w:pPr>
            <w:r w:rsidRPr="00A91606">
              <w:rPr>
                <w:rFonts w:ascii="Times New Roman" w:eastAsia="Courier New" w:hAnsi="Times New Roman"/>
                <w:color w:val="000000"/>
                <w:sz w:val="24"/>
                <w:szCs w:val="24"/>
              </w:rPr>
              <w:t xml:space="preserve">Формы </w:t>
            </w:r>
            <w:proofErr w:type="spellStart"/>
            <w:r w:rsidRPr="00A91606">
              <w:rPr>
                <w:rFonts w:ascii="Times New Roman" w:eastAsia="Courier New" w:hAnsi="Times New Roman"/>
                <w:color w:val="000000"/>
                <w:sz w:val="24"/>
                <w:szCs w:val="24"/>
              </w:rPr>
              <w:t>внестационарного</w:t>
            </w:r>
            <w:proofErr w:type="spellEnd"/>
            <w:r w:rsidRPr="00A91606">
              <w:rPr>
                <w:rFonts w:ascii="Times New Roman" w:eastAsia="Courier New" w:hAnsi="Times New Roman"/>
                <w:color w:val="000000"/>
                <w:sz w:val="24"/>
                <w:szCs w:val="24"/>
              </w:rPr>
              <w:t xml:space="preserve"> обслуживания (ед.)</w:t>
            </w:r>
          </w:p>
        </w:tc>
        <w:tc>
          <w:tcPr>
            <w:tcW w:w="1086" w:type="dxa"/>
            <w:shd w:val="clear" w:color="auto" w:fill="auto"/>
          </w:tcPr>
          <w:p w:rsidR="004B34B3" w:rsidRPr="00A91606" w:rsidRDefault="004B34B3" w:rsidP="00C1056A">
            <w:pPr>
              <w:widowControl w:val="0"/>
              <w:tabs>
                <w:tab w:val="left" w:pos="0"/>
              </w:tabs>
              <w:spacing w:after="0" w:line="360" w:lineRule="auto"/>
              <w:ind w:right="20"/>
              <w:rPr>
                <w:rFonts w:ascii="Times New Roman" w:eastAsia="Courier New" w:hAnsi="Times New Roman"/>
                <w:sz w:val="24"/>
                <w:szCs w:val="24"/>
              </w:rPr>
            </w:pPr>
            <w:r w:rsidRPr="00A91606">
              <w:rPr>
                <w:rFonts w:ascii="Times New Roman" w:eastAsia="Courier New" w:hAnsi="Times New Roman"/>
                <w:sz w:val="24"/>
                <w:szCs w:val="24"/>
              </w:rPr>
              <w:t xml:space="preserve">Число </w:t>
            </w:r>
            <w:proofErr w:type="spellStart"/>
            <w:r w:rsidRPr="00A91606">
              <w:rPr>
                <w:rFonts w:ascii="Times New Roman" w:eastAsia="Courier New" w:hAnsi="Times New Roman"/>
                <w:sz w:val="24"/>
                <w:szCs w:val="24"/>
              </w:rPr>
              <w:t>чит.-ей</w:t>
            </w:r>
            <w:proofErr w:type="spellEnd"/>
          </w:p>
          <w:p w:rsidR="004B34B3" w:rsidRPr="00A91606" w:rsidRDefault="004B34B3" w:rsidP="00C1056A">
            <w:pPr>
              <w:widowControl w:val="0"/>
              <w:tabs>
                <w:tab w:val="left" w:pos="0"/>
              </w:tabs>
              <w:spacing w:after="0" w:line="360" w:lineRule="auto"/>
              <w:ind w:right="20"/>
              <w:rPr>
                <w:rFonts w:ascii="Times New Roman" w:eastAsia="Courier New" w:hAnsi="Times New Roman"/>
                <w:sz w:val="24"/>
                <w:szCs w:val="24"/>
              </w:rPr>
            </w:pPr>
            <w:r w:rsidRPr="00A91606">
              <w:rPr>
                <w:rFonts w:ascii="Times New Roman" w:eastAsia="Courier New" w:hAnsi="Times New Roman"/>
                <w:sz w:val="24"/>
                <w:szCs w:val="24"/>
              </w:rPr>
              <w:t>ВСО</w:t>
            </w:r>
          </w:p>
          <w:p w:rsidR="004B34B3" w:rsidRPr="00A91606" w:rsidRDefault="004B34B3" w:rsidP="00C1056A">
            <w:pPr>
              <w:widowControl w:val="0"/>
              <w:tabs>
                <w:tab w:val="left" w:pos="0"/>
              </w:tabs>
              <w:spacing w:after="0" w:line="360" w:lineRule="auto"/>
              <w:ind w:left="567" w:right="20" w:firstLine="567"/>
              <w:rPr>
                <w:rFonts w:ascii="Times New Roman" w:eastAsia="Courier New" w:hAnsi="Times New Roman"/>
                <w:sz w:val="24"/>
                <w:szCs w:val="24"/>
              </w:rPr>
            </w:pPr>
          </w:p>
        </w:tc>
        <w:tc>
          <w:tcPr>
            <w:tcW w:w="1629" w:type="dxa"/>
            <w:shd w:val="clear" w:color="auto" w:fill="auto"/>
          </w:tcPr>
          <w:p w:rsidR="004B34B3" w:rsidRPr="00A91606" w:rsidRDefault="004B34B3" w:rsidP="00C1056A">
            <w:pPr>
              <w:widowControl w:val="0"/>
              <w:tabs>
                <w:tab w:val="left" w:pos="0"/>
              </w:tabs>
              <w:spacing w:after="0" w:line="360" w:lineRule="auto"/>
              <w:ind w:right="20"/>
              <w:rPr>
                <w:rFonts w:ascii="Times New Roman" w:eastAsia="Courier New" w:hAnsi="Times New Roman"/>
                <w:sz w:val="24"/>
                <w:szCs w:val="24"/>
              </w:rPr>
            </w:pPr>
            <w:proofErr w:type="spellStart"/>
            <w:r w:rsidRPr="00A91606">
              <w:rPr>
                <w:rFonts w:ascii="Times New Roman" w:eastAsia="Courier New" w:hAnsi="Times New Roman"/>
                <w:sz w:val="24"/>
                <w:szCs w:val="24"/>
              </w:rPr>
              <w:t>Документо-выдача</w:t>
            </w:r>
            <w:proofErr w:type="spellEnd"/>
            <w:r w:rsidRPr="00A91606">
              <w:rPr>
                <w:rFonts w:ascii="Times New Roman" w:eastAsia="Courier New" w:hAnsi="Times New Roman"/>
                <w:sz w:val="24"/>
                <w:szCs w:val="24"/>
              </w:rPr>
              <w:t xml:space="preserve"> ВСО</w:t>
            </w:r>
          </w:p>
        </w:tc>
      </w:tr>
      <w:tr w:rsidR="004B34B3" w:rsidRPr="00A91606" w:rsidTr="00EF2E65">
        <w:tc>
          <w:tcPr>
            <w:tcW w:w="817" w:type="dxa"/>
            <w:vMerge/>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p>
        </w:tc>
        <w:tc>
          <w:tcPr>
            <w:tcW w:w="1086" w:type="dxa"/>
            <w:vMerge/>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p>
        </w:tc>
        <w:tc>
          <w:tcPr>
            <w:tcW w:w="1511" w:type="dxa"/>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r w:rsidRPr="00A91606">
              <w:rPr>
                <w:rFonts w:ascii="Times New Roman" w:eastAsia="Courier New" w:hAnsi="Times New Roman"/>
                <w:color w:val="000000"/>
                <w:sz w:val="24"/>
                <w:szCs w:val="24"/>
              </w:rPr>
              <w:t xml:space="preserve">Число </w:t>
            </w:r>
            <w:proofErr w:type="spellStart"/>
            <w:r w:rsidRPr="00A91606">
              <w:rPr>
                <w:rFonts w:ascii="Times New Roman" w:eastAsia="Courier New" w:hAnsi="Times New Roman"/>
                <w:color w:val="000000"/>
                <w:sz w:val="24"/>
                <w:szCs w:val="24"/>
              </w:rPr>
              <w:t>биб.пунктов</w:t>
            </w:r>
            <w:proofErr w:type="spellEnd"/>
          </w:p>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r w:rsidRPr="00A91606">
              <w:rPr>
                <w:rFonts w:ascii="Times New Roman" w:eastAsia="Courier New" w:hAnsi="Times New Roman"/>
                <w:color w:val="000000"/>
                <w:sz w:val="24"/>
                <w:szCs w:val="24"/>
              </w:rPr>
              <w:t>(с договорами учреждений и орг.)</w:t>
            </w:r>
          </w:p>
        </w:tc>
        <w:tc>
          <w:tcPr>
            <w:tcW w:w="1187" w:type="dxa"/>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r w:rsidRPr="00A91606">
              <w:rPr>
                <w:rFonts w:ascii="Times New Roman" w:eastAsia="Courier New" w:hAnsi="Times New Roman"/>
                <w:color w:val="000000"/>
                <w:sz w:val="24"/>
                <w:szCs w:val="24"/>
              </w:rPr>
              <w:t>Передвижка</w:t>
            </w:r>
          </w:p>
        </w:tc>
        <w:tc>
          <w:tcPr>
            <w:tcW w:w="1465" w:type="dxa"/>
            <w:shd w:val="clear" w:color="auto" w:fill="auto"/>
          </w:tcPr>
          <w:p w:rsidR="004B34B3" w:rsidRPr="00A91606" w:rsidRDefault="004B34B3" w:rsidP="00C1056A">
            <w:pPr>
              <w:widowControl w:val="0"/>
              <w:tabs>
                <w:tab w:val="left" w:pos="0"/>
              </w:tabs>
              <w:spacing w:after="0" w:line="360" w:lineRule="auto"/>
              <w:ind w:right="20"/>
              <w:rPr>
                <w:rFonts w:ascii="Times New Roman" w:eastAsia="Courier New" w:hAnsi="Times New Roman"/>
                <w:sz w:val="24"/>
                <w:szCs w:val="24"/>
              </w:rPr>
            </w:pPr>
            <w:r w:rsidRPr="00A91606">
              <w:rPr>
                <w:rFonts w:ascii="Times New Roman" w:eastAsia="Courier New" w:hAnsi="Times New Roman"/>
                <w:sz w:val="24"/>
                <w:szCs w:val="24"/>
              </w:rPr>
              <w:t>Выездной читальный зал</w:t>
            </w:r>
          </w:p>
        </w:tc>
        <w:tc>
          <w:tcPr>
            <w:tcW w:w="1267" w:type="dxa"/>
            <w:shd w:val="clear" w:color="auto" w:fill="auto"/>
          </w:tcPr>
          <w:p w:rsidR="004B34B3" w:rsidRPr="00A91606" w:rsidRDefault="004B34B3" w:rsidP="00C1056A">
            <w:pPr>
              <w:widowControl w:val="0"/>
              <w:tabs>
                <w:tab w:val="left" w:pos="0"/>
              </w:tabs>
              <w:spacing w:after="0" w:line="360" w:lineRule="auto"/>
              <w:ind w:right="20"/>
              <w:rPr>
                <w:rFonts w:ascii="Times New Roman" w:eastAsia="Courier New" w:hAnsi="Times New Roman"/>
                <w:sz w:val="24"/>
                <w:szCs w:val="24"/>
              </w:rPr>
            </w:pPr>
            <w:proofErr w:type="spellStart"/>
            <w:r w:rsidRPr="00A91606">
              <w:rPr>
                <w:rFonts w:ascii="Times New Roman" w:eastAsia="Courier New" w:hAnsi="Times New Roman"/>
                <w:sz w:val="24"/>
                <w:szCs w:val="24"/>
              </w:rPr>
              <w:t>Книго</w:t>
            </w:r>
            <w:proofErr w:type="spellEnd"/>
            <w:r w:rsidRPr="00A91606">
              <w:rPr>
                <w:rFonts w:ascii="Times New Roman" w:eastAsia="Courier New" w:hAnsi="Times New Roman"/>
                <w:sz w:val="24"/>
                <w:szCs w:val="24"/>
              </w:rPr>
              <w:t>-</w:t>
            </w:r>
          </w:p>
          <w:p w:rsidR="004B34B3" w:rsidRPr="00A91606" w:rsidRDefault="004B34B3" w:rsidP="00C1056A">
            <w:pPr>
              <w:widowControl w:val="0"/>
              <w:tabs>
                <w:tab w:val="left" w:pos="0"/>
              </w:tabs>
              <w:spacing w:after="0" w:line="360" w:lineRule="auto"/>
              <w:ind w:right="20"/>
              <w:rPr>
                <w:rFonts w:ascii="Times New Roman" w:eastAsia="Courier New" w:hAnsi="Times New Roman"/>
                <w:sz w:val="24"/>
                <w:szCs w:val="24"/>
              </w:rPr>
            </w:pPr>
            <w:proofErr w:type="spellStart"/>
            <w:r w:rsidRPr="00A91606">
              <w:rPr>
                <w:rFonts w:ascii="Times New Roman" w:eastAsia="Courier New" w:hAnsi="Times New Roman"/>
                <w:sz w:val="24"/>
                <w:szCs w:val="24"/>
              </w:rPr>
              <w:t>ношество</w:t>
            </w:r>
            <w:proofErr w:type="spellEnd"/>
          </w:p>
        </w:tc>
        <w:tc>
          <w:tcPr>
            <w:tcW w:w="1086" w:type="dxa"/>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p>
        </w:tc>
        <w:tc>
          <w:tcPr>
            <w:tcW w:w="1629" w:type="dxa"/>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p>
        </w:tc>
      </w:tr>
      <w:tr w:rsidR="004B34B3" w:rsidRPr="00A91606" w:rsidTr="00EF2E65">
        <w:tc>
          <w:tcPr>
            <w:tcW w:w="817" w:type="dxa"/>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r>
              <w:rPr>
                <w:rFonts w:ascii="Times New Roman" w:eastAsia="Courier New" w:hAnsi="Times New Roman"/>
                <w:color w:val="000000"/>
                <w:sz w:val="24"/>
                <w:szCs w:val="24"/>
              </w:rPr>
              <w:t>2020</w:t>
            </w:r>
          </w:p>
        </w:tc>
        <w:tc>
          <w:tcPr>
            <w:tcW w:w="1086" w:type="dxa"/>
            <w:shd w:val="clear" w:color="auto" w:fill="auto"/>
          </w:tcPr>
          <w:p w:rsidR="004B34B3" w:rsidRPr="00A91606" w:rsidRDefault="00F6428C" w:rsidP="00C1056A">
            <w:pPr>
              <w:widowControl w:val="0"/>
              <w:tabs>
                <w:tab w:val="left" w:pos="0"/>
              </w:tabs>
              <w:spacing w:after="0" w:line="360" w:lineRule="auto"/>
              <w:ind w:right="20"/>
              <w:jc w:val="both"/>
              <w:rPr>
                <w:rFonts w:ascii="Times New Roman" w:eastAsia="Courier New" w:hAnsi="Times New Roman"/>
                <w:color w:val="000000"/>
                <w:sz w:val="24"/>
                <w:szCs w:val="24"/>
              </w:rPr>
            </w:pPr>
            <w:r>
              <w:rPr>
                <w:rFonts w:ascii="Times New Roman" w:eastAsia="Courier New" w:hAnsi="Times New Roman"/>
                <w:color w:val="000000"/>
                <w:sz w:val="24"/>
                <w:szCs w:val="24"/>
              </w:rPr>
              <w:t>1</w:t>
            </w:r>
          </w:p>
        </w:tc>
        <w:tc>
          <w:tcPr>
            <w:tcW w:w="1511" w:type="dxa"/>
            <w:shd w:val="clear" w:color="auto" w:fill="auto"/>
          </w:tcPr>
          <w:p w:rsidR="004B34B3" w:rsidRPr="00D21FA1"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1187" w:type="dxa"/>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r>
              <w:rPr>
                <w:rFonts w:ascii="Times New Roman" w:eastAsia="Courier New" w:hAnsi="Times New Roman"/>
                <w:color w:val="000000"/>
                <w:sz w:val="24"/>
                <w:szCs w:val="24"/>
              </w:rPr>
              <w:t>0</w:t>
            </w:r>
          </w:p>
        </w:tc>
        <w:tc>
          <w:tcPr>
            <w:tcW w:w="1465" w:type="dxa"/>
            <w:shd w:val="clear" w:color="auto" w:fill="auto"/>
          </w:tcPr>
          <w:p w:rsidR="004B34B3" w:rsidRPr="00A91606" w:rsidRDefault="004B34B3" w:rsidP="00C1056A">
            <w:pPr>
              <w:widowControl w:val="0"/>
              <w:tabs>
                <w:tab w:val="left" w:pos="0"/>
              </w:tabs>
              <w:spacing w:after="0" w:line="360" w:lineRule="auto"/>
              <w:ind w:right="20"/>
              <w:rPr>
                <w:rFonts w:ascii="Times New Roman" w:eastAsia="Courier New" w:hAnsi="Times New Roman"/>
                <w:sz w:val="24"/>
                <w:szCs w:val="24"/>
              </w:rPr>
            </w:pPr>
            <w:r>
              <w:rPr>
                <w:rFonts w:ascii="Times New Roman" w:eastAsia="Courier New" w:hAnsi="Times New Roman"/>
                <w:sz w:val="24"/>
                <w:szCs w:val="24"/>
              </w:rPr>
              <w:t>0</w:t>
            </w:r>
          </w:p>
        </w:tc>
        <w:tc>
          <w:tcPr>
            <w:tcW w:w="1267" w:type="dxa"/>
            <w:shd w:val="clear" w:color="auto" w:fill="auto"/>
          </w:tcPr>
          <w:p w:rsidR="004B34B3" w:rsidRPr="00A91606" w:rsidRDefault="00F6428C" w:rsidP="00C1056A">
            <w:pPr>
              <w:widowControl w:val="0"/>
              <w:tabs>
                <w:tab w:val="left" w:pos="0"/>
              </w:tabs>
              <w:spacing w:after="0" w:line="360" w:lineRule="auto"/>
              <w:ind w:right="20"/>
              <w:rPr>
                <w:rFonts w:ascii="Times New Roman" w:eastAsia="Courier New" w:hAnsi="Times New Roman"/>
                <w:sz w:val="24"/>
                <w:szCs w:val="24"/>
              </w:rPr>
            </w:pPr>
            <w:r>
              <w:rPr>
                <w:rFonts w:ascii="Times New Roman" w:eastAsia="Courier New" w:hAnsi="Times New Roman"/>
                <w:sz w:val="24"/>
                <w:szCs w:val="24"/>
              </w:rPr>
              <w:t>1</w:t>
            </w:r>
          </w:p>
        </w:tc>
        <w:tc>
          <w:tcPr>
            <w:tcW w:w="1086" w:type="dxa"/>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r>
              <w:rPr>
                <w:rFonts w:ascii="Times New Roman" w:eastAsia="Courier New" w:hAnsi="Times New Roman"/>
                <w:color w:val="000000"/>
                <w:sz w:val="24"/>
                <w:szCs w:val="24"/>
              </w:rPr>
              <w:t>3</w:t>
            </w:r>
          </w:p>
        </w:tc>
        <w:tc>
          <w:tcPr>
            <w:tcW w:w="1629" w:type="dxa"/>
            <w:shd w:val="clear" w:color="auto" w:fill="auto"/>
          </w:tcPr>
          <w:p w:rsidR="004B34B3" w:rsidRPr="00A91606" w:rsidRDefault="004B34B3" w:rsidP="00C1056A">
            <w:pPr>
              <w:widowControl w:val="0"/>
              <w:tabs>
                <w:tab w:val="left" w:pos="0"/>
              </w:tabs>
              <w:spacing w:after="0" w:line="360" w:lineRule="auto"/>
              <w:ind w:right="20"/>
              <w:jc w:val="both"/>
              <w:rPr>
                <w:rFonts w:ascii="Times New Roman" w:eastAsia="Courier New" w:hAnsi="Times New Roman"/>
                <w:color w:val="000000"/>
                <w:sz w:val="24"/>
                <w:szCs w:val="24"/>
              </w:rPr>
            </w:pPr>
            <w:r>
              <w:rPr>
                <w:rFonts w:ascii="Times New Roman" w:eastAsia="Courier New" w:hAnsi="Times New Roman"/>
                <w:color w:val="000000"/>
                <w:sz w:val="24"/>
                <w:szCs w:val="24"/>
              </w:rPr>
              <w:t>70</w:t>
            </w:r>
          </w:p>
        </w:tc>
      </w:tr>
    </w:tbl>
    <w:p w:rsidR="004B34B3" w:rsidRDefault="004B34B3" w:rsidP="00C1056A">
      <w:pPr>
        <w:pStyle w:val="a4"/>
        <w:widowControl w:val="0"/>
        <w:spacing w:after="0" w:line="360" w:lineRule="auto"/>
        <w:ind w:left="0"/>
        <w:jc w:val="both"/>
        <w:rPr>
          <w:rFonts w:ascii="Times New Roman" w:hAnsi="Times New Roman"/>
          <w:sz w:val="24"/>
          <w:szCs w:val="24"/>
        </w:rPr>
      </w:pPr>
    </w:p>
    <w:p w:rsidR="00E039B0" w:rsidRPr="00E039B0" w:rsidRDefault="00E039B0" w:rsidP="00C1056A">
      <w:pPr>
        <w:pStyle w:val="a4"/>
        <w:numPr>
          <w:ilvl w:val="0"/>
          <w:numId w:val="1"/>
        </w:numPr>
        <w:tabs>
          <w:tab w:val="left" w:pos="142"/>
        </w:tabs>
        <w:spacing w:line="360" w:lineRule="auto"/>
        <w:jc w:val="both"/>
        <w:rPr>
          <w:rFonts w:ascii="Times New Roman" w:hAnsi="Times New Roman"/>
          <w:b/>
          <w:sz w:val="24"/>
          <w:szCs w:val="24"/>
        </w:rPr>
      </w:pPr>
      <w:r w:rsidRPr="00E039B0">
        <w:rPr>
          <w:rFonts w:ascii="Times New Roman" w:hAnsi="Times New Roman"/>
          <w:b/>
          <w:sz w:val="24"/>
          <w:szCs w:val="24"/>
          <w:u w:val="single"/>
        </w:rPr>
        <w:t>Основные статистические показатели</w:t>
      </w:r>
    </w:p>
    <w:p w:rsidR="00E039B0" w:rsidRDefault="00E039B0" w:rsidP="00C1056A">
      <w:pPr>
        <w:pStyle w:val="a4"/>
        <w:tabs>
          <w:tab w:val="left" w:pos="142"/>
        </w:tabs>
        <w:spacing w:line="360" w:lineRule="auto"/>
        <w:ind w:left="360"/>
        <w:jc w:val="both"/>
        <w:rPr>
          <w:rFonts w:ascii="Times New Roman" w:hAnsi="Times New Roman"/>
          <w:sz w:val="24"/>
          <w:szCs w:val="24"/>
        </w:rPr>
      </w:pPr>
    </w:p>
    <w:p w:rsidR="007C4C00" w:rsidRPr="001B31DB" w:rsidRDefault="007C4C00" w:rsidP="00C1056A">
      <w:pPr>
        <w:tabs>
          <w:tab w:val="left" w:pos="142"/>
        </w:tabs>
        <w:spacing w:line="360" w:lineRule="auto"/>
        <w:jc w:val="center"/>
        <w:rPr>
          <w:rFonts w:ascii="Times New Roman" w:hAnsi="Times New Roman"/>
          <w:sz w:val="24"/>
          <w:szCs w:val="24"/>
        </w:rPr>
      </w:pPr>
      <w:r w:rsidRPr="00E84A01">
        <w:rPr>
          <w:rFonts w:ascii="Times New Roman" w:hAnsi="Times New Roman"/>
          <w:b/>
          <w:sz w:val="24"/>
          <w:szCs w:val="24"/>
        </w:rPr>
        <w:t>Охват населения региона библиотечным обслуживанием в целом по селу</w:t>
      </w:r>
    </w:p>
    <w:p w:rsidR="00F6428C" w:rsidRDefault="00F6428C" w:rsidP="00C1056A">
      <w:pPr>
        <w:pStyle w:val="a4"/>
        <w:widowControl w:val="0"/>
        <w:tabs>
          <w:tab w:val="left" w:pos="550"/>
        </w:tabs>
        <w:spacing w:after="0" w:line="360" w:lineRule="auto"/>
        <w:ind w:left="360"/>
        <w:jc w:val="both"/>
        <w:rPr>
          <w:rFonts w:ascii="Times New Roman" w:hAnsi="Times New Roman"/>
          <w:sz w:val="24"/>
          <w:szCs w:val="24"/>
        </w:rPr>
      </w:pPr>
    </w:p>
    <w:p w:rsidR="00F6428C" w:rsidRPr="006D6AFD" w:rsidRDefault="00F6428C" w:rsidP="00C1056A">
      <w:pPr>
        <w:pStyle w:val="a4"/>
        <w:widowControl w:val="0"/>
        <w:tabs>
          <w:tab w:val="left" w:pos="550"/>
        </w:tabs>
        <w:spacing w:after="0" w:line="360" w:lineRule="auto"/>
        <w:ind w:left="360"/>
        <w:jc w:val="both"/>
        <w:rPr>
          <w:rFonts w:ascii="Times New Roman" w:hAnsi="Times New Roman"/>
          <w:sz w:val="24"/>
          <w:szCs w:val="24"/>
        </w:rPr>
      </w:pPr>
      <w:r w:rsidRPr="006D6AFD">
        <w:rPr>
          <w:rFonts w:ascii="Times New Roman" w:hAnsi="Times New Roman"/>
          <w:sz w:val="24"/>
          <w:szCs w:val="24"/>
        </w:rPr>
        <w:t>среднее ч</w:t>
      </w:r>
      <w:r>
        <w:rPr>
          <w:rFonts w:ascii="Times New Roman" w:hAnsi="Times New Roman"/>
          <w:sz w:val="24"/>
          <w:szCs w:val="24"/>
        </w:rPr>
        <w:t xml:space="preserve">исло жителей на одну библиотеку-  2 тысячи 731 человек </w:t>
      </w:r>
    </w:p>
    <w:p w:rsidR="00F6428C" w:rsidRDefault="00F6428C" w:rsidP="00C1056A">
      <w:pPr>
        <w:widowControl w:val="0"/>
        <w:tabs>
          <w:tab w:val="left" w:pos="550"/>
        </w:tabs>
        <w:spacing w:after="0" w:line="360" w:lineRule="auto"/>
        <w:jc w:val="both"/>
        <w:rPr>
          <w:rFonts w:ascii="Times New Roman" w:hAnsi="Times New Roman"/>
          <w:sz w:val="24"/>
          <w:szCs w:val="24"/>
        </w:rPr>
      </w:pPr>
    </w:p>
    <w:p w:rsidR="00F6428C" w:rsidRDefault="00F6428C" w:rsidP="00C1056A">
      <w:pPr>
        <w:pStyle w:val="a4"/>
        <w:widowControl w:val="0"/>
        <w:spacing w:after="0" w:line="360" w:lineRule="auto"/>
        <w:ind w:left="284"/>
        <w:jc w:val="both"/>
        <w:rPr>
          <w:rFonts w:ascii="Times New Roman" w:hAnsi="Times New Roman"/>
          <w:sz w:val="24"/>
          <w:szCs w:val="24"/>
        </w:rPr>
      </w:pPr>
      <w:r w:rsidRPr="00F6428C">
        <w:rPr>
          <w:rFonts w:ascii="Times New Roman" w:hAnsi="Times New Roman"/>
          <w:sz w:val="24"/>
          <w:szCs w:val="24"/>
        </w:rPr>
        <w:t xml:space="preserve">Количество проживающих в </w:t>
      </w:r>
      <w:r w:rsidR="00362898">
        <w:rPr>
          <w:rFonts w:ascii="Times New Roman" w:hAnsi="Times New Roman"/>
          <w:sz w:val="24"/>
          <w:szCs w:val="24"/>
        </w:rPr>
        <w:t>селе</w:t>
      </w:r>
      <w:r w:rsidRPr="00F6428C">
        <w:rPr>
          <w:rFonts w:ascii="Times New Roman" w:hAnsi="Times New Roman"/>
          <w:sz w:val="24"/>
          <w:szCs w:val="24"/>
        </w:rPr>
        <w:t xml:space="preserve">: </w:t>
      </w:r>
    </w:p>
    <w:p w:rsidR="00F6428C" w:rsidRPr="00FC7083" w:rsidRDefault="00F6428C" w:rsidP="00C1056A">
      <w:pPr>
        <w:pStyle w:val="a4"/>
        <w:widowControl w:val="0"/>
        <w:spacing w:after="0" w:line="360" w:lineRule="auto"/>
        <w:ind w:left="284"/>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115"/>
        <w:gridCol w:w="3115"/>
      </w:tblGrid>
      <w:tr w:rsidR="00F6428C" w:rsidRPr="00A91606" w:rsidTr="00E84A01">
        <w:tc>
          <w:tcPr>
            <w:tcW w:w="3115" w:type="dxa"/>
            <w:shd w:val="clear" w:color="auto" w:fill="auto"/>
          </w:tcPr>
          <w:p w:rsidR="00F6428C" w:rsidRPr="00A91606" w:rsidRDefault="00F6428C" w:rsidP="00C1056A">
            <w:pPr>
              <w:spacing w:line="360" w:lineRule="auto"/>
              <w:jc w:val="both"/>
              <w:rPr>
                <w:sz w:val="24"/>
                <w:szCs w:val="24"/>
              </w:rPr>
            </w:pPr>
          </w:p>
        </w:tc>
        <w:tc>
          <w:tcPr>
            <w:tcW w:w="3115" w:type="dxa"/>
            <w:shd w:val="clear" w:color="auto" w:fill="auto"/>
          </w:tcPr>
          <w:p w:rsidR="00F6428C" w:rsidRPr="00E07D18" w:rsidRDefault="00F6428C" w:rsidP="00C1056A">
            <w:pPr>
              <w:spacing w:line="360" w:lineRule="auto"/>
              <w:jc w:val="center"/>
              <w:rPr>
                <w:rFonts w:ascii="Times New Roman" w:hAnsi="Times New Roman"/>
                <w:sz w:val="24"/>
                <w:szCs w:val="24"/>
              </w:rPr>
            </w:pPr>
            <w:r w:rsidRPr="00E07D18">
              <w:rPr>
                <w:rFonts w:ascii="Times New Roman" w:hAnsi="Times New Roman"/>
                <w:sz w:val="24"/>
                <w:szCs w:val="24"/>
              </w:rPr>
              <w:t>2019</w:t>
            </w:r>
          </w:p>
        </w:tc>
        <w:tc>
          <w:tcPr>
            <w:tcW w:w="3115" w:type="dxa"/>
            <w:shd w:val="clear" w:color="auto" w:fill="auto"/>
          </w:tcPr>
          <w:p w:rsidR="00F6428C" w:rsidRPr="00E07D18" w:rsidRDefault="00F6428C" w:rsidP="00C1056A">
            <w:pPr>
              <w:spacing w:line="360" w:lineRule="auto"/>
              <w:jc w:val="center"/>
              <w:rPr>
                <w:rFonts w:ascii="Times New Roman" w:hAnsi="Times New Roman"/>
                <w:sz w:val="24"/>
                <w:szCs w:val="24"/>
              </w:rPr>
            </w:pPr>
            <w:r w:rsidRPr="00E07D18">
              <w:rPr>
                <w:rFonts w:ascii="Times New Roman" w:hAnsi="Times New Roman"/>
                <w:sz w:val="24"/>
                <w:szCs w:val="24"/>
              </w:rPr>
              <w:t>2020</w:t>
            </w:r>
          </w:p>
        </w:tc>
      </w:tr>
      <w:tr w:rsidR="00F6428C" w:rsidRPr="00A91606" w:rsidTr="00E84A01">
        <w:tc>
          <w:tcPr>
            <w:tcW w:w="3115" w:type="dxa"/>
            <w:shd w:val="clear" w:color="auto" w:fill="auto"/>
          </w:tcPr>
          <w:p w:rsidR="00F6428C" w:rsidRPr="007C4C00" w:rsidRDefault="00F6428C" w:rsidP="00C1056A">
            <w:pPr>
              <w:spacing w:line="360" w:lineRule="auto"/>
              <w:jc w:val="both"/>
              <w:rPr>
                <w:rFonts w:ascii="Times New Roman" w:eastAsia="Calibri" w:hAnsi="Times New Roman" w:cs="Times New Roman"/>
                <w:sz w:val="24"/>
                <w:szCs w:val="24"/>
                <w:lang w:eastAsia="en-US"/>
              </w:rPr>
            </w:pPr>
            <w:r w:rsidRPr="007C4C00">
              <w:rPr>
                <w:rFonts w:ascii="Times New Roman" w:eastAsia="Calibri" w:hAnsi="Times New Roman" w:cs="Times New Roman"/>
                <w:sz w:val="24"/>
                <w:szCs w:val="24"/>
                <w:lang w:eastAsia="en-US"/>
              </w:rPr>
              <w:t>Всего проживает в селе человек:</w:t>
            </w:r>
          </w:p>
        </w:tc>
        <w:tc>
          <w:tcPr>
            <w:tcW w:w="3115" w:type="dxa"/>
            <w:shd w:val="clear" w:color="auto" w:fill="auto"/>
          </w:tcPr>
          <w:p w:rsidR="00F6428C" w:rsidRPr="007C4C00" w:rsidRDefault="00F6428C" w:rsidP="00C1056A">
            <w:pPr>
              <w:spacing w:line="360" w:lineRule="auto"/>
              <w:jc w:val="center"/>
              <w:rPr>
                <w:rFonts w:ascii="Times New Roman" w:eastAsia="Calibri" w:hAnsi="Times New Roman" w:cs="Times New Roman"/>
                <w:sz w:val="24"/>
                <w:szCs w:val="24"/>
                <w:lang w:eastAsia="en-US"/>
              </w:rPr>
            </w:pPr>
            <w:r w:rsidRPr="007C4C00">
              <w:rPr>
                <w:rFonts w:ascii="Times New Roman" w:eastAsia="Calibri" w:hAnsi="Times New Roman" w:cs="Times New Roman"/>
                <w:sz w:val="24"/>
                <w:szCs w:val="24"/>
                <w:lang w:eastAsia="en-US"/>
              </w:rPr>
              <w:t>2759</w:t>
            </w:r>
          </w:p>
        </w:tc>
        <w:tc>
          <w:tcPr>
            <w:tcW w:w="3115" w:type="dxa"/>
            <w:shd w:val="clear" w:color="auto" w:fill="auto"/>
          </w:tcPr>
          <w:p w:rsidR="00F6428C" w:rsidRPr="007C4C00" w:rsidRDefault="00F6428C" w:rsidP="00C1056A">
            <w:pPr>
              <w:spacing w:line="360" w:lineRule="auto"/>
              <w:jc w:val="center"/>
              <w:rPr>
                <w:rFonts w:ascii="Times New Roman" w:eastAsia="Calibri" w:hAnsi="Times New Roman" w:cs="Times New Roman"/>
                <w:sz w:val="24"/>
                <w:szCs w:val="24"/>
                <w:lang w:eastAsia="en-US"/>
              </w:rPr>
            </w:pPr>
            <w:r w:rsidRPr="007C4C00">
              <w:rPr>
                <w:rFonts w:ascii="Times New Roman" w:eastAsia="Calibri" w:hAnsi="Times New Roman" w:cs="Times New Roman"/>
                <w:sz w:val="24"/>
                <w:szCs w:val="24"/>
                <w:lang w:eastAsia="en-US"/>
              </w:rPr>
              <w:t>2731</w:t>
            </w:r>
          </w:p>
        </w:tc>
      </w:tr>
      <w:tr w:rsidR="00F6428C" w:rsidRPr="00A91606" w:rsidTr="00E84A01">
        <w:tc>
          <w:tcPr>
            <w:tcW w:w="3115" w:type="dxa"/>
            <w:shd w:val="clear" w:color="auto" w:fill="auto"/>
          </w:tcPr>
          <w:p w:rsidR="00F6428C" w:rsidRPr="007C4C00" w:rsidRDefault="00F6428C" w:rsidP="00C1056A">
            <w:pPr>
              <w:spacing w:line="360" w:lineRule="auto"/>
              <w:jc w:val="both"/>
              <w:rPr>
                <w:rFonts w:ascii="Times New Roman" w:eastAsia="Calibri" w:hAnsi="Times New Roman" w:cs="Times New Roman"/>
                <w:sz w:val="24"/>
                <w:szCs w:val="24"/>
                <w:lang w:eastAsia="en-US"/>
              </w:rPr>
            </w:pPr>
            <w:r w:rsidRPr="007C4C00">
              <w:rPr>
                <w:rFonts w:ascii="Times New Roman" w:eastAsia="Calibri" w:hAnsi="Times New Roman" w:cs="Times New Roman"/>
                <w:sz w:val="24"/>
                <w:szCs w:val="24"/>
                <w:lang w:eastAsia="en-US"/>
              </w:rPr>
              <w:t>Детей от 0 до 14 лет</w:t>
            </w:r>
          </w:p>
        </w:tc>
        <w:tc>
          <w:tcPr>
            <w:tcW w:w="3115" w:type="dxa"/>
            <w:shd w:val="clear" w:color="auto" w:fill="auto"/>
          </w:tcPr>
          <w:p w:rsidR="00F6428C" w:rsidRPr="007C4C00" w:rsidRDefault="00F6428C" w:rsidP="00C1056A">
            <w:pPr>
              <w:spacing w:line="360" w:lineRule="auto"/>
              <w:jc w:val="center"/>
              <w:rPr>
                <w:rFonts w:ascii="Times New Roman" w:eastAsia="Calibri" w:hAnsi="Times New Roman" w:cs="Times New Roman"/>
                <w:sz w:val="24"/>
                <w:szCs w:val="24"/>
                <w:lang w:eastAsia="en-US"/>
              </w:rPr>
            </w:pPr>
            <w:r w:rsidRPr="007C4C00">
              <w:rPr>
                <w:rFonts w:ascii="Times New Roman" w:eastAsia="Calibri" w:hAnsi="Times New Roman" w:cs="Times New Roman"/>
                <w:sz w:val="24"/>
                <w:szCs w:val="24"/>
                <w:lang w:eastAsia="en-US"/>
              </w:rPr>
              <w:t>477</w:t>
            </w:r>
          </w:p>
        </w:tc>
        <w:tc>
          <w:tcPr>
            <w:tcW w:w="3115" w:type="dxa"/>
            <w:shd w:val="clear" w:color="auto" w:fill="auto"/>
          </w:tcPr>
          <w:p w:rsidR="00F6428C" w:rsidRPr="007C4C00" w:rsidRDefault="00F6428C" w:rsidP="00C1056A">
            <w:pPr>
              <w:spacing w:line="360" w:lineRule="auto"/>
              <w:jc w:val="center"/>
              <w:rPr>
                <w:rFonts w:ascii="Times New Roman" w:eastAsia="Calibri" w:hAnsi="Times New Roman" w:cs="Times New Roman"/>
                <w:sz w:val="24"/>
                <w:szCs w:val="24"/>
                <w:lang w:eastAsia="en-US"/>
              </w:rPr>
            </w:pPr>
            <w:r w:rsidRPr="007C4C00">
              <w:rPr>
                <w:rFonts w:ascii="Times New Roman" w:eastAsia="Calibri" w:hAnsi="Times New Roman" w:cs="Times New Roman"/>
                <w:sz w:val="24"/>
                <w:szCs w:val="24"/>
                <w:lang w:eastAsia="en-US"/>
              </w:rPr>
              <w:t>468</w:t>
            </w:r>
          </w:p>
        </w:tc>
      </w:tr>
      <w:tr w:rsidR="00F6428C" w:rsidRPr="00A91606" w:rsidTr="00E84A01">
        <w:tc>
          <w:tcPr>
            <w:tcW w:w="3115" w:type="dxa"/>
            <w:shd w:val="clear" w:color="auto" w:fill="auto"/>
          </w:tcPr>
          <w:p w:rsidR="00F6428C" w:rsidRPr="007C4C00" w:rsidRDefault="00F6428C" w:rsidP="00C1056A">
            <w:pPr>
              <w:spacing w:line="360" w:lineRule="auto"/>
              <w:jc w:val="both"/>
              <w:rPr>
                <w:rFonts w:ascii="Times New Roman" w:eastAsia="Calibri" w:hAnsi="Times New Roman" w:cs="Times New Roman"/>
                <w:sz w:val="24"/>
                <w:szCs w:val="24"/>
                <w:lang w:eastAsia="en-US"/>
              </w:rPr>
            </w:pPr>
            <w:r w:rsidRPr="007C4C00">
              <w:rPr>
                <w:rFonts w:ascii="Times New Roman" w:eastAsia="Calibri" w:hAnsi="Times New Roman" w:cs="Times New Roman"/>
                <w:sz w:val="24"/>
                <w:szCs w:val="24"/>
                <w:lang w:eastAsia="en-US"/>
              </w:rPr>
              <w:t>Молодеж</w:t>
            </w:r>
            <w:r w:rsidR="00362898">
              <w:rPr>
                <w:rFonts w:ascii="Times New Roman" w:eastAsia="Calibri" w:hAnsi="Times New Roman" w:cs="Times New Roman"/>
                <w:sz w:val="24"/>
                <w:szCs w:val="24"/>
                <w:lang w:eastAsia="en-US"/>
              </w:rPr>
              <w:t>ь</w:t>
            </w:r>
            <w:r w:rsidRPr="007C4C00">
              <w:rPr>
                <w:rFonts w:ascii="Times New Roman" w:eastAsia="Calibri" w:hAnsi="Times New Roman" w:cs="Times New Roman"/>
                <w:sz w:val="24"/>
                <w:szCs w:val="24"/>
                <w:lang w:eastAsia="en-US"/>
              </w:rPr>
              <w:t xml:space="preserve"> от 14 до 30 лет</w:t>
            </w:r>
          </w:p>
        </w:tc>
        <w:tc>
          <w:tcPr>
            <w:tcW w:w="3115" w:type="dxa"/>
            <w:shd w:val="clear" w:color="auto" w:fill="auto"/>
          </w:tcPr>
          <w:p w:rsidR="00F6428C" w:rsidRPr="007C4C00" w:rsidRDefault="00F6428C" w:rsidP="00C1056A">
            <w:pPr>
              <w:spacing w:line="36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515</w:t>
            </w:r>
          </w:p>
        </w:tc>
        <w:tc>
          <w:tcPr>
            <w:tcW w:w="3115" w:type="dxa"/>
            <w:shd w:val="clear" w:color="auto" w:fill="auto"/>
          </w:tcPr>
          <w:p w:rsidR="00F6428C" w:rsidRPr="007C4C00" w:rsidRDefault="00F6428C" w:rsidP="00C1056A">
            <w:pPr>
              <w:spacing w:line="36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498</w:t>
            </w:r>
          </w:p>
        </w:tc>
      </w:tr>
    </w:tbl>
    <w:p w:rsidR="00F6428C" w:rsidRPr="00800BA9" w:rsidRDefault="00F6428C" w:rsidP="00C1056A">
      <w:pPr>
        <w:pStyle w:val="a4"/>
        <w:widowControl w:val="0"/>
        <w:tabs>
          <w:tab w:val="left" w:pos="550"/>
        </w:tabs>
        <w:spacing w:after="0" w:line="360" w:lineRule="auto"/>
        <w:ind w:left="284"/>
        <w:jc w:val="both"/>
        <w:rPr>
          <w:rFonts w:ascii="Times New Roman" w:hAnsi="Times New Roman"/>
          <w:sz w:val="24"/>
          <w:szCs w:val="24"/>
        </w:rPr>
      </w:pPr>
    </w:p>
    <w:p w:rsidR="00F6428C" w:rsidRDefault="00F6428C" w:rsidP="00C1056A">
      <w:pPr>
        <w:widowControl w:val="0"/>
        <w:tabs>
          <w:tab w:val="left" w:pos="550"/>
        </w:tabs>
        <w:spacing w:after="0" w:line="360" w:lineRule="auto"/>
        <w:jc w:val="both"/>
        <w:rPr>
          <w:rFonts w:ascii="Times New Roman" w:hAnsi="Times New Roman"/>
          <w:sz w:val="24"/>
          <w:szCs w:val="24"/>
        </w:rPr>
      </w:pPr>
    </w:p>
    <w:p w:rsidR="0077087B" w:rsidRDefault="00A91ABC" w:rsidP="00C1056A">
      <w:pPr>
        <w:pStyle w:val="a4"/>
        <w:widowControl w:val="0"/>
        <w:tabs>
          <w:tab w:val="left" w:pos="550"/>
        </w:tabs>
        <w:spacing w:after="0" w:line="360" w:lineRule="auto"/>
        <w:ind w:left="284"/>
        <w:jc w:val="both"/>
        <w:rPr>
          <w:rFonts w:ascii="Times New Roman" w:hAnsi="Times New Roman"/>
          <w:sz w:val="24"/>
          <w:szCs w:val="24"/>
        </w:rPr>
      </w:pPr>
      <w:r w:rsidRPr="0077087B">
        <w:rPr>
          <w:rFonts w:ascii="Times New Roman" w:hAnsi="Times New Roman"/>
          <w:b/>
          <w:sz w:val="24"/>
          <w:szCs w:val="24"/>
        </w:rPr>
        <w:t>Процент охвата населения</w:t>
      </w:r>
      <w:r w:rsidRPr="001C526A">
        <w:rPr>
          <w:rFonts w:ascii="Times New Roman" w:hAnsi="Times New Roman"/>
          <w:sz w:val="24"/>
          <w:szCs w:val="24"/>
        </w:rPr>
        <w:t>:</w:t>
      </w:r>
      <w:r>
        <w:rPr>
          <w:rFonts w:ascii="Times New Roman" w:hAnsi="Times New Roman"/>
          <w:sz w:val="24"/>
          <w:szCs w:val="24"/>
        </w:rPr>
        <w:t xml:space="preserve"> </w:t>
      </w:r>
    </w:p>
    <w:p w:rsidR="0077087B" w:rsidRDefault="0077087B" w:rsidP="00C1056A">
      <w:pPr>
        <w:pStyle w:val="a4"/>
        <w:widowControl w:val="0"/>
        <w:tabs>
          <w:tab w:val="left" w:pos="550"/>
        </w:tabs>
        <w:spacing w:after="0" w:line="360" w:lineRule="auto"/>
        <w:ind w:left="284"/>
        <w:jc w:val="both"/>
        <w:rPr>
          <w:rFonts w:ascii="Times New Roman" w:hAnsi="Times New Roman"/>
          <w:sz w:val="24"/>
          <w:szCs w:val="24"/>
        </w:rPr>
      </w:pPr>
    </w:p>
    <w:p w:rsidR="00A91ABC" w:rsidRPr="001C526A" w:rsidRDefault="00A91ABC" w:rsidP="00C1056A">
      <w:pPr>
        <w:pStyle w:val="a4"/>
        <w:widowControl w:val="0"/>
        <w:tabs>
          <w:tab w:val="left" w:pos="550"/>
        </w:tabs>
        <w:spacing w:after="0" w:line="360" w:lineRule="auto"/>
        <w:ind w:left="284"/>
        <w:jc w:val="both"/>
        <w:rPr>
          <w:rFonts w:ascii="Times New Roman" w:hAnsi="Times New Roman"/>
          <w:sz w:val="24"/>
          <w:szCs w:val="24"/>
        </w:rPr>
      </w:pPr>
      <w:r w:rsidRPr="001C526A">
        <w:rPr>
          <w:rFonts w:ascii="Times New Roman" w:hAnsi="Times New Roman"/>
          <w:sz w:val="24"/>
          <w:szCs w:val="24"/>
        </w:rPr>
        <w:t>Всего–</w:t>
      </w:r>
      <w:r>
        <w:rPr>
          <w:rFonts w:ascii="Times New Roman" w:hAnsi="Times New Roman"/>
          <w:sz w:val="24"/>
          <w:szCs w:val="24"/>
        </w:rPr>
        <w:t>36,6</w:t>
      </w:r>
      <w:r w:rsidRPr="001C526A">
        <w:rPr>
          <w:rFonts w:ascii="Times New Roman" w:hAnsi="Times New Roman"/>
          <w:sz w:val="24"/>
          <w:szCs w:val="24"/>
        </w:rPr>
        <w:t xml:space="preserve">   %. </w:t>
      </w:r>
      <w:r>
        <w:rPr>
          <w:rFonts w:ascii="Times New Roman" w:hAnsi="Times New Roman"/>
          <w:sz w:val="24"/>
          <w:szCs w:val="24"/>
        </w:rPr>
        <w:t>(1000 зарегистрированных пользователей)</w:t>
      </w:r>
    </w:p>
    <w:p w:rsidR="00A91ABC" w:rsidRDefault="00A91ABC" w:rsidP="00C1056A">
      <w:pPr>
        <w:pStyle w:val="a4"/>
        <w:widowControl w:val="0"/>
        <w:tabs>
          <w:tab w:val="left" w:pos="550"/>
        </w:tabs>
        <w:spacing w:after="0" w:line="360" w:lineRule="auto"/>
        <w:ind w:left="284"/>
        <w:jc w:val="both"/>
        <w:rPr>
          <w:rFonts w:ascii="Times New Roman" w:hAnsi="Times New Roman"/>
          <w:sz w:val="24"/>
          <w:szCs w:val="24"/>
        </w:rPr>
      </w:pPr>
    </w:p>
    <w:p w:rsidR="00A91ABC" w:rsidRPr="001C526A" w:rsidRDefault="00A91ABC" w:rsidP="00C1056A">
      <w:pPr>
        <w:pStyle w:val="a4"/>
        <w:widowControl w:val="0"/>
        <w:tabs>
          <w:tab w:val="left" w:pos="550"/>
        </w:tabs>
        <w:spacing w:after="0" w:line="360" w:lineRule="auto"/>
        <w:ind w:left="284"/>
        <w:jc w:val="both"/>
        <w:rPr>
          <w:rFonts w:ascii="Times New Roman" w:hAnsi="Times New Roman"/>
          <w:sz w:val="24"/>
          <w:szCs w:val="24"/>
        </w:rPr>
      </w:pPr>
      <w:r w:rsidRPr="001C526A">
        <w:rPr>
          <w:rFonts w:ascii="Times New Roman" w:hAnsi="Times New Roman"/>
          <w:sz w:val="24"/>
          <w:szCs w:val="24"/>
        </w:rPr>
        <w:t xml:space="preserve">Детское население – </w:t>
      </w:r>
      <w:r>
        <w:rPr>
          <w:rFonts w:ascii="Times New Roman" w:hAnsi="Times New Roman"/>
          <w:sz w:val="24"/>
          <w:szCs w:val="24"/>
        </w:rPr>
        <w:t>73</w:t>
      </w:r>
      <w:r w:rsidRPr="001C526A">
        <w:rPr>
          <w:rFonts w:ascii="Times New Roman" w:hAnsi="Times New Roman"/>
          <w:sz w:val="24"/>
          <w:szCs w:val="24"/>
        </w:rPr>
        <w:t xml:space="preserve">%. </w:t>
      </w:r>
      <w:r>
        <w:rPr>
          <w:rFonts w:ascii="Times New Roman" w:hAnsi="Times New Roman"/>
          <w:sz w:val="24"/>
          <w:szCs w:val="24"/>
        </w:rPr>
        <w:t xml:space="preserve"> (345 зарегистрированных пользователей)</w:t>
      </w:r>
    </w:p>
    <w:p w:rsidR="00A91ABC" w:rsidRPr="00BD4AFB" w:rsidRDefault="00A91ABC" w:rsidP="00C1056A">
      <w:pPr>
        <w:pStyle w:val="a4"/>
        <w:widowControl w:val="0"/>
        <w:tabs>
          <w:tab w:val="left" w:pos="550"/>
        </w:tabs>
        <w:spacing w:after="0" w:line="360" w:lineRule="auto"/>
        <w:ind w:left="284"/>
        <w:jc w:val="both"/>
        <w:rPr>
          <w:rFonts w:ascii="Times New Roman" w:hAnsi="Times New Roman"/>
          <w:sz w:val="24"/>
          <w:szCs w:val="24"/>
        </w:rPr>
      </w:pPr>
      <w:r w:rsidRPr="001C526A">
        <w:rPr>
          <w:rFonts w:ascii="Times New Roman" w:hAnsi="Times New Roman"/>
          <w:sz w:val="24"/>
          <w:szCs w:val="24"/>
        </w:rPr>
        <w:t xml:space="preserve">Молодежь </w:t>
      </w:r>
      <w:r>
        <w:rPr>
          <w:rFonts w:ascii="Times New Roman" w:hAnsi="Times New Roman"/>
          <w:sz w:val="24"/>
          <w:szCs w:val="24"/>
        </w:rPr>
        <w:t>- 53,2</w:t>
      </w:r>
      <w:r w:rsidRPr="001C526A">
        <w:rPr>
          <w:rFonts w:ascii="Times New Roman" w:hAnsi="Times New Roman"/>
          <w:sz w:val="24"/>
          <w:szCs w:val="24"/>
        </w:rPr>
        <w:t xml:space="preserve"> %.</w:t>
      </w:r>
      <w:r>
        <w:rPr>
          <w:rFonts w:ascii="Times New Roman" w:hAnsi="Times New Roman"/>
          <w:sz w:val="24"/>
          <w:szCs w:val="24"/>
        </w:rPr>
        <w:t xml:space="preserve"> (265 зарегистрированных пользователей)</w:t>
      </w:r>
    </w:p>
    <w:p w:rsidR="00A91ABC" w:rsidRPr="001C526A" w:rsidRDefault="00A91ABC" w:rsidP="00C1056A">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t>Взросло</w:t>
      </w:r>
      <w:r w:rsidRPr="001C526A">
        <w:rPr>
          <w:rFonts w:ascii="Times New Roman" w:hAnsi="Times New Roman"/>
          <w:sz w:val="24"/>
          <w:szCs w:val="24"/>
        </w:rPr>
        <w:t xml:space="preserve">е население – </w:t>
      </w:r>
      <w:r>
        <w:rPr>
          <w:rFonts w:ascii="Times New Roman" w:hAnsi="Times New Roman"/>
          <w:sz w:val="24"/>
          <w:szCs w:val="24"/>
        </w:rPr>
        <w:t>18,3</w:t>
      </w:r>
      <w:r w:rsidRPr="001C526A">
        <w:rPr>
          <w:rFonts w:ascii="Times New Roman" w:hAnsi="Times New Roman"/>
          <w:sz w:val="24"/>
          <w:szCs w:val="24"/>
        </w:rPr>
        <w:t xml:space="preserve">%. </w:t>
      </w:r>
      <w:r>
        <w:rPr>
          <w:rFonts w:ascii="Times New Roman" w:hAnsi="Times New Roman"/>
          <w:sz w:val="24"/>
          <w:szCs w:val="24"/>
        </w:rPr>
        <w:t xml:space="preserve"> (390 зарегистрированных пользователей)</w:t>
      </w:r>
    </w:p>
    <w:p w:rsidR="00A91ABC" w:rsidRDefault="00A91ABC" w:rsidP="00C1056A">
      <w:pPr>
        <w:spacing w:line="360" w:lineRule="auto"/>
        <w:jc w:val="both"/>
        <w:rPr>
          <w:rFonts w:ascii="Times New Roman" w:hAnsi="Times New Roman"/>
          <w:sz w:val="24"/>
          <w:szCs w:val="24"/>
        </w:rPr>
      </w:pPr>
    </w:p>
    <w:p w:rsidR="0007496F" w:rsidRPr="001B31DB" w:rsidRDefault="0007496F" w:rsidP="00C1056A">
      <w:pPr>
        <w:spacing w:line="360" w:lineRule="auto"/>
        <w:jc w:val="center"/>
        <w:rPr>
          <w:rFonts w:ascii="Times New Roman" w:hAnsi="Times New Roman"/>
          <w:b/>
          <w:i/>
          <w:sz w:val="24"/>
          <w:szCs w:val="24"/>
          <w:u w:val="single"/>
        </w:rPr>
      </w:pPr>
      <w:r w:rsidRPr="00E84A01">
        <w:rPr>
          <w:rFonts w:ascii="Times New Roman" w:hAnsi="Times New Roman"/>
          <w:b/>
          <w:sz w:val="24"/>
          <w:szCs w:val="24"/>
        </w:rPr>
        <w:t>Абсолютные показатели библиотеки в целом в 2020 году.</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4"/>
        <w:gridCol w:w="1418"/>
        <w:gridCol w:w="1701"/>
        <w:gridCol w:w="1843"/>
      </w:tblGrid>
      <w:tr w:rsidR="0007496F" w:rsidRPr="002B5785" w:rsidTr="001E2873">
        <w:tc>
          <w:tcPr>
            <w:tcW w:w="4284"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b/>
                <w:sz w:val="24"/>
                <w:szCs w:val="24"/>
              </w:rPr>
            </w:pPr>
            <w:r w:rsidRPr="002B5785">
              <w:rPr>
                <w:rFonts w:ascii="Times New Roman" w:eastAsia="Calibri" w:hAnsi="Times New Roman"/>
                <w:b/>
                <w:sz w:val="24"/>
                <w:szCs w:val="24"/>
              </w:rPr>
              <w:t xml:space="preserve">Наименование показателя </w:t>
            </w:r>
            <w:r w:rsidR="00FE4AFE">
              <w:rPr>
                <w:rFonts w:ascii="Times New Roman" w:eastAsia="Calibri" w:hAnsi="Times New Roman"/>
                <w:b/>
                <w:sz w:val="24"/>
                <w:szCs w:val="24"/>
              </w:rPr>
              <w:t>по библиотеке</w:t>
            </w:r>
          </w:p>
        </w:tc>
        <w:tc>
          <w:tcPr>
            <w:tcW w:w="1418" w:type="dxa"/>
            <w:shd w:val="clear" w:color="auto" w:fill="auto"/>
          </w:tcPr>
          <w:p w:rsidR="0007496F" w:rsidRPr="002B5785" w:rsidRDefault="0007496F" w:rsidP="00C1056A">
            <w:pPr>
              <w:widowControl w:val="0"/>
              <w:tabs>
                <w:tab w:val="left" w:pos="550"/>
              </w:tabs>
              <w:spacing w:after="0" w:line="360" w:lineRule="auto"/>
              <w:contextualSpacing/>
              <w:jc w:val="center"/>
              <w:rPr>
                <w:rFonts w:ascii="Times New Roman" w:eastAsia="Calibri" w:hAnsi="Times New Roman"/>
                <w:sz w:val="24"/>
                <w:szCs w:val="24"/>
              </w:rPr>
            </w:pPr>
            <w:r>
              <w:rPr>
                <w:rFonts w:ascii="Times New Roman" w:eastAsia="Calibri" w:hAnsi="Times New Roman"/>
                <w:sz w:val="24"/>
                <w:szCs w:val="24"/>
              </w:rPr>
              <w:t>Выполнено в 2019 г.</w:t>
            </w:r>
          </w:p>
        </w:tc>
        <w:tc>
          <w:tcPr>
            <w:tcW w:w="1701"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План в 2020 г.</w:t>
            </w:r>
          </w:p>
        </w:tc>
        <w:tc>
          <w:tcPr>
            <w:tcW w:w="1843"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Выполнено в 2020 г.</w:t>
            </w:r>
            <w:r w:rsidRPr="002B5785">
              <w:rPr>
                <w:rFonts w:ascii="Times New Roman" w:eastAsia="Calibri" w:hAnsi="Times New Roman"/>
                <w:sz w:val="24"/>
                <w:szCs w:val="24"/>
              </w:rPr>
              <w:t xml:space="preserve">  </w:t>
            </w:r>
          </w:p>
        </w:tc>
      </w:tr>
      <w:tr w:rsidR="0007496F" w:rsidRPr="002B5785" w:rsidTr="001E2873">
        <w:tc>
          <w:tcPr>
            <w:tcW w:w="4284" w:type="dxa"/>
            <w:shd w:val="clear" w:color="auto" w:fill="auto"/>
          </w:tcPr>
          <w:p w:rsidR="0007496F" w:rsidRPr="00FC7083" w:rsidRDefault="0007496F" w:rsidP="00C1056A">
            <w:pPr>
              <w:widowControl w:val="0"/>
              <w:tabs>
                <w:tab w:val="left" w:pos="550"/>
              </w:tabs>
              <w:spacing w:after="0" w:line="360" w:lineRule="auto"/>
              <w:contextualSpacing/>
              <w:jc w:val="both"/>
              <w:rPr>
                <w:rFonts w:ascii="Times New Roman" w:eastAsia="Calibri" w:hAnsi="Times New Roman"/>
                <w:b/>
                <w:sz w:val="24"/>
                <w:szCs w:val="24"/>
              </w:rPr>
            </w:pPr>
            <w:r w:rsidRPr="00FC7083">
              <w:rPr>
                <w:rFonts w:ascii="Times New Roman" w:eastAsia="Calibri" w:hAnsi="Times New Roman"/>
                <w:b/>
                <w:sz w:val="24"/>
                <w:szCs w:val="24"/>
              </w:rPr>
              <w:t>Число пользователей. Всего</w:t>
            </w:r>
          </w:p>
        </w:tc>
        <w:tc>
          <w:tcPr>
            <w:tcW w:w="1418"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1000</w:t>
            </w:r>
          </w:p>
        </w:tc>
        <w:tc>
          <w:tcPr>
            <w:tcW w:w="1701"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1000</w:t>
            </w:r>
          </w:p>
        </w:tc>
        <w:tc>
          <w:tcPr>
            <w:tcW w:w="1843"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1000</w:t>
            </w:r>
          </w:p>
        </w:tc>
      </w:tr>
      <w:tr w:rsidR="0007496F" w:rsidRPr="002B5785" w:rsidTr="001E2873">
        <w:tc>
          <w:tcPr>
            <w:tcW w:w="4284" w:type="dxa"/>
            <w:shd w:val="clear" w:color="auto" w:fill="auto"/>
          </w:tcPr>
          <w:p w:rsidR="0007496F" w:rsidRPr="00FC7083"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sidRPr="00FC7083">
              <w:rPr>
                <w:rFonts w:ascii="Times New Roman" w:eastAsia="Calibri" w:hAnsi="Times New Roman"/>
                <w:sz w:val="24"/>
                <w:szCs w:val="24"/>
              </w:rPr>
              <w:t>по единой БД</w:t>
            </w:r>
          </w:p>
        </w:tc>
        <w:tc>
          <w:tcPr>
            <w:tcW w:w="1418"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1000</w:t>
            </w:r>
          </w:p>
        </w:tc>
        <w:tc>
          <w:tcPr>
            <w:tcW w:w="1701"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1000</w:t>
            </w:r>
          </w:p>
        </w:tc>
        <w:tc>
          <w:tcPr>
            <w:tcW w:w="1843"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1000</w:t>
            </w:r>
          </w:p>
        </w:tc>
      </w:tr>
      <w:tr w:rsidR="0007496F" w:rsidRPr="002B5785" w:rsidTr="001E2873">
        <w:tc>
          <w:tcPr>
            <w:tcW w:w="4284" w:type="dxa"/>
            <w:shd w:val="clear" w:color="auto" w:fill="auto"/>
          </w:tcPr>
          <w:p w:rsidR="0007496F" w:rsidRPr="00FC7083" w:rsidRDefault="0007496F" w:rsidP="00C1056A">
            <w:pPr>
              <w:widowControl w:val="0"/>
              <w:tabs>
                <w:tab w:val="left" w:pos="550"/>
              </w:tabs>
              <w:spacing w:after="0" w:line="360" w:lineRule="auto"/>
              <w:contextualSpacing/>
              <w:jc w:val="both"/>
              <w:rPr>
                <w:rFonts w:ascii="Times New Roman" w:eastAsia="Calibri" w:hAnsi="Times New Roman"/>
                <w:b/>
                <w:sz w:val="24"/>
                <w:szCs w:val="24"/>
              </w:rPr>
            </w:pPr>
            <w:r w:rsidRPr="00FC7083">
              <w:rPr>
                <w:rFonts w:ascii="Times New Roman" w:eastAsia="Calibri" w:hAnsi="Times New Roman"/>
                <w:b/>
                <w:sz w:val="24"/>
                <w:szCs w:val="24"/>
              </w:rPr>
              <w:t>в т.ч. в стационарных условиях</w:t>
            </w:r>
          </w:p>
        </w:tc>
        <w:tc>
          <w:tcPr>
            <w:tcW w:w="1418"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997</w:t>
            </w:r>
          </w:p>
        </w:tc>
        <w:tc>
          <w:tcPr>
            <w:tcW w:w="1701"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997</w:t>
            </w:r>
          </w:p>
        </w:tc>
        <w:tc>
          <w:tcPr>
            <w:tcW w:w="1843"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997</w:t>
            </w:r>
          </w:p>
        </w:tc>
      </w:tr>
      <w:tr w:rsidR="0007496F" w:rsidRPr="002B5785" w:rsidTr="001E2873">
        <w:tc>
          <w:tcPr>
            <w:tcW w:w="4284" w:type="dxa"/>
            <w:shd w:val="clear" w:color="auto" w:fill="auto"/>
          </w:tcPr>
          <w:p w:rsidR="0007496F" w:rsidRPr="00FC7083"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sidRPr="00FC7083">
              <w:rPr>
                <w:rFonts w:ascii="Times New Roman" w:eastAsia="Calibri" w:hAnsi="Times New Roman"/>
                <w:sz w:val="24"/>
                <w:szCs w:val="24"/>
              </w:rPr>
              <w:t>из них дети до 14</w:t>
            </w:r>
          </w:p>
        </w:tc>
        <w:tc>
          <w:tcPr>
            <w:tcW w:w="1418"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350</w:t>
            </w:r>
          </w:p>
        </w:tc>
        <w:tc>
          <w:tcPr>
            <w:tcW w:w="1701"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350</w:t>
            </w:r>
          </w:p>
        </w:tc>
        <w:tc>
          <w:tcPr>
            <w:tcW w:w="1843"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345</w:t>
            </w:r>
          </w:p>
        </w:tc>
      </w:tr>
      <w:tr w:rsidR="0007496F" w:rsidRPr="002B5785" w:rsidTr="001E2873">
        <w:tc>
          <w:tcPr>
            <w:tcW w:w="4284" w:type="dxa"/>
            <w:shd w:val="clear" w:color="auto" w:fill="auto"/>
          </w:tcPr>
          <w:p w:rsidR="0007496F" w:rsidRPr="00FC7083"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sidRPr="00FC7083">
              <w:rPr>
                <w:rFonts w:ascii="Times New Roman" w:eastAsia="Calibri" w:hAnsi="Times New Roman"/>
                <w:sz w:val="24"/>
                <w:szCs w:val="24"/>
              </w:rPr>
              <w:t>из них молодежь (15-30 лет)</w:t>
            </w:r>
          </w:p>
        </w:tc>
        <w:tc>
          <w:tcPr>
            <w:tcW w:w="1418"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250</w:t>
            </w:r>
          </w:p>
        </w:tc>
        <w:tc>
          <w:tcPr>
            <w:tcW w:w="1701"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250</w:t>
            </w:r>
          </w:p>
        </w:tc>
        <w:tc>
          <w:tcPr>
            <w:tcW w:w="1843"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265</w:t>
            </w:r>
          </w:p>
        </w:tc>
      </w:tr>
      <w:tr w:rsidR="0007496F" w:rsidRPr="002B5785" w:rsidTr="001E2873">
        <w:tc>
          <w:tcPr>
            <w:tcW w:w="4284" w:type="dxa"/>
            <w:shd w:val="clear" w:color="auto" w:fill="auto"/>
          </w:tcPr>
          <w:p w:rsidR="0007496F" w:rsidRPr="00FC7083"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sidRPr="00FC7083">
              <w:rPr>
                <w:rFonts w:ascii="Times New Roman" w:eastAsia="Calibri" w:hAnsi="Times New Roman"/>
                <w:sz w:val="24"/>
                <w:szCs w:val="24"/>
              </w:rPr>
              <w:t>из них прочие</w:t>
            </w:r>
          </w:p>
        </w:tc>
        <w:tc>
          <w:tcPr>
            <w:tcW w:w="1418"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397</w:t>
            </w:r>
          </w:p>
        </w:tc>
        <w:tc>
          <w:tcPr>
            <w:tcW w:w="1701"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397</w:t>
            </w:r>
          </w:p>
        </w:tc>
        <w:tc>
          <w:tcPr>
            <w:tcW w:w="1843" w:type="dxa"/>
            <w:shd w:val="clear" w:color="auto" w:fill="auto"/>
          </w:tcPr>
          <w:p w:rsidR="0007496F" w:rsidRPr="002B5785"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387</w:t>
            </w:r>
          </w:p>
        </w:tc>
      </w:tr>
      <w:tr w:rsidR="0007496F" w:rsidRPr="002B5785" w:rsidTr="001E2873">
        <w:tc>
          <w:tcPr>
            <w:tcW w:w="4284" w:type="dxa"/>
            <w:shd w:val="clear" w:color="auto" w:fill="auto"/>
          </w:tcPr>
          <w:p w:rsidR="0007496F" w:rsidRPr="00FC7083" w:rsidRDefault="0007496F" w:rsidP="00C1056A">
            <w:pPr>
              <w:widowControl w:val="0"/>
              <w:tabs>
                <w:tab w:val="left" w:pos="550"/>
              </w:tabs>
              <w:spacing w:after="0" w:line="360" w:lineRule="auto"/>
              <w:contextualSpacing/>
              <w:jc w:val="both"/>
              <w:rPr>
                <w:rFonts w:ascii="Times New Roman" w:eastAsia="Calibri" w:hAnsi="Times New Roman"/>
                <w:sz w:val="24"/>
                <w:szCs w:val="24"/>
              </w:rPr>
            </w:pPr>
            <w:r w:rsidRPr="00D87E69">
              <w:rPr>
                <w:rFonts w:ascii="Times New Roman" w:eastAsia="Calibri" w:hAnsi="Times New Roman"/>
                <w:b/>
                <w:sz w:val="24"/>
                <w:szCs w:val="24"/>
                <w:lang w:eastAsia="en-US"/>
              </w:rPr>
              <w:t>в т.ч. удаленные пользователи (</w:t>
            </w:r>
            <w:proofErr w:type="spellStart"/>
            <w:r w:rsidRPr="00D87E69">
              <w:rPr>
                <w:rFonts w:ascii="Times New Roman" w:eastAsia="Calibri" w:hAnsi="Times New Roman"/>
                <w:b/>
                <w:sz w:val="24"/>
                <w:szCs w:val="24"/>
                <w:lang w:eastAsia="en-US"/>
              </w:rPr>
              <w:t>внестац</w:t>
            </w:r>
            <w:proofErr w:type="spellEnd"/>
            <w:r w:rsidRPr="00D87E69">
              <w:rPr>
                <w:rFonts w:ascii="Times New Roman" w:eastAsia="Calibri" w:hAnsi="Times New Roman"/>
                <w:b/>
                <w:sz w:val="24"/>
                <w:szCs w:val="24"/>
                <w:lang w:eastAsia="en-US"/>
              </w:rPr>
              <w:t>)</w:t>
            </w:r>
            <w:r w:rsidR="00E0693C">
              <w:rPr>
                <w:rFonts w:ascii="Times New Roman" w:eastAsia="Calibri" w:hAnsi="Times New Roman"/>
                <w:b/>
                <w:sz w:val="24"/>
                <w:szCs w:val="24"/>
                <w:lang w:eastAsia="en-US"/>
              </w:rPr>
              <w:t xml:space="preserve"> </w:t>
            </w:r>
          </w:p>
        </w:tc>
        <w:tc>
          <w:tcPr>
            <w:tcW w:w="1418" w:type="dxa"/>
            <w:shd w:val="clear" w:color="auto" w:fill="auto"/>
          </w:tcPr>
          <w:p w:rsidR="0007496F"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701" w:type="dxa"/>
            <w:shd w:val="clear" w:color="auto" w:fill="auto"/>
          </w:tcPr>
          <w:p w:rsidR="0007496F"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843" w:type="dxa"/>
            <w:shd w:val="clear" w:color="auto" w:fill="auto"/>
          </w:tcPr>
          <w:p w:rsidR="0007496F"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r w:rsidR="0077087B">
              <w:rPr>
                <w:rFonts w:ascii="Times New Roman" w:eastAsia="Calibri" w:hAnsi="Times New Roman"/>
                <w:sz w:val="24"/>
                <w:szCs w:val="24"/>
              </w:rPr>
              <w:t xml:space="preserve"> </w:t>
            </w:r>
          </w:p>
        </w:tc>
      </w:tr>
      <w:tr w:rsidR="00362898" w:rsidRPr="002B5785" w:rsidTr="001E2873">
        <w:tc>
          <w:tcPr>
            <w:tcW w:w="4284" w:type="dxa"/>
            <w:shd w:val="clear" w:color="auto" w:fill="auto"/>
          </w:tcPr>
          <w:p w:rsidR="00362898" w:rsidRPr="00D87E69" w:rsidRDefault="00362898" w:rsidP="00C1056A">
            <w:pPr>
              <w:widowControl w:val="0"/>
              <w:tabs>
                <w:tab w:val="left" w:pos="550"/>
              </w:tabs>
              <w:spacing w:after="0" w:line="360" w:lineRule="auto"/>
              <w:contextualSpacing/>
              <w:jc w:val="both"/>
              <w:rPr>
                <w:rFonts w:ascii="Times New Roman" w:eastAsia="Calibri" w:hAnsi="Times New Roman"/>
                <w:b/>
                <w:sz w:val="24"/>
                <w:szCs w:val="24"/>
                <w:lang w:eastAsia="en-US"/>
              </w:rPr>
            </w:pPr>
            <w:r w:rsidRPr="00882605">
              <w:rPr>
                <w:rFonts w:ascii="Times New Roman" w:eastAsia="Calibri" w:hAnsi="Times New Roman"/>
                <w:b/>
                <w:sz w:val="24"/>
                <w:szCs w:val="24"/>
                <w:lang w:eastAsia="en-US"/>
              </w:rPr>
              <w:t>книгоношество</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w:t>
            </w: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w:t>
            </w:r>
          </w:p>
        </w:tc>
      </w:tr>
      <w:tr w:rsidR="00362898" w:rsidRPr="002B5785" w:rsidTr="001E2873">
        <w:tc>
          <w:tcPr>
            <w:tcW w:w="4284" w:type="dxa"/>
            <w:shd w:val="clear" w:color="auto" w:fill="auto"/>
          </w:tcPr>
          <w:p w:rsidR="00362898" w:rsidRPr="00D87E69" w:rsidRDefault="00362898" w:rsidP="00C1056A">
            <w:pPr>
              <w:widowControl w:val="0"/>
              <w:tabs>
                <w:tab w:val="left" w:pos="550"/>
              </w:tabs>
              <w:spacing w:after="0" w:line="360" w:lineRule="auto"/>
              <w:contextualSpacing/>
              <w:jc w:val="both"/>
              <w:rPr>
                <w:rFonts w:ascii="Times New Roman" w:eastAsia="Calibri" w:hAnsi="Times New Roman"/>
                <w:b/>
                <w:sz w:val="24"/>
                <w:szCs w:val="24"/>
                <w:lang w:eastAsia="en-US"/>
              </w:rPr>
            </w:pPr>
            <w:r>
              <w:rPr>
                <w:rFonts w:ascii="Times New Roman" w:eastAsia="Calibri" w:hAnsi="Times New Roman"/>
                <w:b/>
                <w:sz w:val="24"/>
                <w:szCs w:val="24"/>
                <w:lang w:eastAsia="en-US"/>
              </w:rPr>
              <w:t>Число п</w:t>
            </w:r>
            <w:r w:rsidRPr="00D87E69">
              <w:rPr>
                <w:rFonts w:ascii="Times New Roman" w:eastAsia="Calibri" w:hAnsi="Times New Roman"/>
                <w:b/>
                <w:sz w:val="24"/>
                <w:szCs w:val="24"/>
                <w:lang w:eastAsia="en-US"/>
              </w:rPr>
              <w:t>осещений</w:t>
            </w:r>
            <w:r>
              <w:rPr>
                <w:rFonts w:ascii="Times New Roman" w:eastAsia="Calibri" w:hAnsi="Times New Roman"/>
                <w:b/>
                <w:sz w:val="24"/>
                <w:szCs w:val="24"/>
                <w:lang w:eastAsia="en-US"/>
              </w:rPr>
              <w:t xml:space="preserve"> библиотеки. Всего</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36260A">
              <w:rPr>
                <w:rFonts w:ascii="Times New Roman" w:hAnsi="Times New Roman" w:cs="Times New Roman"/>
                <w:sz w:val="24"/>
                <w:szCs w:val="24"/>
              </w:rPr>
              <w:t>14472</w:t>
            </w: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ED64B6">
              <w:rPr>
                <w:rFonts w:ascii="Times New Roman" w:eastAsia="Calibri" w:hAnsi="Times New Roman"/>
                <w:sz w:val="24"/>
                <w:szCs w:val="24"/>
              </w:rPr>
              <w:t>14742</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ED64B6">
              <w:rPr>
                <w:rFonts w:ascii="Times New Roman" w:eastAsia="Calibri" w:hAnsi="Times New Roman"/>
                <w:sz w:val="24"/>
                <w:szCs w:val="24"/>
              </w:rPr>
              <w:t>14742</w:t>
            </w:r>
          </w:p>
        </w:tc>
      </w:tr>
      <w:tr w:rsidR="00362898" w:rsidRPr="002B5785" w:rsidTr="001E2873">
        <w:tc>
          <w:tcPr>
            <w:tcW w:w="4284" w:type="dxa"/>
            <w:shd w:val="clear" w:color="auto" w:fill="auto"/>
          </w:tcPr>
          <w:p w:rsidR="00362898" w:rsidRPr="00FC7083"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FC7083">
              <w:rPr>
                <w:rFonts w:ascii="Times New Roman" w:eastAsia="Calibri" w:hAnsi="Times New Roman"/>
                <w:sz w:val="24"/>
                <w:szCs w:val="24"/>
                <w:lang w:eastAsia="en-US"/>
              </w:rPr>
              <w:t>в.т.ч. для получения библиотечно-информационных услуг</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10000</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8980</w:t>
            </w:r>
          </w:p>
        </w:tc>
      </w:tr>
      <w:tr w:rsidR="00362898" w:rsidRPr="002B5785" w:rsidTr="001E2873">
        <w:tc>
          <w:tcPr>
            <w:tcW w:w="4284" w:type="dxa"/>
            <w:shd w:val="clear" w:color="auto" w:fill="auto"/>
          </w:tcPr>
          <w:p w:rsidR="00362898" w:rsidRPr="00FC7083"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0E43D5">
              <w:rPr>
                <w:rFonts w:ascii="Times New Roman" w:eastAsia="Calibri" w:hAnsi="Times New Roman"/>
                <w:sz w:val="24"/>
                <w:szCs w:val="24"/>
                <w:lang w:eastAsia="en-US"/>
              </w:rPr>
              <w:t>в т.ч. посещений массовых мероприятий</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4742</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5762</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CE061E">
              <w:rPr>
                <w:rFonts w:ascii="Times New Roman" w:eastAsia="Calibri" w:hAnsi="Times New Roman"/>
                <w:b/>
                <w:sz w:val="24"/>
                <w:szCs w:val="24"/>
                <w:lang w:eastAsia="en-US"/>
              </w:rPr>
              <w:t>Число обращений к биб</w:t>
            </w:r>
            <w:r>
              <w:rPr>
                <w:rFonts w:ascii="Times New Roman" w:eastAsia="Calibri" w:hAnsi="Times New Roman"/>
                <w:b/>
                <w:sz w:val="24"/>
                <w:szCs w:val="24"/>
                <w:lang w:eastAsia="en-US"/>
              </w:rPr>
              <w:t xml:space="preserve">лиотеке удаленных пользователей. </w:t>
            </w:r>
            <w:r w:rsidRPr="00CE061E">
              <w:rPr>
                <w:rFonts w:ascii="Times New Roman" w:eastAsia="Calibri" w:hAnsi="Times New Roman"/>
                <w:b/>
                <w:sz w:val="24"/>
                <w:szCs w:val="24"/>
                <w:lang w:eastAsia="en-US"/>
              </w:rPr>
              <w:t>Всего</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0E43D5">
              <w:rPr>
                <w:rFonts w:ascii="Times New Roman" w:eastAsia="Calibri" w:hAnsi="Times New Roman"/>
                <w:sz w:val="24"/>
                <w:szCs w:val="24"/>
                <w:lang w:eastAsia="en-US"/>
              </w:rPr>
              <w:t xml:space="preserve">из них </w:t>
            </w:r>
            <w:proofErr w:type="spellStart"/>
            <w:r w:rsidRPr="000E43D5">
              <w:rPr>
                <w:rFonts w:ascii="Times New Roman" w:eastAsia="Calibri" w:hAnsi="Times New Roman"/>
                <w:sz w:val="24"/>
                <w:szCs w:val="24"/>
                <w:lang w:eastAsia="en-US"/>
              </w:rPr>
              <w:t>внестационарных</w:t>
            </w:r>
            <w:proofErr w:type="spellEnd"/>
            <w:r w:rsidRPr="000E43D5">
              <w:rPr>
                <w:rFonts w:ascii="Times New Roman" w:eastAsia="Calibri" w:hAnsi="Times New Roman"/>
                <w:sz w:val="24"/>
                <w:szCs w:val="24"/>
                <w:lang w:eastAsia="en-US"/>
              </w:rPr>
              <w:t xml:space="preserve"> условиях</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0E43D5">
              <w:rPr>
                <w:rFonts w:ascii="Times New Roman" w:eastAsia="Calibri" w:hAnsi="Times New Roman"/>
                <w:sz w:val="24"/>
                <w:szCs w:val="24"/>
                <w:lang w:eastAsia="en-US"/>
              </w:rPr>
              <w:t xml:space="preserve">из них обращений к </w:t>
            </w:r>
            <w:proofErr w:type="spellStart"/>
            <w:r w:rsidRPr="000E43D5">
              <w:rPr>
                <w:rFonts w:ascii="Times New Roman" w:eastAsia="Calibri" w:hAnsi="Times New Roman"/>
                <w:sz w:val="24"/>
                <w:szCs w:val="24"/>
                <w:lang w:eastAsia="en-US"/>
              </w:rPr>
              <w:t>веб-сайту</w:t>
            </w:r>
            <w:proofErr w:type="spellEnd"/>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701" w:type="dxa"/>
            <w:shd w:val="clear" w:color="auto" w:fill="auto"/>
          </w:tcPr>
          <w:p w:rsidR="00362898" w:rsidRPr="00E0693C"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E0693C">
              <w:rPr>
                <w:rFonts w:ascii="Times New Roman" w:eastAsia="Calibri" w:hAnsi="Times New Roman"/>
                <w:sz w:val="24"/>
                <w:szCs w:val="24"/>
              </w:rPr>
              <w:t>0</w:t>
            </w:r>
          </w:p>
        </w:tc>
        <w:tc>
          <w:tcPr>
            <w:tcW w:w="1843" w:type="dxa"/>
            <w:shd w:val="clear" w:color="auto" w:fill="auto"/>
          </w:tcPr>
          <w:p w:rsidR="00362898" w:rsidRPr="00E0693C"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E0693C">
              <w:rPr>
                <w:rFonts w:ascii="Times New Roman" w:eastAsia="Calibri" w:hAnsi="Times New Roman"/>
                <w:sz w:val="24"/>
                <w:szCs w:val="24"/>
              </w:rPr>
              <w:t>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0E43D5">
              <w:rPr>
                <w:rFonts w:ascii="Times New Roman" w:eastAsia="Calibri" w:hAnsi="Times New Roman"/>
                <w:sz w:val="24"/>
                <w:szCs w:val="24"/>
                <w:lang w:eastAsia="en-US"/>
              </w:rPr>
              <w:t>из них телефон, почта и др.</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701" w:type="dxa"/>
            <w:shd w:val="clear" w:color="auto" w:fill="auto"/>
          </w:tcPr>
          <w:p w:rsidR="00362898" w:rsidRPr="00E0693C"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E0693C">
              <w:rPr>
                <w:rFonts w:ascii="Times New Roman" w:eastAsia="Calibri" w:hAnsi="Times New Roman"/>
                <w:sz w:val="24"/>
                <w:szCs w:val="24"/>
              </w:rPr>
              <w:t>0</w:t>
            </w:r>
          </w:p>
        </w:tc>
        <w:tc>
          <w:tcPr>
            <w:tcW w:w="1843" w:type="dxa"/>
            <w:shd w:val="clear" w:color="auto" w:fill="auto"/>
          </w:tcPr>
          <w:p w:rsidR="00362898" w:rsidRPr="00E0693C"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E0693C">
              <w:rPr>
                <w:rFonts w:ascii="Times New Roman" w:eastAsia="Calibri" w:hAnsi="Times New Roman"/>
                <w:sz w:val="24"/>
                <w:szCs w:val="24"/>
              </w:rPr>
              <w:t>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Pr>
                <w:rFonts w:ascii="Times New Roman" w:eastAsia="Calibri" w:hAnsi="Times New Roman"/>
                <w:b/>
                <w:sz w:val="24"/>
                <w:szCs w:val="24"/>
                <w:lang w:eastAsia="en-US"/>
              </w:rPr>
              <w:t xml:space="preserve">Число </w:t>
            </w:r>
            <w:proofErr w:type="spellStart"/>
            <w:r>
              <w:rPr>
                <w:rFonts w:ascii="Times New Roman" w:eastAsia="Calibri" w:hAnsi="Times New Roman"/>
                <w:b/>
                <w:sz w:val="24"/>
                <w:szCs w:val="24"/>
                <w:lang w:eastAsia="en-US"/>
              </w:rPr>
              <w:t>документовыдач</w:t>
            </w:r>
            <w:proofErr w:type="spellEnd"/>
            <w:r>
              <w:rPr>
                <w:rFonts w:ascii="Times New Roman" w:eastAsia="Calibri" w:hAnsi="Times New Roman"/>
                <w:b/>
                <w:sz w:val="24"/>
                <w:szCs w:val="24"/>
                <w:lang w:eastAsia="en-US"/>
              </w:rPr>
              <w:t>.</w:t>
            </w:r>
            <w:r w:rsidRPr="00D87E69">
              <w:rPr>
                <w:rFonts w:ascii="Times New Roman" w:eastAsia="Calibri" w:hAnsi="Times New Roman"/>
                <w:b/>
                <w:sz w:val="24"/>
                <w:szCs w:val="24"/>
                <w:lang w:eastAsia="en-US"/>
              </w:rPr>
              <w:t xml:space="preserve"> Всего</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36260A">
              <w:rPr>
                <w:rFonts w:ascii="Times New Roman" w:hAnsi="Times New Roman" w:cs="Times New Roman"/>
                <w:sz w:val="24"/>
                <w:szCs w:val="24"/>
              </w:rPr>
              <w:t>18000</w:t>
            </w: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ED64B6">
              <w:rPr>
                <w:rFonts w:ascii="Times New Roman" w:eastAsia="Calibri" w:hAnsi="Times New Roman"/>
                <w:sz w:val="24"/>
                <w:szCs w:val="24"/>
              </w:rPr>
              <w:t>18000</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ED64B6">
              <w:rPr>
                <w:rFonts w:ascii="Times New Roman" w:eastAsia="Calibri" w:hAnsi="Times New Roman"/>
                <w:sz w:val="24"/>
                <w:szCs w:val="24"/>
              </w:rPr>
              <w:t>18000</w:t>
            </w:r>
          </w:p>
        </w:tc>
      </w:tr>
      <w:tr w:rsidR="00362898" w:rsidRPr="002B5785" w:rsidTr="001E2873">
        <w:tc>
          <w:tcPr>
            <w:tcW w:w="4284" w:type="dxa"/>
            <w:shd w:val="clear" w:color="auto" w:fill="auto"/>
          </w:tcPr>
          <w:p w:rsidR="00362898" w:rsidRPr="00E84A01" w:rsidRDefault="00362898" w:rsidP="00C1056A">
            <w:pPr>
              <w:widowControl w:val="0"/>
              <w:tabs>
                <w:tab w:val="left" w:pos="550"/>
              </w:tabs>
              <w:spacing w:after="0" w:line="360" w:lineRule="auto"/>
              <w:contextualSpacing/>
              <w:jc w:val="both"/>
              <w:rPr>
                <w:rFonts w:ascii="Times New Roman" w:eastAsia="Calibri" w:hAnsi="Times New Roman"/>
                <w:b/>
                <w:sz w:val="24"/>
                <w:szCs w:val="24"/>
                <w:lang w:eastAsia="en-US"/>
              </w:rPr>
            </w:pPr>
            <w:r w:rsidRPr="00E84A01">
              <w:rPr>
                <w:rFonts w:ascii="Times New Roman" w:eastAsia="Calibri" w:hAnsi="Times New Roman"/>
                <w:b/>
                <w:sz w:val="24"/>
                <w:szCs w:val="24"/>
                <w:lang w:eastAsia="en-US"/>
              </w:rPr>
              <w:lastRenderedPageBreak/>
              <w:t>В стационарном режиме</w:t>
            </w:r>
          </w:p>
        </w:tc>
        <w:tc>
          <w:tcPr>
            <w:tcW w:w="1418" w:type="dxa"/>
            <w:shd w:val="clear" w:color="auto" w:fill="auto"/>
          </w:tcPr>
          <w:p w:rsidR="00362898" w:rsidRPr="00E84A01" w:rsidRDefault="00E84A01" w:rsidP="00C1056A">
            <w:pPr>
              <w:widowControl w:val="0"/>
              <w:tabs>
                <w:tab w:val="left" w:pos="550"/>
              </w:tabs>
              <w:spacing w:after="0" w:line="360" w:lineRule="auto"/>
              <w:contextualSpacing/>
              <w:jc w:val="both"/>
              <w:rPr>
                <w:rFonts w:ascii="Times New Roman" w:eastAsia="Calibri" w:hAnsi="Times New Roman"/>
                <w:sz w:val="24"/>
                <w:szCs w:val="24"/>
              </w:rPr>
            </w:pPr>
            <w:r w:rsidRPr="00E84A01">
              <w:rPr>
                <w:rFonts w:ascii="Times New Roman" w:eastAsia="Calibri" w:hAnsi="Times New Roman"/>
                <w:sz w:val="24"/>
                <w:szCs w:val="24"/>
              </w:rPr>
              <w:t>18000</w:t>
            </w:r>
          </w:p>
        </w:tc>
        <w:tc>
          <w:tcPr>
            <w:tcW w:w="1701" w:type="dxa"/>
            <w:shd w:val="clear" w:color="auto" w:fill="auto"/>
          </w:tcPr>
          <w:p w:rsidR="00362898" w:rsidRPr="00E84A01"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E84A01">
              <w:rPr>
                <w:rFonts w:ascii="Times New Roman" w:eastAsia="Calibri" w:hAnsi="Times New Roman"/>
                <w:sz w:val="24"/>
                <w:szCs w:val="24"/>
              </w:rPr>
              <w:t>18000</w:t>
            </w:r>
          </w:p>
        </w:tc>
        <w:tc>
          <w:tcPr>
            <w:tcW w:w="1843" w:type="dxa"/>
            <w:shd w:val="clear" w:color="auto" w:fill="auto"/>
          </w:tcPr>
          <w:p w:rsidR="00362898" w:rsidRPr="00E84A01"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sidRPr="00E84A01">
              <w:rPr>
                <w:rFonts w:ascii="Times New Roman" w:eastAsia="Calibri" w:hAnsi="Times New Roman"/>
                <w:sz w:val="24"/>
                <w:szCs w:val="24"/>
              </w:rPr>
              <w:t>17030</w:t>
            </w:r>
          </w:p>
        </w:tc>
      </w:tr>
      <w:tr w:rsidR="00362898" w:rsidRPr="002B5785" w:rsidTr="001E2873">
        <w:tc>
          <w:tcPr>
            <w:tcW w:w="4284" w:type="dxa"/>
            <w:shd w:val="clear" w:color="auto" w:fill="auto"/>
          </w:tcPr>
          <w:p w:rsidR="00362898" w:rsidRDefault="00362898" w:rsidP="00C1056A">
            <w:pPr>
              <w:widowControl w:val="0"/>
              <w:tabs>
                <w:tab w:val="left" w:pos="550"/>
              </w:tabs>
              <w:spacing w:after="0" w:line="360" w:lineRule="auto"/>
              <w:contextualSpacing/>
              <w:jc w:val="both"/>
              <w:rPr>
                <w:rFonts w:ascii="Times New Roman" w:eastAsia="Calibri" w:hAnsi="Times New Roman"/>
                <w:b/>
                <w:sz w:val="24"/>
                <w:szCs w:val="24"/>
                <w:lang w:eastAsia="en-US"/>
              </w:rPr>
            </w:pPr>
            <w:r>
              <w:rPr>
                <w:rFonts w:ascii="Times New Roman" w:eastAsia="Calibri" w:hAnsi="Times New Roman"/>
                <w:sz w:val="24"/>
                <w:szCs w:val="24"/>
                <w:lang w:eastAsia="en-US"/>
              </w:rPr>
              <w:t>в</w:t>
            </w:r>
            <w:r w:rsidRPr="001D318D">
              <w:rPr>
                <w:rFonts w:ascii="Times New Roman" w:eastAsia="Calibri" w:hAnsi="Times New Roman"/>
                <w:sz w:val="24"/>
                <w:szCs w:val="24"/>
                <w:lang w:eastAsia="en-US"/>
              </w:rPr>
              <w:t xml:space="preserve"> т.</w:t>
            </w:r>
            <w:r>
              <w:rPr>
                <w:rFonts w:ascii="Times New Roman" w:eastAsia="Calibri" w:hAnsi="Times New Roman"/>
                <w:sz w:val="24"/>
                <w:szCs w:val="24"/>
                <w:lang w:eastAsia="en-US"/>
              </w:rPr>
              <w:t>ч.</w:t>
            </w:r>
            <w:r w:rsidRPr="001D318D">
              <w:rPr>
                <w:rFonts w:ascii="Times New Roman" w:eastAsia="Calibri" w:hAnsi="Times New Roman"/>
                <w:sz w:val="24"/>
                <w:szCs w:val="24"/>
                <w:lang w:eastAsia="en-US"/>
              </w:rPr>
              <w:t xml:space="preserve"> числе из фонда на физических носителях</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center"/>
              <w:rPr>
                <w:rFonts w:ascii="Times New Roman" w:eastAsia="Calibri" w:hAnsi="Times New Roman"/>
                <w:sz w:val="24"/>
                <w:szCs w:val="24"/>
              </w:rPr>
            </w:pPr>
            <w:proofErr w:type="spellStart"/>
            <w:r w:rsidRPr="000E43D5">
              <w:rPr>
                <w:rFonts w:ascii="Times New Roman" w:eastAsia="Calibri" w:hAnsi="Times New Roman"/>
                <w:sz w:val="24"/>
                <w:szCs w:val="24"/>
              </w:rPr>
              <w:t>х</w:t>
            </w:r>
            <w:proofErr w:type="spellEnd"/>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17010</w:t>
            </w:r>
          </w:p>
        </w:tc>
      </w:tr>
      <w:tr w:rsidR="00362898" w:rsidRPr="002B5785" w:rsidTr="001E2873">
        <w:tc>
          <w:tcPr>
            <w:tcW w:w="4284" w:type="dxa"/>
            <w:shd w:val="clear" w:color="auto" w:fill="auto"/>
          </w:tcPr>
          <w:p w:rsidR="00362898"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0E43D5">
              <w:rPr>
                <w:rFonts w:ascii="Times New Roman" w:eastAsia="Calibri" w:hAnsi="Times New Roman"/>
                <w:sz w:val="24"/>
                <w:szCs w:val="24"/>
                <w:lang w:eastAsia="en-US"/>
              </w:rPr>
              <w:t>- из электронной (цифровой) библиотеки</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20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0E43D5">
              <w:rPr>
                <w:rFonts w:ascii="Times New Roman" w:eastAsia="Calibri" w:hAnsi="Times New Roman"/>
                <w:sz w:val="24"/>
                <w:szCs w:val="24"/>
                <w:lang w:eastAsia="en-US"/>
              </w:rPr>
              <w:t xml:space="preserve">-  </w:t>
            </w:r>
            <w:proofErr w:type="spellStart"/>
            <w:r w:rsidRPr="000E43D5">
              <w:rPr>
                <w:rFonts w:ascii="Times New Roman" w:eastAsia="Calibri" w:hAnsi="Times New Roman"/>
                <w:sz w:val="24"/>
                <w:szCs w:val="24"/>
                <w:lang w:eastAsia="en-US"/>
              </w:rPr>
              <w:t>инсталированных</w:t>
            </w:r>
            <w:proofErr w:type="spellEnd"/>
            <w:r w:rsidRPr="000E43D5">
              <w:rPr>
                <w:rFonts w:ascii="Times New Roman" w:eastAsia="Calibri" w:hAnsi="Times New Roman"/>
                <w:sz w:val="24"/>
                <w:szCs w:val="24"/>
                <w:lang w:eastAsia="en-US"/>
              </w:rPr>
              <w:t xml:space="preserve"> документов</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0E43D5">
              <w:rPr>
                <w:rFonts w:ascii="Times New Roman" w:eastAsia="Calibri" w:hAnsi="Times New Roman"/>
                <w:sz w:val="24"/>
                <w:szCs w:val="24"/>
                <w:lang w:eastAsia="en-US"/>
              </w:rPr>
              <w:t>-  сете</w:t>
            </w:r>
            <w:r>
              <w:rPr>
                <w:rFonts w:ascii="Times New Roman" w:eastAsia="Calibri" w:hAnsi="Times New Roman"/>
                <w:sz w:val="24"/>
                <w:szCs w:val="24"/>
                <w:lang w:eastAsia="en-US"/>
              </w:rPr>
              <w:t>вых удаленных лицензионных доку</w:t>
            </w:r>
            <w:r w:rsidRPr="000E43D5">
              <w:rPr>
                <w:rFonts w:ascii="Times New Roman" w:eastAsia="Calibri" w:hAnsi="Times New Roman"/>
                <w:sz w:val="24"/>
                <w:szCs w:val="24"/>
                <w:lang w:eastAsia="en-US"/>
              </w:rPr>
              <w:t xml:space="preserve">ментов (Лань, </w:t>
            </w:r>
            <w:proofErr w:type="spellStart"/>
            <w:r w:rsidRPr="000E43D5">
              <w:rPr>
                <w:rFonts w:ascii="Times New Roman" w:eastAsia="Calibri" w:hAnsi="Times New Roman"/>
                <w:sz w:val="24"/>
                <w:szCs w:val="24"/>
                <w:lang w:eastAsia="en-US"/>
              </w:rPr>
              <w:t>ЛитРес</w:t>
            </w:r>
            <w:proofErr w:type="spellEnd"/>
            <w:r w:rsidRPr="000E43D5">
              <w:rPr>
                <w:rFonts w:ascii="Times New Roman" w:eastAsia="Calibri" w:hAnsi="Times New Roman"/>
                <w:sz w:val="24"/>
                <w:szCs w:val="24"/>
                <w:lang w:eastAsia="en-US"/>
              </w:rPr>
              <w:t>)</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0E43D5">
              <w:rPr>
                <w:rFonts w:ascii="Times New Roman" w:eastAsia="Calibri" w:hAnsi="Times New Roman"/>
                <w:sz w:val="24"/>
                <w:szCs w:val="24"/>
                <w:lang w:eastAsia="en-US"/>
              </w:rPr>
              <w:t xml:space="preserve">-  в виртуальных </w:t>
            </w:r>
            <w:proofErr w:type="spellStart"/>
            <w:r w:rsidRPr="000E43D5">
              <w:rPr>
                <w:rFonts w:ascii="Times New Roman" w:eastAsia="Calibri" w:hAnsi="Times New Roman"/>
                <w:sz w:val="24"/>
                <w:szCs w:val="24"/>
                <w:lang w:eastAsia="en-US"/>
              </w:rPr>
              <w:t>чит.залах</w:t>
            </w:r>
            <w:proofErr w:type="spellEnd"/>
            <w:r w:rsidRPr="000E43D5">
              <w:rPr>
                <w:rFonts w:ascii="Times New Roman" w:eastAsia="Calibri" w:hAnsi="Times New Roman"/>
                <w:sz w:val="24"/>
                <w:szCs w:val="24"/>
                <w:lang w:eastAsia="en-US"/>
              </w:rPr>
              <w:t xml:space="preserve"> (НЭБ, НДЭБ, ПБ)</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0E43D5">
              <w:rPr>
                <w:rFonts w:ascii="Times New Roman" w:eastAsia="Calibri" w:hAnsi="Times New Roman"/>
                <w:sz w:val="24"/>
                <w:szCs w:val="24"/>
                <w:lang w:eastAsia="en-US"/>
              </w:rPr>
              <w:t>из общей книговыдачи - дети до 14 лет</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center"/>
              <w:rPr>
                <w:rFonts w:ascii="Times New Roman" w:eastAsia="Calibri" w:hAnsi="Times New Roman"/>
                <w:sz w:val="24"/>
                <w:szCs w:val="24"/>
              </w:rPr>
            </w:pPr>
            <w:proofErr w:type="spellStart"/>
            <w:r w:rsidRPr="000E43D5">
              <w:rPr>
                <w:rFonts w:ascii="Times New Roman" w:eastAsia="Calibri" w:hAnsi="Times New Roman"/>
                <w:sz w:val="24"/>
                <w:szCs w:val="24"/>
              </w:rPr>
              <w:t>х</w:t>
            </w:r>
            <w:proofErr w:type="spellEnd"/>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6100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0E43D5">
              <w:rPr>
                <w:rFonts w:ascii="Times New Roman" w:eastAsia="Calibri" w:hAnsi="Times New Roman"/>
                <w:sz w:val="24"/>
                <w:szCs w:val="24"/>
                <w:lang w:eastAsia="en-US"/>
              </w:rPr>
              <w:t>из них молодежь – от 15-30 лет</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center"/>
              <w:rPr>
                <w:rFonts w:ascii="Times New Roman" w:eastAsia="Calibri" w:hAnsi="Times New Roman"/>
                <w:sz w:val="24"/>
                <w:szCs w:val="24"/>
              </w:rPr>
            </w:pPr>
            <w:proofErr w:type="spellStart"/>
            <w:r w:rsidRPr="000E43D5">
              <w:rPr>
                <w:rFonts w:ascii="Times New Roman" w:eastAsia="Calibri" w:hAnsi="Times New Roman"/>
                <w:sz w:val="24"/>
                <w:szCs w:val="24"/>
              </w:rPr>
              <w:t>х</w:t>
            </w:r>
            <w:proofErr w:type="spellEnd"/>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5150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sidRPr="008A3D69">
              <w:rPr>
                <w:rFonts w:ascii="Times New Roman" w:eastAsia="Calibri" w:hAnsi="Times New Roman"/>
                <w:b/>
                <w:sz w:val="24"/>
                <w:szCs w:val="24"/>
                <w:lang w:eastAsia="en-US"/>
              </w:rPr>
              <w:t>вне стационарных условиях</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70</w:t>
            </w:r>
          </w:p>
        </w:tc>
      </w:tr>
      <w:tr w:rsidR="00362898" w:rsidRPr="002B5785" w:rsidTr="001E2873">
        <w:tc>
          <w:tcPr>
            <w:tcW w:w="4284" w:type="dxa"/>
            <w:shd w:val="clear" w:color="auto" w:fill="auto"/>
          </w:tcPr>
          <w:p w:rsidR="00362898" w:rsidRPr="000E43D5" w:rsidRDefault="00362898" w:rsidP="00C1056A">
            <w:pPr>
              <w:widowControl w:val="0"/>
              <w:tabs>
                <w:tab w:val="left" w:pos="550"/>
              </w:tabs>
              <w:spacing w:after="0" w:line="360" w:lineRule="auto"/>
              <w:contextualSpacing/>
              <w:jc w:val="both"/>
              <w:rPr>
                <w:rFonts w:ascii="Times New Roman" w:eastAsia="Calibri" w:hAnsi="Times New Roman"/>
                <w:sz w:val="24"/>
                <w:szCs w:val="24"/>
                <w:lang w:eastAsia="en-US"/>
              </w:rPr>
            </w:pPr>
            <w:r>
              <w:rPr>
                <w:rFonts w:ascii="Times New Roman" w:eastAsia="Calibri" w:hAnsi="Times New Roman"/>
                <w:b/>
                <w:sz w:val="24"/>
                <w:szCs w:val="24"/>
                <w:lang w:eastAsia="en-US"/>
              </w:rPr>
              <w:t xml:space="preserve">Количество справок. </w:t>
            </w:r>
            <w:r w:rsidRPr="00D87E69">
              <w:rPr>
                <w:rFonts w:ascii="Times New Roman" w:eastAsia="Calibri" w:hAnsi="Times New Roman"/>
                <w:b/>
                <w:sz w:val="24"/>
                <w:szCs w:val="24"/>
                <w:lang w:eastAsia="en-US"/>
              </w:rPr>
              <w:t>Всего</w:t>
            </w:r>
          </w:p>
        </w:tc>
        <w:tc>
          <w:tcPr>
            <w:tcW w:w="1418"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170</w:t>
            </w:r>
          </w:p>
        </w:tc>
        <w:tc>
          <w:tcPr>
            <w:tcW w:w="1701"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300</w:t>
            </w:r>
          </w:p>
        </w:tc>
        <w:tc>
          <w:tcPr>
            <w:tcW w:w="1843" w:type="dxa"/>
            <w:shd w:val="clear" w:color="auto" w:fill="auto"/>
          </w:tcPr>
          <w:p w:rsidR="00362898" w:rsidRPr="002B5785" w:rsidRDefault="00362898" w:rsidP="00C1056A">
            <w:pPr>
              <w:widowControl w:val="0"/>
              <w:tabs>
                <w:tab w:val="left" w:pos="550"/>
              </w:tabs>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320</w:t>
            </w:r>
          </w:p>
        </w:tc>
      </w:tr>
    </w:tbl>
    <w:p w:rsidR="00FD2511" w:rsidRDefault="00FD2511" w:rsidP="00C1056A">
      <w:pPr>
        <w:pStyle w:val="a4"/>
        <w:widowControl w:val="0"/>
        <w:tabs>
          <w:tab w:val="left" w:pos="550"/>
        </w:tabs>
        <w:spacing w:after="0" w:line="360" w:lineRule="auto"/>
        <w:ind w:left="1134"/>
        <w:jc w:val="both"/>
      </w:pPr>
    </w:p>
    <w:p w:rsidR="0077087B" w:rsidRPr="00DC477B" w:rsidRDefault="00362898" w:rsidP="00C1056A">
      <w:pPr>
        <w:spacing w:after="0" w:line="360" w:lineRule="auto"/>
        <w:jc w:val="both"/>
        <w:rPr>
          <w:rFonts w:ascii="Times New Roman" w:hAnsi="Times New Roman" w:cs="Times New Roman"/>
          <w:sz w:val="24"/>
          <w:szCs w:val="24"/>
        </w:rPr>
      </w:pPr>
      <w:r>
        <w:rPr>
          <w:rFonts w:ascii="Times New Roman" w:hAnsi="Times New Roman"/>
          <w:sz w:val="24"/>
          <w:szCs w:val="24"/>
        </w:rPr>
        <w:t>Удаленных пользователей</w:t>
      </w:r>
      <w:r w:rsidR="0077087B">
        <w:rPr>
          <w:rFonts w:ascii="Times New Roman" w:hAnsi="Times New Roman"/>
          <w:sz w:val="24"/>
          <w:szCs w:val="24"/>
        </w:rPr>
        <w:t xml:space="preserve"> </w:t>
      </w:r>
      <w:r>
        <w:rPr>
          <w:rFonts w:ascii="Times New Roman" w:hAnsi="Times New Roman"/>
          <w:sz w:val="24"/>
          <w:szCs w:val="24"/>
        </w:rPr>
        <w:t>- нет</w:t>
      </w:r>
      <w:r w:rsidR="0077087B">
        <w:rPr>
          <w:rFonts w:ascii="Times New Roman" w:hAnsi="Times New Roman"/>
          <w:sz w:val="24"/>
          <w:szCs w:val="24"/>
        </w:rPr>
        <w:t>. Их  % = 0   от общего к</w:t>
      </w:r>
      <w:r w:rsidR="0077087B" w:rsidRPr="00DC477B">
        <w:rPr>
          <w:rFonts w:ascii="Times New Roman" w:hAnsi="Times New Roman" w:cs="Times New Roman"/>
          <w:sz w:val="24"/>
          <w:szCs w:val="24"/>
        </w:rPr>
        <w:t>оличества з</w:t>
      </w:r>
      <w:r w:rsidR="0077087B">
        <w:rPr>
          <w:rFonts w:ascii="Times New Roman" w:hAnsi="Times New Roman" w:cs="Times New Roman"/>
          <w:sz w:val="24"/>
          <w:szCs w:val="24"/>
        </w:rPr>
        <w:t>арегистрированных пользователей.</w:t>
      </w:r>
    </w:p>
    <w:p w:rsidR="0077087B" w:rsidRDefault="0077087B" w:rsidP="00C1056A">
      <w:pPr>
        <w:spacing w:after="0" w:line="360" w:lineRule="auto"/>
        <w:jc w:val="both"/>
        <w:rPr>
          <w:rFonts w:ascii="Times New Roman" w:hAnsi="Times New Roman" w:cs="Times New Roman"/>
          <w:b/>
          <w:sz w:val="24"/>
          <w:szCs w:val="24"/>
        </w:rPr>
      </w:pPr>
    </w:p>
    <w:p w:rsidR="0077087B" w:rsidRPr="001B31DB" w:rsidRDefault="001A5016" w:rsidP="00C1056A">
      <w:pPr>
        <w:spacing w:after="0" w:line="360" w:lineRule="auto"/>
        <w:jc w:val="center"/>
        <w:rPr>
          <w:rFonts w:ascii="Times New Roman" w:hAnsi="Times New Roman"/>
          <w:b/>
          <w:sz w:val="24"/>
          <w:szCs w:val="24"/>
        </w:rPr>
      </w:pPr>
      <w:r w:rsidRPr="00E84A01">
        <w:rPr>
          <w:rFonts w:ascii="Times New Roman" w:hAnsi="Times New Roman"/>
          <w:b/>
          <w:sz w:val="24"/>
          <w:szCs w:val="24"/>
        </w:rPr>
        <w:t>К</w:t>
      </w:r>
      <w:r w:rsidR="0077087B" w:rsidRPr="00E84A01">
        <w:rPr>
          <w:rFonts w:ascii="Times New Roman" w:hAnsi="Times New Roman"/>
          <w:b/>
          <w:sz w:val="24"/>
          <w:szCs w:val="24"/>
        </w:rPr>
        <w:t>оличество посещений, в т. ч. массовых мероприятий и их процент от общего количества посещений библиотеки;</w:t>
      </w:r>
    </w:p>
    <w:p w:rsidR="0077087B" w:rsidRDefault="0077087B" w:rsidP="00C1056A">
      <w:pPr>
        <w:spacing w:after="0" w:line="360" w:lineRule="auto"/>
        <w:jc w:val="both"/>
        <w:rPr>
          <w:rFonts w:ascii="Times New Roman" w:hAnsi="Times New Roman" w:cs="Times New Roman"/>
          <w:sz w:val="24"/>
          <w:szCs w:val="24"/>
        </w:rPr>
      </w:pPr>
    </w:p>
    <w:p w:rsidR="0077087B" w:rsidRDefault="0077087B" w:rsidP="00C1056A">
      <w:pPr>
        <w:spacing w:line="360" w:lineRule="auto"/>
        <w:rPr>
          <w:rFonts w:ascii="Times New Roman" w:hAnsi="Times New Roman" w:cs="Times New Roman"/>
          <w:sz w:val="24"/>
          <w:szCs w:val="24"/>
        </w:rPr>
      </w:pPr>
      <w:r>
        <w:rPr>
          <w:rFonts w:ascii="Times New Roman" w:hAnsi="Times New Roman" w:cs="Times New Roman"/>
          <w:sz w:val="24"/>
          <w:szCs w:val="24"/>
        </w:rPr>
        <w:t>Общее кол-во посещений за 2020 год – 14742;</w:t>
      </w:r>
    </w:p>
    <w:p w:rsidR="0077087B" w:rsidRPr="0077087B" w:rsidRDefault="0077087B" w:rsidP="00C1056A">
      <w:pPr>
        <w:spacing w:line="360" w:lineRule="auto"/>
        <w:rPr>
          <w:rFonts w:ascii="Times New Roman" w:hAnsi="Times New Roman" w:cs="Times New Roman"/>
          <w:sz w:val="24"/>
          <w:szCs w:val="24"/>
        </w:rPr>
      </w:pPr>
      <w:r w:rsidRPr="0077087B">
        <w:rPr>
          <w:rFonts w:ascii="Times New Roman" w:hAnsi="Times New Roman" w:cs="Times New Roman"/>
          <w:sz w:val="24"/>
          <w:szCs w:val="24"/>
        </w:rPr>
        <w:t xml:space="preserve"> в т. ч. массовых мероприятий - 5762</w:t>
      </w:r>
    </w:p>
    <w:p w:rsidR="0077087B" w:rsidRPr="0077087B" w:rsidRDefault="0077087B" w:rsidP="00C1056A">
      <w:pPr>
        <w:spacing w:line="360" w:lineRule="auto"/>
        <w:rPr>
          <w:rFonts w:ascii="Times New Roman" w:hAnsi="Times New Roman" w:cs="Times New Roman"/>
          <w:sz w:val="24"/>
          <w:szCs w:val="24"/>
        </w:rPr>
      </w:pPr>
      <w:r w:rsidRPr="0077087B">
        <w:rPr>
          <w:rFonts w:ascii="Times New Roman" w:hAnsi="Times New Roman" w:cs="Times New Roman"/>
          <w:sz w:val="24"/>
          <w:szCs w:val="24"/>
        </w:rPr>
        <w:t>процент от общего количества посещений библиотеки</w:t>
      </w:r>
      <w:r>
        <w:rPr>
          <w:rFonts w:ascii="Times New Roman" w:hAnsi="Times New Roman" w:cs="Times New Roman"/>
          <w:sz w:val="24"/>
          <w:szCs w:val="24"/>
        </w:rPr>
        <w:t xml:space="preserve"> - 39%</w:t>
      </w:r>
    </w:p>
    <w:p w:rsidR="001A5016" w:rsidRDefault="0077087B" w:rsidP="00C1056A">
      <w:pPr>
        <w:spacing w:after="0" w:line="360" w:lineRule="auto"/>
        <w:jc w:val="both"/>
        <w:rPr>
          <w:rFonts w:ascii="Times New Roman" w:hAnsi="Times New Roman" w:cs="Times New Roman"/>
          <w:sz w:val="24"/>
          <w:szCs w:val="24"/>
        </w:rPr>
      </w:pPr>
      <w:r w:rsidRPr="00DC477B">
        <w:rPr>
          <w:rFonts w:ascii="Times New Roman" w:hAnsi="Times New Roman" w:cs="Times New Roman"/>
          <w:sz w:val="24"/>
          <w:szCs w:val="24"/>
        </w:rPr>
        <w:t>количество обращений к библиотеке удаленных пользователей</w:t>
      </w:r>
      <w:r w:rsidR="001A5016">
        <w:rPr>
          <w:rFonts w:ascii="Times New Roman" w:hAnsi="Times New Roman" w:cs="Times New Roman"/>
          <w:sz w:val="24"/>
          <w:szCs w:val="24"/>
        </w:rPr>
        <w:t xml:space="preserve"> – 0</w:t>
      </w:r>
    </w:p>
    <w:p w:rsidR="001A5016" w:rsidRDefault="0077087B" w:rsidP="00C1056A">
      <w:pPr>
        <w:spacing w:after="0" w:line="360" w:lineRule="auto"/>
        <w:jc w:val="both"/>
        <w:rPr>
          <w:rFonts w:ascii="Times New Roman" w:hAnsi="Times New Roman" w:cs="Times New Roman"/>
          <w:sz w:val="24"/>
          <w:szCs w:val="24"/>
        </w:rPr>
      </w:pPr>
      <w:r w:rsidRPr="00DC477B">
        <w:rPr>
          <w:rFonts w:ascii="Times New Roman" w:hAnsi="Times New Roman" w:cs="Times New Roman"/>
          <w:sz w:val="24"/>
          <w:szCs w:val="24"/>
        </w:rPr>
        <w:t xml:space="preserve"> </w:t>
      </w:r>
    </w:p>
    <w:p w:rsidR="001A5016" w:rsidRDefault="001A5016" w:rsidP="00C105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т. ч. обращений к </w:t>
      </w:r>
      <w:proofErr w:type="spellStart"/>
      <w:r>
        <w:rPr>
          <w:rFonts w:ascii="Times New Roman" w:hAnsi="Times New Roman" w:cs="Times New Roman"/>
          <w:sz w:val="24"/>
          <w:szCs w:val="24"/>
        </w:rPr>
        <w:t>веб-сайту</w:t>
      </w:r>
      <w:proofErr w:type="spellEnd"/>
      <w:r>
        <w:rPr>
          <w:rFonts w:ascii="Times New Roman" w:hAnsi="Times New Roman" w:cs="Times New Roman"/>
          <w:sz w:val="24"/>
          <w:szCs w:val="24"/>
        </w:rPr>
        <w:t xml:space="preserve"> - 0</w:t>
      </w:r>
    </w:p>
    <w:p w:rsidR="001A5016" w:rsidRDefault="001A5016" w:rsidP="00C1056A">
      <w:pPr>
        <w:spacing w:after="0" w:line="360" w:lineRule="auto"/>
        <w:jc w:val="both"/>
        <w:rPr>
          <w:rFonts w:ascii="Times New Roman" w:hAnsi="Times New Roman" w:cs="Times New Roman"/>
          <w:sz w:val="24"/>
          <w:szCs w:val="24"/>
        </w:rPr>
      </w:pPr>
    </w:p>
    <w:p w:rsidR="001A5016" w:rsidRDefault="0077087B" w:rsidP="00C1056A">
      <w:pPr>
        <w:spacing w:after="0" w:line="360" w:lineRule="auto"/>
        <w:jc w:val="both"/>
        <w:rPr>
          <w:rFonts w:ascii="Times New Roman" w:hAnsi="Times New Roman" w:cs="Times New Roman"/>
          <w:sz w:val="24"/>
          <w:szCs w:val="24"/>
        </w:rPr>
      </w:pPr>
      <w:r w:rsidRPr="00DC477B">
        <w:rPr>
          <w:rFonts w:ascii="Times New Roman" w:hAnsi="Times New Roman" w:cs="Times New Roman"/>
          <w:sz w:val="24"/>
          <w:szCs w:val="24"/>
        </w:rPr>
        <w:t>их процент от общего количества обращений к библиотеке удаленных пользователей</w:t>
      </w:r>
      <w:r w:rsidR="001A5016">
        <w:rPr>
          <w:rFonts w:ascii="Times New Roman" w:hAnsi="Times New Roman" w:cs="Times New Roman"/>
          <w:sz w:val="24"/>
          <w:szCs w:val="24"/>
        </w:rPr>
        <w:t>-0</w:t>
      </w:r>
    </w:p>
    <w:p w:rsidR="001A5016" w:rsidRDefault="001A5016" w:rsidP="00C1056A">
      <w:pPr>
        <w:spacing w:after="0" w:line="360" w:lineRule="auto"/>
        <w:jc w:val="both"/>
        <w:rPr>
          <w:rFonts w:ascii="Times New Roman" w:hAnsi="Times New Roman" w:cs="Times New Roman"/>
          <w:sz w:val="24"/>
          <w:szCs w:val="24"/>
        </w:rPr>
      </w:pPr>
    </w:p>
    <w:p w:rsidR="0077087B" w:rsidRPr="00DC477B" w:rsidRDefault="0077087B" w:rsidP="00C1056A">
      <w:pPr>
        <w:spacing w:after="0" w:line="360" w:lineRule="auto"/>
        <w:jc w:val="both"/>
        <w:rPr>
          <w:rFonts w:ascii="Times New Roman" w:hAnsi="Times New Roman" w:cs="Times New Roman"/>
          <w:sz w:val="24"/>
          <w:szCs w:val="24"/>
        </w:rPr>
      </w:pPr>
      <w:r w:rsidRPr="00DC477B">
        <w:rPr>
          <w:rFonts w:ascii="Times New Roman" w:hAnsi="Times New Roman" w:cs="Times New Roman"/>
          <w:sz w:val="24"/>
          <w:szCs w:val="24"/>
        </w:rPr>
        <w:t>количество выданных (просмотренных) документов, в т.ч. из фондов других библиотек (по МБА, из виртуальных читальных залов, НЭБ и др.)</w:t>
      </w:r>
      <w:r w:rsidR="001A5016">
        <w:rPr>
          <w:rFonts w:ascii="Times New Roman" w:hAnsi="Times New Roman" w:cs="Times New Roman"/>
          <w:sz w:val="24"/>
          <w:szCs w:val="24"/>
        </w:rPr>
        <w:t xml:space="preserve"> – 3 </w:t>
      </w:r>
    </w:p>
    <w:p w:rsidR="001A5016" w:rsidRDefault="001A5016" w:rsidP="00C1056A">
      <w:pPr>
        <w:pStyle w:val="a4"/>
        <w:widowControl w:val="0"/>
        <w:tabs>
          <w:tab w:val="left" w:pos="550"/>
        </w:tabs>
        <w:spacing w:after="0" w:line="360" w:lineRule="auto"/>
        <w:ind w:left="0"/>
        <w:jc w:val="both"/>
        <w:rPr>
          <w:rFonts w:ascii="Times New Roman" w:hAnsi="Times New Roman"/>
          <w:sz w:val="24"/>
          <w:szCs w:val="24"/>
        </w:rPr>
      </w:pPr>
    </w:p>
    <w:p w:rsidR="0077087B" w:rsidRDefault="0077087B" w:rsidP="00C1056A">
      <w:pPr>
        <w:pStyle w:val="a4"/>
        <w:widowControl w:val="0"/>
        <w:tabs>
          <w:tab w:val="left" w:pos="550"/>
        </w:tabs>
        <w:spacing w:after="0" w:line="360" w:lineRule="auto"/>
        <w:ind w:left="0"/>
        <w:jc w:val="both"/>
        <w:rPr>
          <w:rFonts w:ascii="Times New Roman" w:hAnsi="Times New Roman"/>
          <w:sz w:val="24"/>
          <w:szCs w:val="24"/>
        </w:rPr>
      </w:pPr>
      <w:r w:rsidRPr="00DC477B">
        <w:rPr>
          <w:rFonts w:ascii="Times New Roman" w:hAnsi="Times New Roman"/>
          <w:sz w:val="24"/>
          <w:szCs w:val="24"/>
        </w:rPr>
        <w:lastRenderedPageBreak/>
        <w:t>количество изготовленных для пользователей копий документов</w:t>
      </w:r>
      <w:r w:rsidR="001A5016">
        <w:rPr>
          <w:rFonts w:ascii="Times New Roman" w:hAnsi="Times New Roman"/>
          <w:sz w:val="24"/>
          <w:szCs w:val="24"/>
        </w:rPr>
        <w:t xml:space="preserve">  - 0</w:t>
      </w:r>
    </w:p>
    <w:p w:rsidR="001B31DB" w:rsidRDefault="001B31DB" w:rsidP="00C1056A">
      <w:pPr>
        <w:pStyle w:val="a4"/>
        <w:widowControl w:val="0"/>
        <w:tabs>
          <w:tab w:val="left" w:pos="550"/>
        </w:tabs>
        <w:spacing w:after="0" w:line="360" w:lineRule="auto"/>
        <w:ind w:left="0"/>
        <w:jc w:val="both"/>
        <w:rPr>
          <w:rFonts w:ascii="Times New Roman" w:hAnsi="Times New Roman"/>
          <w:sz w:val="24"/>
          <w:szCs w:val="24"/>
        </w:rPr>
      </w:pPr>
    </w:p>
    <w:p w:rsidR="0077087B" w:rsidRDefault="0077087B" w:rsidP="00C1056A">
      <w:pPr>
        <w:pStyle w:val="a4"/>
        <w:widowControl w:val="0"/>
        <w:tabs>
          <w:tab w:val="left" w:pos="550"/>
        </w:tabs>
        <w:spacing w:after="0" w:line="360" w:lineRule="auto"/>
        <w:ind w:left="0"/>
        <w:jc w:val="both"/>
        <w:rPr>
          <w:rFonts w:ascii="Times New Roman" w:hAnsi="Times New Roman"/>
          <w:b/>
          <w:i/>
          <w:sz w:val="24"/>
          <w:szCs w:val="24"/>
        </w:rPr>
      </w:pPr>
    </w:p>
    <w:p w:rsidR="00E039B0" w:rsidRPr="00E84A01" w:rsidRDefault="00E039B0" w:rsidP="00C1056A">
      <w:pPr>
        <w:spacing w:after="0" w:line="360" w:lineRule="auto"/>
        <w:jc w:val="center"/>
        <w:rPr>
          <w:rFonts w:ascii="Times New Roman" w:hAnsi="Times New Roman"/>
          <w:b/>
          <w:sz w:val="24"/>
          <w:szCs w:val="24"/>
        </w:rPr>
      </w:pPr>
      <w:r w:rsidRPr="00E84A01">
        <w:rPr>
          <w:rFonts w:ascii="Times New Roman" w:hAnsi="Times New Roman"/>
          <w:b/>
          <w:sz w:val="24"/>
          <w:szCs w:val="24"/>
        </w:rPr>
        <w:t>Относительные показатели деятельности муниципальных библиотек:</w:t>
      </w:r>
    </w:p>
    <w:p w:rsidR="0077087B" w:rsidRDefault="00E039B0" w:rsidP="00C1056A">
      <w:pPr>
        <w:tabs>
          <w:tab w:val="left" w:pos="3645"/>
        </w:tabs>
        <w:spacing w:line="360" w:lineRule="auto"/>
        <w:rPr>
          <w:rFonts w:ascii="Times New Roman" w:hAnsi="Times New Roman" w:cs="Times New Roman"/>
          <w:sz w:val="24"/>
          <w:szCs w:val="24"/>
        </w:rPr>
      </w:pPr>
      <w:r w:rsidRPr="00DC477B">
        <w:rPr>
          <w:rFonts w:ascii="Times New Roman" w:hAnsi="Times New Roman" w:cs="Times New Roman"/>
          <w:sz w:val="24"/>
          <w:szCs w:val="24"/>
        </w:rPr>
        <w:t xml:space="preserve">читаемость, посещаемость, обращаемость, </w:t>
      </w:r>
      <w:proofErr w:type="spellStart"/>
      <w:r w:rsidRPr="00DC477B">
        <w:rPr>
          <w:rFonts w:ascii="Times New Roman" w:hAnsi="Times New Roman" w:cs="Times New Roman"/>
          <w:sz w:val="24"/>
          <w:szCs w:val="24"/>
        </w:rPr>
        <w:t>документообеспеченность</w:t>
      </w:r>
      <w:proofErr w:type="spellEnd"/>
    </w:p>
    <w:p w:rsidR="00D17B69" w:rsidRDefault="00D17B69" w:rsidP="00C1056A">
      <w:pPr>
        <w:pStyle w:val="a4"/>
        <w:widowControl w:val="0"/>
        <w:tabs>
          <w:tab w:val="left" w:pos="550"/>
        </w:tabs>
        <w:spacing w:after="0" w:line="360" w:lineRule="auto"/>
        <w:ind w:left="0" w:firstLine="284"/>
        <w:jc w:val="both"/>
        <w:rPr>
          <w:rFonts w:ascii="Times New Roman" w:hAnsi="Times New Roman"/>
          <w:sz w:val="24"/>
          <w:szCs w:val="24"/>
        </w:rPr>
      </w:pPr>
    </w:p>
    <w:p w:rsidR="00D17B69" w:rsidRDefault="00D17B69" w:rsidP="00C1056A">
      <w:pPr>
        <w:pStyle w:val="a4"/>
        <w:widowControl w:val="0"/>
        <w:tabs>
          <w:tab w:val="left" w:pos="550"/>
        </w:tabs>
        <w:spacing w:after="0" w:line="360" w:lineRule="auto"/>
        <w:ind w:left="0" w:firstLine="284"/>
        <w:jc w:val="both"/>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2240"/>
        <w:gridCol w:w="850"/>
        <w:gridCol w:w="851"/>
        <w:gridCol w:w="708"/>
        <w:gridCol w:w="851"/>
        <w:gridCol w:w="709"/>
        <w:gridCol w:w="708"/>
        <w:gridCol w:w="709"/>
        <w:gridCol w:w="851"/>
        <w:gridCol w:w="815"/>
      </w:tblGrid>
      <w:tr w:rsidR="0057410E" w:rsidRPr="002B5785" w:rsidTr="00882605">
        <w:tc>
          <w:tcPr>
            <w:tcW w:w="2240" w:type="dxa"/>
            <w:shd w:val="clear" w:color="auto" w:fill="FFFFFF" w:themeFill="background1"/>
          </w:tcPr>
          <w:p w:rsidR="0057410E" w:rsidRPr="002B5785" w:rsidRDefault="0057410E" w:rsidP="00C1056A">
            <w:pPr>
              <w:widowControl w:val="0"/>
              <w:tabs>
                <w:tab w:val="left" w:pos="550"/>
              </w:tabs>
              <w:spacing w:after="0" w:line="360" w:lineRule="auto"/>
              <w:contextualSpacing/>
              <w:jc w:val="both"/>
              <w:rPr>
                <w:rFonts w:ascii="Times New Roman" w:hAnsi="Times New Roman"/>
                <w:b/>
                <w:sz w:val="24"/>
                <w:szCs w:val="24"/>
                <w:lang w:bidi="en-US"/>
              </w:rPr>
            </w:pPr>
            <w:r w:rsidRPr="002B5785">
              <w:rPr>
                <w:rFonts w:ascii="Times New Roman" w:hAnsi="Times New Roman"/>
                <w:b/>
                <w:sz w:val="24"/>
                <w:szCs w:val="24"/>
                <w:lang w:bidi="en-US"/>
              </w:rPr>
              <w:t>Наименование показателя по району в целом</w:t>
            </w:r>
          </w:p>
        </w:tc>
        <w:tc>
          <w:tcPr>
            <w:tcW w:w="2409" w:type="dxa"/>
            <w:gridSpan w:val="3"/>
            <w:shd w:val="clear" w:color="auto" w:fill="FFFFFF" w:themeFill="background1"/>
          </w:tcPr>
          <w:p w:rsidR="0057410E" w:rsidRPr="002B5785" w:rsidRDefault="0057410E" w:rsidP="00C1056A">
            <w:pPr>
              <w:widowControl w:val="0"/>
              <w:tabs>
                <w:tab w:val="left" w:pos="550"/>
              </w:tabs>
              <w:spacing w:after="0" w:line="360" w:lineRule="auto"/>
              <w:contextualSpacing/>
              <w:jc w:val="center"/>
              <w:rPr>
                <w:rFonts w:ascii="Times New Roman" w:hAnsi="Times New Roman"/>
                <w:sz w:val="24"/>
                <w:szCs w:val="24"/>
                <w:lang w:val="en-US" w:bidi="en-US"/>
              </w:rPr>
            </w:pPr>
            <w:proofErr w:type="spellStart"/>
            <w:r w:rsidRPr="002B5785">
              <w:rPr>
                <w:rFonts w:ascii="Times New Roman" w:hAnsi="Times New Roman"/>
                <w:sz w:val="24"/>
                <w:szCs w:val="24"/>
                <w:lang w:val="en-US" w:bidi="en-US"/>
              </w:rPr>
              <w:t>Всего</w:t>
            </w:r>
            <w:proofErr w:type="spellEnd"/>
          </w:p>
        </w:tc>
        <w:tc>
          <w:tcPr>
            <w:tcW w:w="2268" w:type="dxa"/>
            <w:gridSpan w:val="3"/>
            <w:shd w:val="clear" w:color="auto" w:fill="FFFFFF" w:themeFill="background1"/>
          </w:tcPr>
          <w:p w:rsidR="0057410E" w:rsidRPr="002B5785" w:rsidRDefault="0057410E" w:rsidP="00C1056A">
            <w:pPr>
              <w:widowControl w:val="0"/>
              <w:tabs>
                <w:tab w:val="left" w:pos="550"/>
              </w:tabs>
              <w:spacing w:after="0" w:line="360" w:lineRule="auto"/>
              <w:contextualSpacing/>
              <w:jc w:val="both"/>
              <w:rPr>
                <w:rFonts w:ascii="Times New Roman" w:hAnsi="Times New Roman"/>
                <w:sz w:val="24"/>
                <w:szCs w:val="24"/>
                <w:lang w:bidi="en-US"/>
              </w:rPr>
            </w:pPr>
            <w:r w:rsidRPr="002B5785">
              <w:rPr>
                <w:rFonts w:ascii="Times New Roman" w:hAnsi="Times New Roman"/>
                <w:sz w:val="24"/>
                <w:szCs w:val="24"/>
                <w:lang w:bidi="en-US"/>
              </w:rPr>
              <w:t>в т.ч.</w:t>
            </w:r>
          </w:p>
          <w:p w:rsidR="0057410E" w:rsidRPr="002B5785" w:rsidRDefault="0057410E" w:rsidP="00C1056A">
            <w:pPr>
              <w:widowControl w:val="0"/>
              <w:tabs>
                <w:tab w:val="left" w:pos="550"/>
              </w:tabs>
              <w:spacing w:after="0" w:line="360" w:lineRule="auto"/>
              <w:contextualSpacing/>
              <w:jc w:val="both"/>
              <w:rPr>
                <w:rFonts w:ascii="Times New Roman" w:hAnsi="Times New Roman"/>
                <w:sz w:val="24"/>
                <w:szCs w:val="24"/>
                <w:lang w:bidi="en-US"/>
              </w:rPr>
            </w:pPr>
            <w:r w:rsidRPr="002B5785">
              <w:rPr>
                <w:rFonts w:ascii="Times New Roman" w:hAnsi="Times New Roman"/>
                <w:sz w:val="24"/>
                <w:szCs w:val="24"/>
                <w:lang w:bidi="en-US"/>
              </w:rPr>
              <w:t>от 0 до 14 лет</w:t>
            </w:r>
          </w:p>
        </w:tc>
        <w:tc>
          <w:tcPr>
            <w:tcW w:w="2375" w:type="dxa"/>
            <w:gridSpan w:val="3"/>
            <w:shd w:val="clear" w:color="auto" w:fill="FFFFFF" w:themeFill="background1"/>
          </w:tcPr>
          <w:p w:rsidR="0057410E" w:rsidRPr="002B5785" w:rsidRDefault="0057410E" w:rsidP="00C1056A">
            <w:pPr>
              <w:widowControl w:val="0"/>
              <w:tabs>
                <w:tab w:val="left" w:pos="550"/>
              </w:tabs>
              <w:spacing w:after="0" w:line="360" w:lineRule="auto"/>
              <w:contextualSpacing/>
              <w:jc w:val="both"/>
              <w:rPr>
                <w:rFonts w:ascii="Times New Roman" w:hAnsi="Times New Roman"/>
                <w:sz w:val="24"/>
                <w:szCs w:val="24"/>
                <w:lang w:bidi="en-US"/>
              </w:rPr>
            </w:pPr>
            <w:r w:rsidRPr="002B5785">
              <w:rPr>
                <w:rFonts w:ascii="Times New Roman" w:hAnsi="Times New Roman"/>
                <w:sz w:val="24"/>
                <w:szCs w:val="24"/>
                <w:lang w:bidi="en-US"/>
              </w:rPr>
              <w:t>в.т.ч.</w:t>
            </w:r>
          </w:p>
          <w:p w:rsidR="0057410E" w:rsidRPr="002B5785" w:rsidRDefault="0057410E" w:rsidP="00C1056A">
            <w:pPr>
              <w:widowControl w:val="0"/>
              <w:tabs>
                <w:tab w:val="left" w:pos="550"/>
              </w:tabs>
              <w:spacing w:after="0" w:line="360" w:lineRule="auto"/>
              <w:contextualSpacing/>
              <w:jc w:val="both"/>
              <w:rPr>
                <w:rFonts w:ascii="Times New Roman" w:hAnsi="Times New Roman"/>
                <w:sz w:val="24"/>
                <w:szCs w:val="24"/>
                <w:lang w:bidi="en-US"/>
              </w:rPr>
            </w:pPr>
            <w:r w:rsidRPr="002B5785">
              <w:rPr>
                <w:rFonts w:ascii="Times New Roman" w:hAnsi="Times New Roman"/>
                <w:sz w:val="24"/>
                <w:szCs w:val="24"/>
                <w:lang w:bidi="en-US"/>
              </w:rPr>
              <w:t xml:space="preserve">от 15 до 30 лет  </w:t>
            </w:r>
          </w:p>
        </w:tc>
      </w:tr>
      <w:tr w:rsidR="00E12DAE" w:rsidRPr="002B5785" w:rsidTr="00882605">
        <w:tc>
          <w:tcPr>
            <w:tcW w:w="2240" w:type="dxa"/>
            <w:shd w:val="clear" w:color="auto" w:fill="FFFFFF" w:themeFill="background1"/>
          </w:tcPr>
          <w:p w:rsidR="0057410E" w:rsidRPr="002B5785" w:rsidRDefault="0057410E" w:rsidP="00C1056A">
            <w:pPr>
              <w:widowControl w:val="0"/>
              <w:tabs>
                <w:tab w:val="left" w:pos="550"/>
              </w:tabs>
              <w:spacing w:after="0" w:line="360" w:lineRule="auto"/>
              <w:contextualSpacing/>
              <w:jc w:val="both"/>
              <w:rPr>
                <w:rFonts w:ascii="Times New Roman" w:hAnsi="Times New Roman"/>
                <w:b/>
                <w:sz w:val="24"/>
                <w:szCs w:val="24"/>
                <w:lang w:bidi="en-US"/>
              </w:rPr>
            </w:pPr>
          </w:p>
        </w:tc>
        <w:tc>
          <w:tcPr>
            <w:tcW w:w="850" w:type="dxa"/>
            <w:shd w:val="clear" w:color="auto" w:fill="FFFFFF" w:themeFill="background1"/>
          </w:tcPr>
          <w:p w:rsidR="0057410E" w:rsidRPr="000E43D5" w:rsidRDefault="0057410E" w:rsidP="00C1056A">
            <w:pPr>
              <w:widowControl w:val="0"/>
              <w:tabs>
                <w:tab w:val="left" w:pos="550"/>
              </w:tabs>
              <w:spacing w:after="0" w:line="360" w:lineRule="auto"/>
              <w:contextualSpacing/>
              <w:jc w:val="center"/>
              <w:rPr>
                <w:rFonts w:ascii="Times New Roman" w:hAnsi="Times New Roman"/>
                <w:sz w:val="24"/>
                <w:szCs w:val="24"/>
                <w:lang w:bidi="en-US"/>
              </w:rPr>
            </w:pPr>
            <w:proofErr w:type="spellStart"/>
            <w:r>
              <w:rPr>
                <w:rFonts w:ascii="Times New Roman" w:hAnsi="Times New Roman"/>
                <w:sz w:val="24"/>
                <w:szCs w:val="24"/>
                <w:lang w:bidi="en-US"/>
              </w:rPr>
              <w:t>Вып</w:t>
            </w:r>
            <w:proofErr w:type="spellEnd"/>
            <w:r>
              <w:rPr>
                <w:rFonts w:ascii="Times New Roman" w:hAnsi="Times New Roman"/>
                <w:sz w:val="24"/>
                <w:szCs w:val="24"/>
                <w:lang w:bidi="en-US"/>
              </w:rPr>
              <w:t>. в 2019 г.</w:t>
            </w:r>
          </w:p>
        </w:tc>
        <w:tc>
          <w:tcPr>
            <w:tcW w:w="851" w:type="dxa"/>
            <w:shd w:val="clear" w:color="auto" w:fill="FFFFFF" w:themeFill="background1"/>
          </w:tcPr>
          <w:p w:rsidR="0057410E" w:rsidRPr="000E43D5" w:rsidRDefault="0057410E" w:rsidP="00C1056A">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План 2020 г</w:t>
            </w:r>
          </w:p>
        </w:tc>
        <w:tc>
          <w:tcPr>
            <w:tcW w:w="708" w:type="dxa"/>
            <w:shd w:val="clear" w:color="auto" w:fill="FFFFFF" w:themeFill="background1"/>
          </w:tcPr>
          <w:p w:rsidR="0057410E" w:rsidRPr="000E43D5" w:rsidRDefault="0057410E" w:rsidP="00C1056A">
            <w:pPr>
              <w:widowControl w:val="0"/>
              <w:tabs>
                <w:tab w:val="left" w:pos="550"/>
              </w:tabs>
              <w:spacing w:after="0" w:line="360" w:lineRule="auto"/>
              <w:contextualSpacing/>
              <w:jc w:val="center"/>
              <w:rPr>
                <w:rFonts w:ascii="Times New Roman" w:hAnsi="Times New Roman"/>
                <w:sz w:val="24"/>
                <w:szCs w:val="24"/>
                <w:lang w:bidi="en-US"/>
              </w:rPr>
            </w:pPr>
            <w:proofErr w:type="spellStart"/>
            <w:r>
              <w:rPr>
                <w:rFonts w:ascii="Times New Roman" w:hAnsi="Times New Roman"/>
                <w:sz w:val="24"/>
                <w:szCs w:val="24"/>
                <w:lang w:bidi="en-US"/>
              </w:rPr>
              <w:t>Вып</w:t>
            </w:r>
            <w:proofErr w:type="spellEnd"/>
            <w:r>
              <w:rPr>
                <w:rFonts w:ascii="Times New Roman" w:hAnsi="Times New Roman"/>
                <w:sz w:val="24"/>
                <w:szCs w:val="24"/>
                <w:lang w:bidi="en-US"/>
              </w:rPr>
              <w:t>. в 2020 г.</w:t>
            </w:r>
          </w:p>
        </w:tc>
        <w:tc>
          <w:tcPr>
            <w:tcW w:w="851" w:type="dxa"/>
            <w:shd w:val="clear" w:color="auto" w:fill="FFFFFF" w:themeFill="background1"/>
          </w:tcPr>
          <w:p w:rsidR="0057410E" w:rsidRPr="002B5785" w:rsidRDefault="0057410E" w:rsidP="00C1056A">
            <w:pPr>
              <w:widowControl w:val="0"/>
              <w:tabs>
                <w:tab w:val="left" w:pos="550"/>
              </w:tabs>
              <w:spacing w:after="0" w:line="360" w:lineRule="auto"/>
              <w:contextualSpacing/>
              <w:jc w:val="both"/>
              <w:rPr>
                <w:rFonts w:ascii="Times New Roman" w:hAnsi="Times New Roman"/>
                <w:sz w:val="24"/>
                <w:szCs w:val="24"/>
                <w:lang w:bidi="en-US"/>
              </w:rPr>
            </w:pPr>
            <w:proofErr w:type="spellStart"/>
            <w:r w:rsidRPr="002F2FD7">
              <w:rPr>
                <w:rFonts w:ascii="Times New Roman" w:hAnsi="Times New Roman"/>
                <w:sz w:val="24"/>
                <w:szCs w:val="24"/>
                <w:lang w:bidi="en-US"/>
              </w:rPr>
              <w:t>Вып</w:t>
            </w:r>
            <w:proofErr w:type="spellEnd"/>
            <w:r w:rsidRPr="002F2FD7">
              <w:rPr>
                <w:rFonts w:ascii="Times New Roman" w:hAnsi="Times New Roman"/>
                <w:sz w:val="24"/>
                <w:szCs w:val="24"/>
                <w:lang w:bidi="en-US"/>
              </w:rPr>
              <w:t>. в 2019 г.</w:t>
            </w:r>
          </w:p>
        </w:tc>
        <w:tc>
          <w:tcPr>
            <w:tcW w:w="709" w:type="dxa"/>
            <w:shd w:val="clear" w:color="auto" w:fill="FFFFFF" w:themeFill="background1"/>
          </w:tcPr>
          <w:p w:rsidR="0057410E" w:rsidRPr="002B5785" w:rsidRDefault="0057410E" w:rsidP="00C1056A">
            <w:pPr>
              <w:widowControl w:val="0"/>
              <w:tabs>
                <w:tab w:val="left" w:pos="550"/>
              </w:tabs>
              <w:spacing w:after="0" w:line="360" w:lineRule="auto"/>
              <w:contextualSpacing/>
              <w:jc w:val="both"/>
              <w:rPr>
                <w:rFonts w:ascii="Times New Roman" w:hAnsi="Times New Roman"/>
                <w:sz w:val="24"/>
                <w:szCs w:val="24"/>
                <w:lang w:bidi="en-US"/>
              </w:rPr>
            </w:pPr>
            <w:r w:rsidRPr="002F2FD7">
              <w:rPr>
                <w:rFonts w:ascii="Times New Roman" w:hAnsi="Times New Roman"/>
                <w:sz w:val="24"/>
                <w:szCs w:val="24"/>
                <w:lang w:bidi="en-US"/>
              </w:rPr>
              <w:t>План 2020 г</w:t>
            </w:r>
          </w:p>
        </w:tc>
        <w:tc>
          <w:tcPr>
            <w:tcW w:w="708" w:type="dxa"/>
            <w:shd w:val="clear" w:color="auto" w:fill="FFFFFF" w:themeFill="background1"/>
          </w:tcPr>
          <w:p w:rsidR="0057410E" w:rsidRPr="002B5785" w:rsidRDefault="0057410E" w:rsidP="00C1056A">
            <w:pPr>
              <w:widowControl w:val="0"/>
              <w:tabs>
                <w:tab w:val="left" w:pos="550"/>
              </w:tabs>
              <w:spacing w:after="0" w:line="360" w:lineRule="auto"/>
              <w:contextualSpacing/>
              <w:jc w:val="both"/>
              <w:rPr>
                <w:rFonts w:ascii="Times New Roman" w:hAnsi="Times New Roman"/>
                <w:sz w:val="24"/>
                <w:szCs w:val="24"/>
                <w:lang w:bidi="en-US"/>
              </w:rPr>
            </w:pPr>
            <w:proofErr w:type="spellStart"/>
            <w:r w:rsidRPr="002F2FD7">
              <w:rPr>
                <w:rFonts w:ascii="Times New Roman" w:hAnsi="Times New Roman"/>
                <w:sz w:val="24"/>
                <w:szCs w:val="24"/>
                <w:lang w:bidi="en-US"/>
              </w:rPr>
              <w:t>Вып</w:t>
            </w:r>
            <w:proofErr w:type="spellEnd"/>
            <w:r w:rsidRPr="002F2FD7">
              <w:rPr>
                <w:rFonts w:ascii="Times New Roman" w:hAnsi="Times New Roman"/>
                <w:sz w:val="24"/>
                <w:szCs w:val="24"/>
                <w:lang w:bidi="en-US"/>
              </w:rPr>
              <w:t>. в 2020 г.</w:t>
            </w:r>
          </w:p>
        </w:tc>
        <w:tc>
          <w:tcPr>
            <w:tcW w:w="709" w:type="dxa"/>
            <w:shd w:val="clear" w:color="auto" w:fill="FFFFFF" w:themeFill="background1"/>
          </w:tcPr>
          <w:p w:rsidR="0057410E" w:rsidRPr="002B5785" w:rsidRDefault="0057410E" w:rsidP="00C1056A">
            <w:pPr>
              <w:widowControl w:val="0"/>
              <w:tabs>
                <w:tab w:val="left" w:pos="550"/>
              </w:tabs>
              <w:spacing w:after="0" w:line="360" w:lineRule="auto"/>
              <w:contextualSpacing/>
              <w:jc w:val="both"/>
              <w:rPr>
                <w:rFonts w:ascii="Times New Roman" w:hAnsi="Times New Roman"/>
                <w:sz w:val="24"/>
                <w:szCs w:val="24"/>
                <w:lang w:bidi="en-US"/>
              </w:rPr>
            </w:pPr>
            <w:proofErr w:type="spellStart"/>
            <w:r w:rsidRPr="002F2FD7">
              <w:rPr>
                <w:rFonts w:ascii="Times New Roman" w:hAnsi="Times New Roman"/>
                <w:sz w:val="24"/>
                <w:szCs w:val="24"/>
                <w:lang w:bidi="en-US"/>
              </w:rPr>
              <w:t>Вып</w:t>
            </w:r>
            <w:proofErr w:type="spellEnd"/>
            <w:r w:rsidRPr="002F2FD7">
              <w:rPr>
                <w:rFonts w:ascii="Times New Roman" w:hAnsi="Times New Roman"/>
                <w:sz w:val="24"/>
                <w:szCs w:val="24"/>
                <w:lang w:bidi="en-US"/>
              </w:rPr>
              <w:t>. в 2019 г.</w:t>
            </w:r>
          </w:p>
        </w:tc>
        <w:tc>
          <w:tcPr>
            <w:tcW w:w="851" w:type="dxa"/>
            <w:shd w:val="clear" w:color="auto" w:fill="FFFFFF" w:themeFill="background1"/>
          </w:tcPr>
          <w:p w:rsidR="0057410E" w:rsidRPr="002B5785" w:rsidRDefault="0057410E" w:rsidP="00C1056A">
            <w:pPr>
              <w:widowControl w:val="0"/>
              <w:tabs>
                <w:tab w:val="left" w:pos="550"/>
              </w:tabs>
              <w:spacing w:after="0" w:line="360" w:lineRule="auto"/>
              <w:contextualSpacing/>
              <w:jc w:val="both"/>
              <w:rPr>
                <w:rFonts w:ascii="Times New Roman" w:hAnsi="Times New Roman"/>
                <w:sz w:val="24"/>
                <w:szCs w:val="24"/>
                <w:lang w:bidi="en-US"/>
              </w:rPr>
            </w:pPr>
            <w:r w:rsidRPr="002F2FD7">
              <w:rPr>
                <w:rFonts w:ascii="Times New Roman" w:hAnsi="Times New Roman"/>
                <w:sz w:val="24"/>
                <w:szCs w:val="24"/>
                <w:lang w:bidi="en-US"/>
              </w:rPr>
              <w:t>План 2020 г</w:t>
            </w:r>
          </w:p>
        </w:tc>
        <w:tc>
          <w:tcPr>
            <w:tcW w:w="815" w:type="dxa"/>
            <w:shd w:val="clear" w:color="auto" w:fill="FFFFFF" w:themeFill="background1"/>
          </w:tcPr>
          <w:p w:rsidR="0057410E" w:rsidRPr="002B5785" w:rsidRDefault="0057410E" w:rsidP="00C1056A">
            <w:pPr>
              <w:widowControl w:val="0"/>
              <w:tabs>
                <w:tab w:val="left" w:pos="550"/>
              </w:tabs>
              <w:spacing w:after="0" w:line="360" w:lineRule="auto"/>
              <w:contextualSpacing/>
              <w:jc w:val="both"/>
              <w:rPr>
                <w:rFonts w:ascii="Times New Roman" w:hAnsi="Times New Roman"/>
                <w:sz w:val="24"/>
                <w:szCs w:val="24"/>
                <w:lang w:bidi="en-US"/>
              </w:rPr>
            </w:pPr>
            <w:proofErr w:type="spellStart"/>
            <w:r w:rsidRPr="002F2FD7">
              <w:rPr>
                <w:rFonts w:ascii="Times New Roman" w:hAnsi="Times New Roman"/>
                <w:sz w:val="24"/>
                <w:szCs w:val="24"/>
                <w:lang w:bidi="en-US"/>
              </w:rPr>
              <w:t>Вып</w:t>
            </w:r>
            <w:proofErr w:type="spellEnd"/>
            <w:r w:rsidRPr="002F2FD7">
              <w:rPr>
                <w:rFonts w:ascii="Times New Roman" w:hAnsi="Times New Roman"/>
                <w:sz w:val="24"/>
                <w:szCs w:val="24"/>
                <w:lang w:bidi="en-US"/>
              </w:rPr>
              <w:t>. в 2020 г.</w:t>
            </w:r>
          </w:p>
        </w:tc>
      </w:tr>
      <w:tr w:rsidR="00E12DAE" w:rsidRPr="002B5785" w:rsidTr="00882605">
        <w:tc>
          <w:tcPr>
            <w:tcW w:w="2240" w:type="dxa"/>
            <w:shd w:val="clear" w:color="auto" w:fill="FFFFFF" w:themeFill="background1"/>
          </w:tcPr>
          <w:p w:rsidR="00E12DAE" w:rsidRPr="001931E1" w:rsidRDefault="00E12DAE" w:rsidP="00C1056A">
            <w:pPr>
              <w:widowControl w:val="0"/>
              <w:tabs>
                <w:tab w:val="left" w:pos="550"/>
              </w:tabs>
              <w:spacing w:after="0" w:line="360" w:lineRule="auto"/>
              <w:contextualSpacing/>
              <w:jc w:val="both"/>
              <w:rPr>
                <w:rFonts w:ascii="Times New Roman" w:hAnsi="Times New Roman"/>
                <w:sz w:val="18"/>
                <w:szCs w:val="18"/>
                <w:lang w:bidi="en-US"/>
              </w:rPr>
            </w:pPr>
            <w:r w:rsidRPr="002B5785">
              <w:rPr>
                <w:rFonts w:ascii="Times New Roman" w:hAnsi="Times New Roman"/>
                <w:sz w:val="24"/>
                <w:szCs w:val="24"/>
                <w:lang w:bidi="en-US"/>
              </w:rPr>
              <w:t>Читаемость</w:t>
            </w:r>
            <w:r>
              <w:rPr>
                <w:rFonts w:ascii="Times New Roman" w:hAnsi="Times New Roman"/>
                <w:sz w:val="24"/>
                <w:szCs w:val="24"/>
                <w:lang w:bidi="en-US"/>
              </w:rPr>
              <w:t xml:space="preserve"> </w:t>
            </w:r>
            <w:r w:rsidRPr="001931E1">
              <w:rPr>
                <w:rFonts w:ascii="Times New Roman" w:hAnsi="Times New Roman"/>
                <w:sz w:val="18"/>
                <w:szCs w:val="18"/>
                <w:lang w:bidi="en-US"/>
              </w:rPr>
              <w:t>(Исчисляется путем деления количества выданных за г</w:t>
            </w:r>
            <w:r>
              <w:rPr>
                <w:rFonts w:ascii="Times New Roman" w:hAnsi="Times New Roman"/>
                <w:sz w:val="18"/>
                <w:szCs w:val="18"/>
                <w:lang w:bidi="en-US"/>
              </w:rPr>
              <w:t xml:space="preserve">од книг (В) на число читателей, </w:t>
            </w:r>
            <w:r w:rsidRPr="001931E1">
              <w:rPr>
                <w:rFonts w:ascii="Times New Roman" w:hAnsi="Times New Roman"/>
                <w:sz w:val="18"/>
                <w:szCs w:val="18"/>
                <w:lang w:bidi="en-US"/>
              </w:rPr>
              <w:t>зарегистрированных за год (А):</w:t>
            </w:r>
          </w:p>
          <w:p w:rsidR="00E12DAE" w:rsidRPr="002B5785" w:rsidRDefault="00E12DAE" w:rsidP="00C1056A">
            <w:pPr>
              <w:widowControl w:val="0"/>
              <w:tabs>
                <w:tab w:val="left" w:pos="550"/>
              </w:tabs>
              <w:spacing w:after="0" w:line="360" w:lineRule="auto"/>
              <w:contextualSpacing/>
              <w:jc w:val="both"/>
              <w:rPr>
                <w:rFonts w:ascii="Times New Roman" w:hAnsi="Times New Roman"/>
                <w:sz w:val="24"/>
                <w:szCs w:val="24"/>
                <w:lang w:bidi="en-US"/>
              </w:rPr>
            </w:pPr>
            <w:r w:rsidRPr="001931E1">
              <w:rPr>
                <w:rFonts w:ascii="Times New Roman" w:hAnsi="Times New Roman"/>
                <w:sz w:val="18"/>
                <w:szCs w:val="18"/>
                <w:lang w:bidi="en-US"/>
              </w:rPr>
              <w:t>Ч = В : А.)</w:t>
            </w:r>
          </w:p>
        </w:tc>
        <w:tc>
          <w:tcPr>
            <w:tcW w:w="850" w:type="dxa"/>
            <w:shd w:val="clear" w:color="auto" w:fill="FFFFFF" w:themeFill="background1"/>
          </w:tcPr>
          <w:p w:rsidR="00E12DAE" w:rsidRPr="002B5785" w:rsidRDefault="00E12DAE"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18</w:t>
            </w:r>
          </w:p>
        </w:tc>
        <w:tc>
          <w:tcPr>
            <w:tcW w:w="851" w:type="dxa"/>
            <w:shd w:val="clear" w:color="auto" w:fill="FFFFFF" w:themeFill="background1"/>
          </w:tcPr>
          <w:p w:rsidR="00E12DAE" w:rsidRPr="002B5785" w:rsidRDefault="00E12DAE"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18</w:t>
            </w:r>
          </w:p>
        </w:tc>
        <w:tc>
          <w:tcPr>
            <w:tcW w:w="708" w:type="dxa"/>
            <w:shd w:val="clear" w:color="auto" w:fill="FFFFFF" w:themeFill="background1"/>
          </w:tcPr>
          <w:p w:rsidR="00E12DAE" w:rsidRPr="002B5785" w:rsidRDefault="00E12DAE" w:rsidP="00C1056A">
            <w:pPr>
              <w:widowControl w:val="0"/>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18</w:t>
            </w:r>
          </w:p>
        </w:tc>
        <w:tc>
          <w:tcPr>
            <w:tcW w:w="851" w:type="dxa"/>
            <w:shd w:val="clear" w:color="auto" w:fill="FFFFFF" w:themeFill="background1"/>
          </w:tcPr>
          <w:p w:rsidR="00E12DAE" w:rsidRPr="002B5785" w:rsidRDefault="00E12DAE"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51,4</w:t>
            </w:r>
          </w:p>
        </w:tc>
        <w:tc>
          <w:tcPr>
            <w:tcW w:w="709" w:type="dxa"/>
            <w:shd w:val="clear" w:color="auto" w:fill="FFFFFF" w:themeFill="background1"/>
          </w:tcPr>
          <w:p w:rsidR="00E12DAE" w:rsidRPr="002B5785" w:rsidRDefault="00E12DAE" w:rsidP="00C1056A">
            <w:pPr>
              <w:widowControl w:val="0"/>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51,4</w:t>
            </w:r>
          </w:p>
        </w:tc>
        <w:tc>
          <w:tcPr>
            <w:tcW w:w="708" w:type="dxa"/>
            <w:shd w:val="clear" w:color="auto" w:fill="FFFFFF" w:themeFill="background1"/>
          </w:tcPr>
          <w:p w:rsidR="00E12DAE" w:rsidRPr="002B5785" w:rsidRDefault="00E12DAE"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52,1</w:t>
            </w:r>
          </w:p>
        </w:tc>
        <w:tc>
          <w:tcPr>
            <w:tcW w:w="709" w:type="dxa"/>
            <w:shd w:val="clear" w:color="auto" w:fill="FFFFFF" w:themeFill="background1"/>
          </w:tcPr>
          <w:p w:rsidR="00E12DAE" w:rsidRPr="002B5785" w:rsidRDefault="00E12DAE"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72</w:t>
            </w:r>
          </w:p>
        </w:tc>
        <w:tc>
          <w:tcPr>
            <w:tcW w:w="851" w:type="dxa"/>
            <w:shd w:val="clear" w:color="auto" w:fill="FFFFFF" w:themeFill="background1"/>
          </w:tcPr>
          <w:p w:rsidR="00E12DAE" w:rsidRPr="002B5785" w:rsidRDefault="00E12DAE"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72</w:t>
            </w:r>
          </w:p>
        </w:tc>
        <w:tc>
          <w:tcPr>
            <w:tcW w:w="815" w:type="dxa"/>
            <w:shd w:val="clear" w:color="auto" w:fill="FFFFFF" w:themeFill="background1"/>
          </w:tcPr>
          <w:p w:rsidR="00E12DAE" w:rsidRPr="002B5785" w:rsidRDefault="00E12DAE"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67,9</w:t>
            </w:r>
          </w:p>
        </w:tc>
      </w:tr>
      <w:tr w:rsidR="00E12DAE" w:rsidRPr="002B5785" w:rsidTr="00882605">
        <w:tc>
          <w:tcPr>
            <w:tcW w:w="2240" w:type="dxa"/>
            <w:shd w:val="clear" w:color="auto" w:fill="FFFFFF" w:themeFill="background1"/>
          </w:tcPr>
          <w:p w:rsidR="00E12DAE" w:rsidRPr="002B5785" w:rsidRDefault="00E12DAE" w:rsidP="00C1056A">
            <w:pPr>
              <w:widowControl w:val="0"/>
              <w:tabs>
                <w:tab w:val="left" w:pos="550"/>
              </w:tabs>
              <w:spacing w:after="0" w:line="360" w:lineRule="auto"/>
              <w:contextualSpacing/>
              <w:jc w:val="both"/>
              <w:rPr>
                <w:rFonts w:ascii="Times New Roman" w:hAnsi="Times New Roman"/>
                <w:b/>
                <w:sz w:val="24"/>
                <w:szCs w:val="24"/>
                <w:lang w:bidi="en-US"/>
              </w:rPr>
            </w:pPr>
            <w:r w:rsidRPr="002B5785">
              <w:rPr>
                <w:rFonts w:ascii="Times New Roman" w:hAnsi="Times New Roman"/>
                <w:sz w:val="24"/>
                <w:szCs w:val="24"/>
                <w:lang w:bidi="en-US"/>
              </w:rPr>
              <w:t>Посещаемость</w:t>
            </w:r>
            <w:r>
              <w:rPr>
                <w:rFonts w:ascii="Times New Roman" w:hAnsi="Times New Roman"/>
                <w:sz w:val="24"/>
                <w:szCs w:val="24"/>
                <w:lang w:bidi="en-US"/>
              </w:rPr>
              <w:t xml:space="preserve"> </w:t>
            </w:r>
            <w:r w:rsidRPr="001931E1">
              <w:rPr>
                <w:rFonts w:ascii="Times New Roman" w:hAnsi="Times New Roman"/>
                <w:sz w:val="18"/>
                <w:szCs w:val="18"/>
                <w:lang w:bidi="en-US"/>
              </w:rPr>
              <w:t>(Исчисляется путем деления числа посещений за год (П) на число за</w:t>
            </w:r>
            <w:r>
              <w:rPr>
                <w:rFonts w:ascii="Times New Roman" w:hAnsi="Times New Roman"/>
                <w:sz w:val="18"/>
                <w:szCs w:val="18"/>
                <w:lang w:bidi="en-US"/>
              </w:rPr>
              <w:t xml:space="preserve">регистрированных читателей (А): </w:t>
            </w:r>
            <w:proofErr w:type="spellStart"/>
            <w:r w:rsidRPr="001931E1">
              <w:rPr>
                <w:rFonts w:ascii="Times New Roman" w:hAnsi="Times New Roman"/>
                <w:sz w:val="18"/>
                <w:szCs w:val="18"/>
                <w:lang w:bidi="en-US"/>
              </w:rPr>
              <w:t>Пос</w:t>
            </w:r>
            <w:proofErr w:type="spellEnd"/>
            <w:r w:rsidRPr="001931E1">
              <w:rPr>
                <w:rFonts w:ascii="Times New Roman" w:hAnsi="Times New Roman"/>
                <w:sz w:val="18"/>
                <w:szCs w:val="18"/>
                <w:lang w:bidi="en-US"/>
              </w:rPr>
              <w:t xml:space="preserve"> = П : А)</w:t>
            </w:r>
          </w:p>
        </w:tc>
        <w:tc>
          <w:tcPr>
            <w:tcW w:w="850" w:type="dxa"/>
            <w:shd w:val="clear" w:color="auto" w:fill="FFFFFF" w:themeFill="background1"/>
          </w:tcPr>
          <w:p w:rsidR="00E12DAE" w:rsidRDefault="00E12DAE" w:rsidP="00C1056A">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14,7</w:t>
            </w:r>
          </w:p>
        </w:tc>
        <w:tc>
          <w:tcPr>
            <w:tcW w:w="851" w:type="dxa"/>
            <w:shd w:val="clear" w:color="auto" w:fill="FFFFFF" w:themeFill="background1"/>
          </w:tcPr>
          <w:p w:rsidR="00E12DAE" w:rsidRDefault="00E12DAE" w:rsidP="00C1056A">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14,7</w:t>
            </w:r>
          </w:p>
        </w:tc>
        <w:tc>
          <w:tcPr>
            <w:tcW w:w="708" w:type="dxa"/>
            <w:shd w:val="clear" w:color="auto" w:fill="FFFFFF" w:themeFill="background1"/>
          </w:tcPr>
          <w:p w:rsidR="00E12DAE" w:rsidRDefault="00E12DAE" w:rsidP="00C1056A">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14,7</w:t>
            </w:r>
          </w:p>
        </w:tc>
        <w:tc>
          <w:tcPr>
            <w:tcW w:w="851" w:type="dxa"/>
            <w:shd w:val="clear" w:color="auto" w:fill="FFFFFF" w:themeFill="background1"/>
          </w:tcPr>
          <w:p w:rsidR="00E12DAE" w:rsidRPr="002F2FD7" w:rsidRDefault="00D17B69"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42,1</w:t>
            </w:r>
          </w:p>
        </w:tc>
        <w:tc>
          <w:tcPr>
            <w:tcW w:w="709" w:type="dxa"/>
            <w:shd w:val="clear" w:color="auto" w:fill="FFFFFF" w:themeFill="background1"/>
          </w:tcPr>
          <w:p w:rsidR="00E12DAE" w:rsidRPr="002F2FD7" w:rsidRDefault="00D17B69"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42,1</w:t>
            </w:r>
          </w:p>
        </w:tc>
        <w:tc>
          <w:tcPr>
            <w:tcW w:w="708" w:type="dxa"/>
            <w:shd w:val="clear" w:color="auto" w:fill="FFFFFF" w:themeFill="background1"/>
          </w:tcPr>
          <w:p w:rsidR="00E12DAE" w:rsidRPr="002F2FD7" w:rsidRDefault="00D17B69"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42,7</w:t>
            </w:r>
          </w:p>
        </w:tc>
        <w:tc>
          <w:tcPr>
            <w:tcW w:w="709" w:type="dxa"/>
            <w:shd w:val="clear" w:color="auto" w:fill="FFFFFF" w:themeFill="background1"/>
          </w:tcPr>
          <w:p w:rsidR="00E12DAE" w:rsidRPr="002F2FD7" w:rsidRDefault="00D17B69"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58,9</w:t>
            </w:r>
          </w:p>
        </w:tc>
        <w:tc>
          <w:tcPr>
            <w:tcW w:w="851" w:type="dxa"/>
            <w:shd w:val="clear" w:color="auto" w:fill="FFFFFF" w:themeFill="background1"/>
          </w:tcPr>
          <w:p w:rsidR="00E12DAE" w:rsidRPr="002F2FD7" w:rsidRDefault="00D17B69"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58,9</w:t>
            </w:r>
          </w:p>
        </w:tc>
        <w:tc>
          <w:tcPr>
            <w:tcW w:w="815" w:type="dxa"/>
            <w:shd w:val="clear" w:color="auto" w:fill="FFFFFF" w:themeFill="background1"/>
          </w:tcPr>
          <w:p w:rsidR="00E12DAE" w:rsidRPr="002F2FD7" w:rsidRDefault="00D17B69"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55,6</w:t>
            </w:r>
          </w:p>
        </w:tc>
      </w:tr>
      <w:tr w:rsidR="00E12DAE" w:rsidRPr="002B5785" w:rsidTr="00882605">
        <w:tc>
          <w:tcPr>
            <w:tcW w:w="2240" w:type="dxa"/>
            <w:shd w:val="clear" w:color="auto" w:fill="FFFFFF" w:themeFill="background1"/>
          </w:tcPr>
          <w:p w:rsidR="00E12DAE" w:rsidRPr="002B5785" w:rsidRDefault="00E12DAE" w:rsidP="00C1056A">
            <w:pPr>
              <w:widowControl w:val="0"/>
              <w:tabs>
                <w:tab w:val="left" w:pos="550"/>
              </w:tabs>
              <w:spacing w:after="0" w:line="360" w:lineRule="auto"/>
              <w:contextualSpacing/>
              <w:jc w:val="both"/>
              <w:rPr>
                <w:rFonts w:ascii="Times New Roman" w:hAnsi="Times New Roman"/>
                <w:b/>
                <w:sz w:val="24"/>
                <w:szCs w:val="24"/>
                <w:lang w:bidi="en-US"/>
              </w:rPr>
            </w:pPr>
            <w:r w:rsidRPr="002B5785">
              <w:rPr>
                <w:rFonts w:ascii="Times New Roman" w:hAnsi="Times New Roman"/>
                <w:sz w:val="24"/>
                <w:szCs w:val="24"/>
                <w:lang w:bidi="en-US"/>
              </w:rPr>
              <w:t>Обращаемость</w:t>
            </w:r>
            <w:r>
              <w:rPr>
                <w:rFonts w:ascii="Times New Roman" w:hAnsi="Times New Roman"/>
                <w:sz w:val="24"/>
                <w:szCs w:val="24"/>
                <w:lang w:bidi="en-US"/>
              </w:rPr>
              <w:t xml:space="preserve"> </w:t>
            </w:r>
            <w:r w:rsidRPr="001931E1">
              <w:rPr>
                <w:rFonts w:ascii="Times New Roman" w:hAnsi="Times New Roman"/>
                <w:sz w:val="18"/>
                <w:szCs w:val="18"/>
                <w:lang w:bidi="en-US"/>
              </w:rPr>
              <w:t>(Исчисляется путем деления количества книговыдач за год (В) на количество книг</w:t>
            </w:r>
            <w:r>
              <w:rPr>
                <w:rFonts w:ascii="Times New Roman" w:hAnsi="Times New Roman"/>
                <w:sz w:val="18"/>
                <w:szCs w:val="18"/>
                <w:lang w:bidi="en-US"/>
              </w:rPr>
              <w:t xml:space="preserve">, значащихся на конец года (Ф): </w:t>
            </w:r>
            <w:r w:rsidRPr="001931E1">
              <w:rPr>
                <w:rFonts w:ascii="Times New Roman" w:hAnsi="Times New Roman"/>
                <w:sz w:val="18"/>
                <w:szCs w:val="18"/>
                <w:lang w:bidi="en-US"/>
              </w:rPr>
              <w:t>Об = В : Ф.)</w:t>
            </w:r>
          </w:p>
        </w:tc>
        <w:tc>
          <w:tcPr>
            <w:tcW w:w="850" w:type="dxa"/>
            <w:shd w:val="clear" w:color="auto" w:fill="FFFFFF" w:themeFill="background1"/>
          </w:tcPr>
          <w:p w:rsidR="00E12DAE" w:rsidRDefault="006A5CEB" w:rsidP="00B40165">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1,1</w:t>
            </w:r>
            <w:r w:rsidR="00B40165">
              <w:rPr>
                <w:rFonts w:ascii="Times New Roman" w:hAnsi="Times New Roman"/>
                <w:sz w:val="24"/>
                <w:szCs w:val="24"/>
                <w:lang w:bidi="en-US"/>
              </w:rPr>
              <w:t>3</w:t>
            </w:r>
          </w:p>
        </w:tc>
        <w:tc>
          <w:tcPr>
            <w:tcW w:w="851" w:type="dxa"/>
            <w:shd w:val="clear" w:color="auto" w:fill="FFFFFF" w:themeFill="background1"/>
          </w:tcPr>
          <w:p w:rsidR="00E12DAE" w:rsidRDefault="006A5CEB" w:rsidP="00B40165">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1,1</w:t>
            </w:r>
            <w:r w:rsidR="00B40165">
              <w:rPr>
                <w:rFonts w:ascii="Times New Roman" w:hAnsi="Times New Roman"/>
                <w:sz w:val="24"/>
                <w:szCs w:val="24"/>
                <w:lang w:bidi="en-US"/>
              </w:rPr>
              <w:t>3</w:t>
            </w:r>
          </w:p>
        </w:tc>
        <w:tc>
          <w:tcPr>
            <w:tcW w:w="708" w:type="dxa"/>
            <w:shd w:val="clear" w:color="auto" w:fill="FFFFFF" w:themeFill="background1"/>
          </w:tcPr>
          <w:p w:rsidR="00E12DAE" w:rsidRDefault="00882605" w:rsidP="006A5CEB">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1,1</w:t>
            </w:r>
            <w:r w:rsidR="006A5CEB">
              <w:rPr>
                <w:rFonts w:ascii="Times New Roman" w:hAnsi="Times New Roman"/>
                <w:sz w:val="24"/>
                <w:szCs w:val="24"/>
                <w:lang w:bidi="en-US"/>
              </w:rPr>
              <w:t>6</w:t>
            </w:r>
          </w:p>
        </w:tc>
        <w:tc>
          <w:tcPr>
            <w:tcW w:w="851" w:type="dxa"/>
            <w:shd w:val="clear" w:color="auto" w:fill="FFFFFF" w:themeFill="background1"/>
          </w:tcPr>
          <w:p w:rsidR="00E12DAE" w:rsidRPr="002F2FD7" w:rsidRDefault="00B4016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1,8</w:t>
            </w:r>
          </w:p>
        </w:tc>
        <w:tc>
          <w:tcPr>
            <w:tcW w:w="709" w:type="dxa"/>
            <w:shd w:val="clear" w:color="auto" w:fill="FFFFFF" w:themeFill="background1"/>
          </w:tcPr>
          <w:p w:rsidR="00E12DAE" w:rsidRPr="002F2FD7" w:rsidRDefault="00B4016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1,8</w:t>
            </w:r>
          </w:p>
        </w:tc>
        <w:tc>
          <w:tcPr>
            <w:tcW w:w="708" w:type="dxa"/>
            <w:shd w:val="clear" w:color="auto" w:fill="FFFFFF" w:themeFill="background1"/>
          </w:tcPr>
          <w:p w:rsidR="00E12DAE" w:rsidRPr="002F2FD7" w:rsidRDefault="00CA40F6"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1,14</w:t>
            </w:r>
          </w:p>
        </w:tc>
        <w:tc>
          <w:tcPr>
            <w:tcW w:w="709" w:type="dxa"/>
            <w:shd w:val="clear" w:color="auto" w:fill="FFFFFF" w:themeFill="background1"/>
          </w:tcPr>
          <w:p w:rsidR="00E12DAE" w:rsidRPr="002F2FD7" w:rsidRDefault="005A57BB"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0,7</w:t>
            </w:r>
          </w:p>
        </w:tc>
        <w:tc>
          <w:tcPr>
            <w:tcW w:w="851" w:type="dxa"/>
            <w:shd w:val="clear" w:color="auto" w:fill="FFFFFF" w:themeFill="background1"/>
          </w:tcPr>
          <w:p w:rsidR="00E12DAE" w:rsidRPr="002F2FD7" w:rsidRDefault="00B4016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0,7</w:t>
            </w:r>
          </w:p>
        </w:tc>
        <w:tc>
          <w:tcPr>
            <w:tcW w:w="815" w:type="dxa"/>
            <w:shd w:val="clear" w:color="auto" w:fill="FFFFFF" w:themeFill="background1"/>
          </w:tcPr>
          <w:p w:rsidR="00E12DAE" w:rsidRPr="002F2FD7" w:rsidRDefault="00B3524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0,5</w:t>
            </w:r>
          </w:p>
        </w:tc>
      </w:tr>
      <w:tr w:rsidR="00015975" w:rsidRPr="002B5785" w:rsidTr="00882605">
        <w:tc>
          <w:tcPr>
            <w:tcW w:w="2240" w:type="dxa"/>
            <w:shd w:val="clear" w:color="auto" w:fill="FFFFFF" w:themeFill="background1"/>
          </w:tcPr>
          <w:p w:rsidR="00015975" w:rsidRPr="002B5785" w:rsidRDefault="00015975" w:rsidP="00C1056A">
            <w:pPr>
              <w:widowControl w:val="0"/>
              <w:tabs>
                <w:tab w:val="left" w:pos="550"/>
              </w:tabs>
              <w:spacing w:after="0" w:line="360" w:lineRule="auto"/>
              <w:contextualSpacing/>
              <w:jc w:val="both"/>
              <w:rPr>
                <w:rFonts w:ascii="Times New Roman" w:hAnsi="Times New Roman"/>
                <w:b/>
                <w:sz w:val="24"/>
                <w:szCs w:val="24"/>
                <w:lang w:bidi="en-US"/>
              </w:rPr>
            </w:pPr>
            <w:proofErr w:type="spellStart"/>
            <w:r w:rsidRPr="002B5785">
              <w:rPr>
                <w:rFonts w:ascii="Times New Roman" w:hAnsi="Times New Roman"/>
                <w:sz w:val="24"/>
                <w:szCs w:val="24"/>
                <w:lang w:bidi="en-US"/>
              </w:rPr>
              <w:t>Документообеспеченность</w:t>
            </w:r>
            <w:proofErr w:type="spellEnd"/>
            <w:r w:rsidRPr="002B5785">
              <w:rPr>
                <w:rFonts w:ascii="Times New Roman" w:hAnsi="Times New Roman"/>
                <w:sz w:val="24"/>
                <w:szCs w:val="24"/>
                <w:lang w:bidi="en-US"/>
              </w:rPr>
              <w:t xml:space="preserve"> (</w:t>
            </w:r>
            <w:proofErr w:type="spellStart"/>
            <w:r w:rsidRPr="002B5785">
              <w:rPr>
                <w:rFonts w:ascii="Times New Roman" w:hAnsi="Times New Roman"/>
                <w:sz w:val="24"/>
                <w:szCs w:val="24"/>
                <w:lang w:bidi="en-US"/>
              </w:rPr>
              <w:t>Книгообеспеченно</w:t>
            </w:r>
            <w:r w:rsidRPr="002B5785">
              <w:rPr>
                <w:rFonts w:ascii="Times New Roman" w:hAnsi="Times New Roman"/>
                <w:sz w:val="24"/>
                <w:szCs w:val="24"/>
                <w:lang w:bidi="en-US"/>
              </w:rPr>
              <w:lastRenderedPageBreak/>
              <w:t>сть</w:t>
            </w:r>
            <w:proofErr w:type="spellEnd"/>
            <w:r w:rsidRPr="002B5785">
              <w:rPr>
                <w:rFonts w:ascii="Times New Roman" w:hAnsi="Times New Roman"/>
                <w:sz w:val="24"/>
                <w:szCs w:val="24"/>
                <w:lang w:bidi="en-US"/>
              </w:rPr>
              <w:t>)</w:t>
            </w:r>
            <w:r>
              <w:rPr>
                <w:rFonts w:ascii="Times New Roman" w:hAnsi="Times New Roman"/>
                <w:sz w:val="24"/>
                <w:szCs w:val="24"/>
                <w:lang w:bidi="en-US"/>
              </w:rPr>
              <w:t xml:space="preserve"> </w:t>
            </w:r>
            <w:r w:rsidRPr="001931E1">
              <w:rPr>
                <w:rFonts w:ascii="Times New Roman" w:hAnsi="Times New Roman"/>
                <w:sz w:val="18"/>
                <w:szCs w:val="18"/>
                <w:lang w:bidi="en-US"/>
              </w:rPr>
              <w:t>(Исчисляется</w:t>
            </w:r>
            <w:r>
              <w:rPr>
                <w:rFonts w:ascii="Times New Roman" w:hAnsi="Times New Roman"/>
                <w:sz w:val="18"/>
                <w:szCs w:val="18"/>
                <w:lang w:bidi="en-US"/>
              </w:rPr>
              <w:t xml:space="preserve"> путем деления количества книг, </w:t>
            </w:r>
            <w:r w:rsidRPr="001931E1">
              <w:rPr>
                <w:rFonts w:ascii="Times New Roman" w:hAnsi="Times New Roman"/>
                <w:sz w:val="18"/>
                <w:szCs w:val="18"/>
                <w:lang w:bidi="en-US"/>
              </w:rPr>
              <w:t>имеющихся в библиотеке на конец года (Ф), на число за</w:t>
            </w:r>
            <w:r>
              <w:rPr>
                <w:rFonts w:ascii="Times New Roman" w:hAnsi="Times New Roman"/>
                <w:sz w:val="18"/>
                <w:szCs w:val="18"/>
                <w:lang w:bidi="en-US"/>
              </w:rPr>
              <w:t>регистрированных читателей (А):</w:t>
            </w:r>
            <w:r w:rsidRPr="001931E1">
              <w:rPr>
                <w:rFonts w:ascii="Times New Roman" w:hAnsi="Times New Roman"/>
                <w:sz w:val="18"/>
                <w:szCs w:val="18"/>
                <w:lang w:bidi="en-US"/>
              </w:rPr>
              <w:t>К = Ф : А.)</w:t>
            </w:r>
          </w:p>
        </w:tc>
        <w:tc>
          <w:tcPr>
            <w:tcW w:w="850" w:type="dxa"/>
            <w:shd w:val="clear" w:color="auto" w:fill="FFFFFF" w:themeFill="background1"/>
          </w:tcPr>
          <w:p w:rsidR="00015975" w:rsidRDefault="006A5CEB" w:rsidP="00B40165">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lastRenderedPageBreak/>
              <w:t>15,</w:t>
            </w:r>
            <w:r w:rsidR="00B40165">
              <w:rPr>
                <w:rFonts w:ascii="Times New Roman" w:hAnsi="Times New Roman"/>
                <w:sz w:val="24"/>
                <w:szCs w:val="24"/>
                <w:lang w:bidi="en-US"/>
              </w:rPr>
              <w:t>8</w:t>
            </w:r>
          </w:p>
        </w:tc>
        <w:tc>
          <w:tcPr>
            <w:tcW w:w="851" w:type="dxa"/>
            <w:shd w:val="clear" w:color="auto" w:fill="FFFFFF" w:themeFill="background1"/>
          </w:tcPr>
          <w:p w:rsidR="00015975" w:rsidRDefault="006A5CEB" w:rsidP="00B40165">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15,</w:t>
            </w:r>
            <w:r w:rsidR="00B40165">
              <w:rPr>
                <w:rFonts w:ascii="Times New Roman" w:hAnsi="Times New Roman"/>
                <w:sz w:val="24"/>
                <w:szCs w:val="24"/>
                <w:lang w:bidi="en-US"/>
              </w:rPr>
              <w:t>8</w:t>
            </w:r>
          </w:p>
        </w:tc>
        <w:tc>
          <w:tcPr>
            <w:tcW w:w="708" w:type="dxa"/>
            <w:shd w:val="clear" w:color="auto" w:fill="FFFFFF" w:themeFill="background1"/>
          </w:tcPr>
          <w:p w:rsidR="00015975" w:rsidRDefault="00882605" w:rsidP="00C1056A">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15,4</w:t>
            </w:r>
          </w:p>
        </w:tc>
        <w:tc>
          <w:tcPr>
            <w:tcW w:w="851" w:type="dxa"/>
            <w:shd w:val="clear" w:color="auto" w:fill="FFFFFF" w:themeFill="background1"/>
          </w:tcPr>
          <w:p w:rsidR="00015975" w:rsidRPr="002F2FD7" w:rsidRDefault="00B4016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15,7</w:t>
            </w:r>
          </w:p>
        </w:tc>
        <w:tc>
          <w:tcPr>
            <w:tcW w:w="709" w:type="dxa"/>
            <w:shd w:val="clear" w:color="auto" w:fill="FFFFFF" w:themeFill="background1"/>
          </w:tcPr>
          <w:p w:rsidR="00015975" w:rsidRPr="002F2FD7" w:rsidRDefault="00B4016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15,7</w:t>
            </w:r>
          </w:p>
        </w:tc>
        <w:tc>
          <w:tcPr>
            <w:tcW w:w="708" w:type="dxa"/>
            <w:shd w:val="clear" w:color="auto" w:fill="FFFFFF" w:themeFill="background1"/>
          </w:tcPr>
          <w:p w:rsidR="00015975" w:rsidRPr="002F2FD7" w:rsidRDefault="00B3524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15,4</w:t>
            </w:r>
          </w:p>
        </w:tc>
        <w:tc>
          <w:tcPr>
            <w:tcW w:w="709" w:type="dxa"/>
            <w:shd w:val="clear" w:color="auto" w:fill="FFFFFF" w:themeFill="background1"/>
          </w:tcPr>
          <w:p w:rsidR="00015975" w:rsidRPr="002F2FD7" w:rsidRDefault="0093726F"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25,8</w:t>
            </w:r>
          </w:p>
        </w:tc>
        <w:tc>
          <w:tcPr>
            <w:tcW w:w="851" w:type="dxa"/>
            <w:shd w:val="clear" w:color="auto" w:fill="FFFFFF" w:themeFill="background1"/>
          </w:tcPr>
          <w:p w:rsidR="00015975" w:rsidRPr="002F2FD7" w:rsidRDefault="0093726F" w:rsidP="0093726F">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25,8</w:t>
            </w:r>
          </w:p>
        </w:tc>
        <w:tc>
          <w:tcPr>
            <w:tcW w:w="815" w:type="dxa"/>
            <w:shd w:val="clear" w:color="auto" w:fill="FFFFFF" w:themeFill="background1"/>
          </w:tcPr>
          <w:p w:rsidR="00015975" w:rsidRPr="002F2FD7" w:rsidRDefault="0093726F"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25,8</w:t>
            </w:r>
          </w:p>
        </w:tc>
      </w:tr>
      <w:tr w:rsidR="00015975" w:rsidRPr="002B5785" w:rsidTr="00882605">
        <w:tc>
          <w:tcPr>
            <w:tcW w:w="2240" w:type="dxa"/>
            <w:shd w:val="clear" w:color="auto" w:fill="FFFFFF" w:themeFill="background1"/>
          </w:tcPr>
          <w:p w:rsidR="00015975" w:rsidRPr="001931E1" w:rsidRDefault="00015975" w:rsidP="00C1056A">
            <w:pPr>
              <w:widowControl w:val="0"/>
              <w:tabs>
                <w:tab w:val="left" w:pos="550"/>
              </w:tabs>
              <w:spacing w:after="0" w:line="360" w:lineRule="auto"/>
              <w:contextualSpacing/>
              <w:jc w:val="both"/>
              <w:rPr>
                <w:rFonts w:ascii="Times New Roman" w:hAnsi="Times New Roman"/>
                <w:sz w:val="24"/>
                <w:szCs w:val="24"/>
                <w:lang w:bidi="en-US"/>
              </w:rPr>
            </w:pPr>
            <w:r w:rsidRPr="001931E1">
              <w:rPr>
                <w:rFonts w:ascii="Times New Roman" w:hAnsi="Times New Roman"/>
                <w:sz w:val="24"/>
                <w:szCs w:val="24"/>
                <w:lang w:bidi="en-US"/>
              </w:rPr>
              <w:lastRenderedPageBreak/>
              <w:t>Обновляемость</w:t>
            </w:r>
          </w:p>
          <w:p w:rsidR="00015975" w:rsidRPr="001931E1" w:rsidRDefault="00015975" w:rsidP="00C1056A">
            <w:pPr>
              <w:widowControl w:val="0"/>
              <w:tabs>
                <w:tab w:val="left" w:pos="550"/>
              </w:tabs>
              <w:spacing w:after="0" w:line="360" w:lineRule="auto"/>
              <w:contextualSpacing/>
              <w:jc w:val="both"/>
              <w:rPr>
                <w:rFonts w:ascii="Times New Roman" w:hAnsi="Times New Roman"/>
                <w:sz w:val="18"/>
                <w:szCs w:val="18"/>
                <w:lang w:bidi="en-US"/>
              </w:rPr>
            </w:pPr>
            <w:r w:rsidRPr="001931E1">
              <w:rPr>
                <w:rFonts w:ascii="Times New Roman" w:hAnsi="Times New Roman"/>
                <w:sz w:val="18"/>
                <w:szCs w:val="18"/>
                <w:lang w:bidi="en-US"/>
              </w:rPr>
              <w:t>Формула Н=П/Фк×100%</w:t>
            </w:r>
          </w:p>
          <w:p w:rsidR="00015975" w:rsidRPr="002B5785" w:rsidRDefault="00015975" w:rsidP="00C1056A">
            <w:pPr>
              <w:widowControl w:val="0"/>
              <w:tabs>
                <w:tab w:val="left" w:pos="550"/>
              </w:tabs>
              <w:spacing w:after="0" w:line="360" w:lineRule="auto"/>
              <w:contextualSpacing/>
              <w:jc w:val="both"/>
              <w:rPr>
                <w:rFonts w:ascii="Times New Roman" w:hAnsi="Times New Roman"/>
                <w:b/>
                <w:sz w:val="24"/>
                <w:szCs w:val="24"/>
                <w:lang w:bidi="en-US"/>
              </w:rPr>
            </w:pPr>
            <w:r w:rsidRPr="001931E1">
              <w:rPr>
                <w:rFonts w:ascii="Times New Roman" w:hAnsi="Times New Roman"/>
                <w:sz w:val="18"/>
                <w:szCs w:val="18"/>
                <w:lang w:bidi="en-US"/>
              </w:rPr>
              <w:t xml:space="preserve">(Н – обновляемость, П – объем поступлений, </w:t>
            </w:r>
            <w:proofErr w:type="spellStart"/>
            <w:r w:rsidRPr="001931E1">
              <w:rPr>
                <w:rFonts w:ascii="Times New Roman" w:hAnsi="Times New Roman"/>
                <w:sz w:val="18"/>
                <w:szCs w:val="18"/>
                <w:lang w:bidi="en-US"/>
              </w:rPr>
              <w:t>Фк</w:t>
            </w:r>
            <w:proofErr w:type="spellEnd"/>
            <w:r w:rsidRPr="001931E1">
              <w:rPr>
                <w:rFonts w:ascii="Times New Roman" w:hAnsi="Times New Roman"/>
                <w:sz w:val="18"/>
                <w:szCs w:val="18"/>
                <w:lang w:bidi="en-US"/>
              </w:rPr>
              <w:t xml:space="preserve"> – объем фонда на конец года)</w:t>
            </w:r>
          </w:p>
        </w:tc>
        <w:tc>
          <w:tcPr>
            <w:tcW w:w="850" w:type="dxa"/>
            <w:shd w:val="clear" w:color="auto" w:fill="FFFFFF" w:themeFill="background1"/>
          </w:tcPr>
          <w:p w:rsidR="00015975" w:rsidRDefault="00B40165" w:rsidP="00C1056A">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0,7</w:t>
            </w:r>
          </w:p>
        </w:tc>
        <w:tc>
          <w:tcPr>
            <w:tcW w:w="851" w:type="dxa"/>
            <w:shd w:val="clear" w:color="auto" w:fill="FFFFFF" w:themeFill="background1"/>
          </w:tcPr>
          <w:p w:rsidR="00015975" w:rsidRDefault="00B40165" w:rsidP="00C1056A">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0,7</w:t>
            </w:r>
          </w:p>
        </w:tc>
        <w:tc>
          <w:tcPr>
            <w:tcW w:w="708" w:type="dxa"/>
            <w:shd w:val="clear" w:color="auto" w:fill="FFFFFF" w:themeFill="background1"/>
          </w:tcPr>
          <w:p w:rsidR="00015975" w:rsidRDefault="00882605" w:rsidP="00C1056A">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0,73</w:t>
            </w:r>
          </w:p>
        </w:tc>
        <w:tc>
          <w:tcPr>
            <w:tcW w:w="851" w:type="dxa"/>
            <w:shd w:val="clear" w:color="auto" w:fill="FFFFFF" w:themeFill="background1"/>
          </w:tcPr>
          <w:p w:rsidR="00015975" w:rsidRPr="002F2FD7" w:rsidRDefault="00015975" w:rsidP="00C1056A">
            <w:pPr>
              <w:widowControl w:val="0"/>
              <w:tabs>
                <w:tab w:val="left" w:pos="550"/>
              </w:tabs>
              <w:spacing w:after="0" w:line="360" w:lineRule="auto"/>
              <w:contextualSpacing/>
              <w:jc w:val="both"/>
              <w:rPr>
                <w:rFonts w:ascii="Times New Roman" w:hAnsi="Times New Roman"/>
                <w:sz w:val="24"/>
                <w:szCs w:val="24"/>
                <w:lang w:bidi="en-US"/>
              </w:rPr>
            </w:pPr>
          </w:p>
        </w:tc>
        <w:tc>
          <w:tcPr>
            <w:tcW w:w="709" w:type="dxa"/>
            <w:shd w:val="clear" w:color="auto" w:fill="FFFFFF" w:themeFill="background1"/>
          </w:tcPr>
          <w:p w:rsidR="00015975" w:rsidRPr="002F2FD7" w:rsidRDefault="00015975" w:rsidP="00C1056A">
            <w:pPr>
              <w:widowControl w:val="0"/>
              <w:tabs>
                <w:tab w:val="left" w:pos="550"/>
              </w:tabs>
              <w:spacing w:after="0" w:line="360" w:lineRule="auto"/>
              <w:contextualSpacing/>
              <w:jc w:val="both"/>
              <w:rPr>
                <w:rFonts w:ascii="Times New Roman" w:hAnsi="Times New Roman"/>
                <w:sz w:val="24"/>
                <w:szCs w:val="24"/>
                <w:lang w:bidi="en-US"/>
              </w:rPr>
            </w:pPr>
          </w:p>
        </w:tc>
        <w:tc>
          <w:tcPr>
            <w:tcW w:w="708" w:type="dxa"/>
            <w:shd w:val="clear" w:color="auto" w:fill="FFFFFF" w:themeFill="background1"/>
          </w:tcPr>
          <w:p w:rsidR="00015975" w:rsidRPr="002F2FD7" w:rsidRDefault="00B3524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0,69</w:t>
            </w:r>
          </w:p>
        </w:tc>
        <w:tc>
          <w:tcPr>
            <w:tcW w:w="709" w:type="dxa"/>
            <w:shd w:val="clear" w:color="auto" w:fill="FFFFFF" w:themeFill="background1"/>
          </w:tcPr>
          <w:p w:rsidR="00015975" w:rsidRPr="002F2FD7" w:rsidRDefault="00015975" w:rsidP="00C1056A">
            <w:pPr>
              <w:widowControl w:val="0"/>
              <w:tabs>
                <w:tab w:val="left" w:pos="550"/>
              </w:tabs>
              <w:spacing w:after="0" w:line="360" w:lineRule="auto"/>
              <w:contextualSpacing/>
              <w:jc w:val="both"/>
              <w:rPr>
                <w:rFonts w:ascii="Times New Roman" w:hAnsi="Times New Roman"/>
                <w:sz w:val="24"/>
                <w:szCs w:val="24"/>
                <w:lang w:bidi="en-US"/>
              </w:rPr>
            </w:pPr>
          </w:p>
        </w:tc>
        <w:tc>
          <w:tcPr>
            <w:tcW w:w="851" w:type="dxa"/>
            <w:shd w:val="clear" w:color="auto" w:fill="FFFFFF" w:themeFill="background1"/>
          </w:tcPr>
          <w:p w:rsidR="00015975" w:rsidRPr="002F2FD7" w:rsidRDefault="00015975" w:rsidP="00C1056A">
            <w:pPr>
              <w:widowControl w:val="0"/>
              <w:tabs>
                <w:tab w:val="left" w:pos="550"/>
              </w:tabs>
              <w:spacing w:after="0" w:line="360" w:lineRule="auto"/>
              <w:contextualSpacing/>
              <w:jc w:val="both"/>
              <w:rPr>
                <w:rFonts w:ascii="Times New Roman" w:hAnsi="Times New Roman"/>
                <w:sz w:val="24"/>
                <w:szCs w:val="24"/>
                <w:lang w:bidi="en-US"/>
              </w:rPr>
            </w:pPr>
          </w:p>
        </w:tc>
        <w:tc>
          <w:tcPr>
            <w:tcW w:w="815" w:type="dxa"/>
            <w:shd w:val="clear" w:color="auto" w:fill="FFFFFF" w:themeFill="background1"/>
          </w:tcPr>
          <w:p w:rsidR="00015975" w:rsidRPr="002F2FD7" w:rsidRDefault="00B3524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0,75</w:t>
            </w:r>
          </w:p>
        </w:tc>
      </w:tr>
      <w:tr w:rsidR="00015975" w:rsidRPr="002B5785" w:rsidTr="00882605">
        <w:tc>
          <w:tcPr>
            <w:tcW w:w="2240" w:type="dxa"/>
            <w:shd w:val="clear" w:color="auto" w:fill="FFFFFF" w:themeFill="background1"/>
          </w:tcPr>
          <w:p w:rsidR="00015975" w:rsidRPr="000E43D5" w:rsidRDefault="00015975" w:rsidP="00C1056A">
            <w:pPr>
              <w:widowControl w:val="0"/>
              <w:tabs>
                <w:tab w:val="left" w:pos="550"/>
              </w:tabs>
              <w:spacing w:after="0" w:line="360" w:lineRule="auto"/>
              <w:contextualSpacing/>
              <w:jc w:val="both"/>
              <w:rPr>
                <w:rFonts w:ascii="Times New Roman" w:hAnsi="Times New Roman"/>
                <w:sz w:val="24"/>
                <w:szCs w:val="24"/>
                <w:lang w:bidi="en-US"/>
              </w:rPr>
            </w:pPr>
            <w:r w:rsidRPr="000E43D5">
              <w:rPr>
                <w:rFonts w:ascii="Times New Roman" w:hAnsi="Times New Roman"/>
                <w:sz w:val="24"/>
                <w:szCs w:val="24"/>
                <w:lang w:bidi="en-US"/>
              </w:rPr>
              <w:t xml:space="preserve">Средняя </w:t>
            </w:r>
            <w:proofErr w:type="spellStart"/>
            <w:r w:rsidRPr="000E43D5">
              <w:rPr>
                <w:rFonts w:ascii="Times New Roman" w:hAnsi="Times New Roman"/>
                <w:sz w:val="24"/>
                <w:szCs w:val="24"/>
                <w:lang w:bidi="en-US"/>
              </w:rPr>
              <w:t>документообеспеченость</w:t>
            </w:r>
            <w:proofErr w:type="spellEnd"/>
            <w:r w:rsidRPr="000E43D5">
              <w:rPr>
                <w:rFonts w:ascii="Times New Roman" w:hAnsi="Times New Roman"/>
                <w:sz w:val="24"/>
                <w:szCs w:val="24"/>
                <w:lang w:bidi="en-US"/>
              </w:rPr>
              <w:t xml:space="preserve"> на</w:t>
            </w:r>
          </w:p>
          <w:p w:rsidR="00015975" w:rsidRPr="001931E1" w:rsidRDefault="00015975" w:rsidP="00C1056A">
            <w:pPr>
              <w:widowControl w:val="0"/>
              <w:tabs>
                <w:tab w:val="left" w:pos="550"/>
              </w:tabs>
              <w:spacing w:after="0" w:line="360" w:lineRule="auto"/>
              <w:contextualSpacing/>
              <w:jc w:val="both"/>
              <w:rPr>
                <w:rFonts w:ascii="Times New Roman" w:hAnsi="Times New Roman"/>
                <w:sz w:val="24"/>
                <w:szCs w:val="24"/>
                <w:lang w:bidi="en-US"/>
              </w:rPr>
            </w:pPr>
            <w:r w:rsidRPr="000E43D5">
              <w:rPr>
                <w:rFonts w:ascii="Times New Roman" w:hAnsi="Times New Roman"/>
                <w:sz w:val="24"/>
                <w:szCs w:val="24"/>
                <w:lang w:bidi="en-US"/>
              </w:rPr>
              <w:t xml:space="preserve"> 1 пользователя</w:t>
            </w:r>
          </w:p>
        </w:tc>
        <w:tc>
          <w:tcPr>
            <w:tcW w:w="850" w:type="dxa"/>
            <w:shd w:val="clear" w:color="auto" w:fill="FFFFFF" w:themeFill="background1"/>
          </w:tcPr>
          <w:p w:rsidR="00015975" w:rsidRDefault="006A5CEB" w:rsidP="00B40165">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15,</w:t>
            </w:r>
            <w:r w:rsidR="00B40165">
              <w:rPr>
                <w:rFonts w:ascii="Times New Roman" w:hAnsi="Times New Roman"/>
                <w:sz w:val="24"/>
                <w:szCs w:val="24"/>
                <w:lang w:bidi="en-US"/>
              </w:rPr>
              <w:t>8</w:t>
            </w:r>
          </w:p>
        </w:tc>
        <w:tc>
          <w:tcPr>
            <w:tcW w:w="851" w:type="dxa"/>
            <w:shd w:val="clear" w:color="auto" w:fill="FFFFFF" w:themeFill="background1"/>
          </w:tcPr>
          <w:p w:rsidR="00015975" w:rsidRDefault="006A5CEB" w:rsidP="00B40165">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15,</w:t>
            </w:r>
            <w:r w:rsidR="00B40165">
              <w:rPr>
                <w:rFonts w:ascii="Times New Roman" w:hAnsi="Times New Roman"/>
                <w:sz w:val="24"/>
                <w:szCs w:val="24"/>
                <w:lang w:bidi="en-US"/>
              </w:rPr>
              <w:t>8</w:t>
            </w:r>
          </w:p>
        </w:tc>
        <w:tc>
          <w:tcPr>
            <w:tcW w:w="708" w:type="dxa"/>
            <w:shd w:val="clear" w:color="auto" w:fill="FFFFFF" w:themeFill="background1"/>
          </w:tcPr>
          <w:p w:rsidR="00015975" w:rsidRDefault="00882605" w:rsidP="00C1056A">
            <w:pPr>
              <w:widowControl w:val="0"/>
              <w:tabs>
                <w:tab w:val="left" w:pos="550"/>
              </w:tabs>
              <w:spacing w:after="0" w:line="360" w:lineRule="auto"/>
              <w:contextualSpacing/>
              <w:jc w:val="center"/>
              <w:rPr>
                <w:rFonts w:ascii="Times New Roman" w:hAnsi="Times New Roman"/>
                <w:sz w:val="24"/>
                <w:szCs w:val="24"/>
                <w:lang w:bidi="en-US"/>
              </w:rPr>
            </w:pPr>
            <w:r>
              <w:rPr>
                <w:rFonts w:ascii="Times New Roman" w:hAnsi="Times New Roman"/>
                <w:sz w:val="24"/>
                <w:szCs w:val="24"/>
                <w:lang w:bidi="en-US"/>
              </w:rPr>
              <w:t>15,4</w:t>
            </w:r>
          </w:p>
        </w:tc>
        <w:tc>
          <w:tcPr>
            <w:tcW w:w="851" w:type="dxa"/>
            <w:shd w:val="clear" w:color="auto" w:fill="FFFFFF" w:themeFill="background1"/>
          </w:tcPr>
          <w:p w:rsidR="00015975" w:rsidRPr="002F2FD7" w:rsidRDefault="00015975" w:rsidP="00C1056A">
            <w:pPr>
              <w:widowControl w:val="0"/>
              <w:tabs>
                <w:tab w:val="left" w:pos="550"/>
              </w:tabs>
              <w:spacing w:after="0" w:line="360" w:lineRule="auto"/>
              <w:contextualSpacing/>
              <w:jc w:val="both"/>
              <w:rPr>
                <w:rFonts w:ascii="Times New Roman" w:hAnsi="Times New Roman"/>
                <w:sz w:val="24"/>
                <w:szCs w:val="24"/>
                <w:lang w:bidi="en-US"/>
              </w:rPr>
            </w:pPr>
          </w:p>
        </w:tc>
        <w:tc>
          <w:tcPr>
            <w:tcW w:w="709" w:type="dxa"/>
            <w:shd w:val="clear" w:color="auto" w:fill="FFFFFF" w:themeFill="background1"/>
          </w:tcPr>
          <w:p w:rsidR="00015975" w:rsidRPr="002F2FD7" w:rsidRDefault="00015975" w:rsidP="00C1056A">
            <w:pPr>
              <w:widowControl w:val="0"/>
              <w:tabs>
                <w:tab w:val="left" w:pos="550"/>
              </w:tabs>
              <w:spacing w:after="0" w:line="360" w:lineRule="auto"/>
              <w:contextualSpacing/>
              <w:jc w:val="both"/>
              <w:rPr>
                <w:rFonts w:ascii="Times New Roman" w:hAnsi="Times New Roman"/>
                <w:sz w:val="24"/>
                <w:szCs w:val="24"/>
                <w:lang w:bidi="en-US"/>
              </w:rPr>
            </w:pPr>
          </w:p>
        </w:tc>
        <w:tc>
          <w:tcPr>
            <w:tcW w:w="708" w:type="dxa"/>
            <w:shd w:val="clear" w:color="auto" w:fill="FFFFFF" w:themeFill="background1"/>
          </w:tcPr>
          <w:p w:rsidR="00015975" w:rsidRPr="002F2FD7" w:rsidRDefault="00B3524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15,4</w:t>
            </w:r>
          </w:p>
        </w:tc>
        <w:tc>
          <w:tcPr>
            <w:tcW w:w="709" w:type="dxa"/>
            <w:shd w:val="clear" w:color="auto" w:fill="FFFFFF" w:themeFill="background1"/>
          </w:tcPr>
          <w:p w:rsidR="00015975" w:rsidRPr="002F2FD7" w:rsidRDefault="00015975" w:rsidP="00C1056A">
            <w:pPr>
              <w:widowControl w:val="0"/>
              <w:tabs>
                <w:tab w:val="left" w:pos="550"/>
              </w:tabs>
              <w:spacing w:after="0" w:line="360" w:lineRule="auto"/>
              <w:contextualSpacing/>
              <w:jc w:val="both"/>
              <w:rPr>
                <w:rFonts w:ascii="Times New Roman" w:hAnsi="Times New Roman"/>
                <w:sz w:val="24"/>
                <w:szCs w:val="24"/>
                <w:lang w:bidi="en-US"/>
              </w:rPr>
            </w:pPr>
          </w:p>
        </w:tc>
        <w:tc>
          <w:tcPr>
            <w:tcW w:w="851" w:type="dxa"/>
            <w:shd w:val="clear" w:color="auto" w:fill="FFFFFF" w:themeFill="background1"/>
          </w:tcPr>
          <w:p w:rsidR="00015975" w:rsidRPr="002F2FD7" w:rsidRDefault="00015975" w:rsidP="00C1056A">
            <w:pPr>
              <w:widowControl w:val="0"/>
              <w:tabs>
                <w:tab w:val="left" w:pos="550"/>
              </w:tabs>
              <w:spacing w:after="0" w:line="360" w:lineRule="auto"/>
              <w:contextualSpacing/>
              <w:jc w:val="both"/>
              <w:rPr>
                <w:rFonts w:ascii="Times New Roman" w:hAnsi="Times New Roman"/>
                <w:sz w:val="24"/>
                <w:szCs w:val="24"/>
                <w:lang w:bidi="en-US"/>
              </w:rPr>
            </w:pPr>
          </w:p>
        </w:tc>
        <w:tc>
          <w:tcPr>
            <w:tcW w:w="815" w:type="dxa"/>
            <w:shd w:val="clear" w:color="auto" w:fill="FFFFFF" w:themeFill="background1"/>
          </w:tcPr>
          <w:p w:rsidR="00015975" w:rsidRPr="002F2FD7" w:rsidRDefault="00B35245"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15,3</w:t>
            </w:r>
          </w:p>
        </w:tc>
      </w:tr>
    </w:tbl>
    <w:p w:rsidR="0057410E" w:rsidRPr="00BD4AFB" w:rsidRDefault="0057410E" w:rsidP="00C1056A">
      <w:pPr>
        <w:pStyle w:val="a4"/>
        <w:widowControl w:val="0"/>
        <w:tabs>
          <w:tab w:val="left" w:pos="550"/>
        </w:tabs>
        <w:spacing w:after="0" w:line="360" w:lineRule="auto"/>
        <w:ind w:left="0" w:firstLine="284"/>
        <w:jc w:val="both"/>
        <w:rPr>
          <w:rFonts w:ascii="Times New Roman" w:hAnsi="Times New Roman"/>
          <w:sz w:val="24"/>
          <w:szCs w:val="24"/>
        </w:rPr>
      </w:pPr>
    </w:p>
    <w:p w:rsidR="00C91CE5" w:rsidRDefault="00C91CE5" w:rsidP="00C1056A">
      <w:pPr>
        <w:pStyle w:val="a4"/>
        <w:widowControl w:val="0"/>
        <w:tabs>
          <w:tab w:val="left" w:pos="550"/>
        </w:tabs>
        <w:spacing w:after="0" w:line="360" w:lineRule="auto"/>
        <w:ind w:left="1134"/>
        <w:jc w:val="both"/>
      </w:pPr>
    </w:p>
    <w:p w:rsidR="001B31DB" w:rsidRPr="001B31DB" w:rsidRDefault="001B31DB" w:rsidP="00C1056A">
      <w:pPr>
        <w:spacing w:after="0" w:line="360" w:lineRule="auto"/>
        <w:jc w:val="both"/>
        <w:rPr>
          <w:rFonts w:ascii="Times New Roman" w:hAnsi="Times New Roman" w:cs="Times New Roman"/>
          <w:b/>
          <w:sz w:val="24"/>
          <w:szCs w:val="24"/>
        </w:rPr>
      </w:pPr>
      <w:r w:rsidRPr="00E84A01">
        <w:rPr>
          <w:rFonts w:ascii="Times New Roman" w:hAnsi="Times New Roman" w:cs="Times New Roman"/>
          <w:b/>
          <w:sz w:val="24"/>
          <w:szCs w:val="24"/>
        </w:rPr>
        <w:t>3.1.</w:t>
      </w:r>
      <w:r w:rsidRPr="00E84A01">
        <w:rPr>
          <w:rFonts w:ascii="Times New Roman" w:hAnsi="Times New Roman" w:cs="Times New Roman"/>
          <w:b/>
          <w:sz w:val="24"/>
          <w:szCs w:val="24"/>
        </w:rPr>
        <w:tab/>
        <w:t xml:space="preserve"> Оказание платных услуг (виды услуг, раскрыть динамику наиболее востребованных услуг).</w:t>
      </w:r>
    </w:p>
    <w:p w:rsidR="00742518" w:rsidRPr="00742518" w:rsidRDefault="00742518" w:rsidP="00C1056A">
      <w:pPr>
        <w:pStyle w:val="a4"/>
        <w:widowControl w:val="0"/>
        <w:spacing w:after="0" w:line="360" w:lineRule="auto"/>
        <w:ind w:left="284"/>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5811"/>
        <w:gridCol w:w="1418"/>
        <w:gridCol w:w="1984"/>
      </w:tblGrid>
      <w:tr w:rsidR="004240ED" w:rsidRPr="00DA71A8" w:rsidTr="001E2873">
        <w:tc>
          <w:tcPr>
            <w:tcW w:w="534"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w:t>
            </w:r>
          </w:p>
        </w:tc>
        <w:tc>
          <w:tcPr>
            <w:tcW w:w="5811"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b/>
              </w:rPr>
            </w:pPr>
            <w:r w:rsidRPr="00DA71A8">
              <w:rPr>
                <w:rFonts w:ascii="Times New Roman" w:hAnsi="Times New Roman"/>
                <w:b/>
              </w:rPr>
              <w:t>Наименование услуги</w:t>
            </w:r>
          </w:p>
        </w:tc>
        <w:tc>
          <w:tcPr>
            <w:tcW w:w="1418" w:type="dxa"/>
          </w:tcPr>
          <w:p w:rsidR="004240ED" w:rsidRPr="00DA71A8" w:rsidRDefault="004240ED" w:rsidP="00C1056A">
            <w:pPr>
              <w:tabs>
                <w:tab w:val="left" w:pos="1133"/>
              </w:tabs>
              <w:autoSpaceDE w:val="0"/>
              <w:autoSpaceDN w:val="0"/>
              <w:adjustRightInd w:val="0"/>
              <w:spacing w:after="0" w:line="360" w:lineRule="auto"/>
              <w:jc w:val="center"/>
              <w:rPr>
                <w:rFonts w:ascii="Times New Roman" w:hAnsi="Times New Roman"/>
                <w:b/>
              </w:rPr>
            </w:pPr>
            <w:proofErr w:type="spellStart"/>
            <w:r w:rsidRPr="00DA71A8">
              <w:rPr>
                <w:rFonts w:ascii="Times New Roman" w:hAnsi="Times New Roman"/>
                <w:b/>
              </w:rPr>
              <w:t>Вып</w:t>
            </w:r>
            <w:proofErr w:type="spellEnd"/>
            <w:r w:rsidRPr="00DA71A8">
              <w:rPr>
                <w:rFonts w:ascii="Times New Roman" w:hAnsi="Times New Roman"/>
                <w:b/>
              </w:rPr>
              <w:t>. 201</w:t>
            </w:r>
            <w:r>
              <w:rPr>
                <w:rFonts w:ascii="Times New Roman" w:hAnsi="Times New Roman"/>
                <w:b/>
              </w:rPr>
              <w:t>9</w:t>
            </w:r>
          </w:p>
        </w:tc>
        <w:tc>
          <w:tcPr>
            <w:tcW w:w="1984" w:type="dxa"/>
          </w:tcPr>
          <w:p w:rsidR="004240ED" w:rsidRPr="00DA71A8" w:rsidRDefault="004240ED" w:rsidP="00C1056A">
            <w:pPr>
              <w:tabs>
                <w:tab w:val="left" w:pos="1133"/>
              </w:tabs>
              <w:autoSpaceDE w:val="0"/>
              <w:autoSpaceDN w:val="0"/>
              <w:adjustRightInd w:val="0"/>
              <w:spacing w:after="0" w:line="360" w:lineRule="auto"/>
              <w:jc w:val="center"/>
              <w:rPr>
                <w:rFonts w:ascii="Times New Roman" w:hAnsi="Times New Roman"/>
                <w:b/>
              </w:rPr>
            </w:pPr>
            <w:proofErr w:type="spellStart"/>
            <w:r>
              <w:rPr>
                <w:rFonts w:ascii="Times New Roman" w:hAnsi="Times New Roman"/>
                <w:b/>
              </w:rPr>
              <w:t>Вып</w:t>
            </w:r>
            <w:proofErr w:type="spellEnd"/>
            <w:r>
              <w:rPr>
                <w:rFonts w:ascii="Times New Roman" w:hAnsi="Times New Roman"/>
                <w:b/>
              </w:rPr>
              <w:t>. 2020</w:t>
            </w:r>
          </w:p>
        </w:tc>
      </w:tr>
      <w:tr w:rsidR="004240ED" w:rsidRPr="00DA71A8" w:rsidTr="001E2873">
        <w:tc>
          <w:tcPr>
            <w:tcW w:w="534"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1</w:t>
            </w:r>
          </w:p>
        </w:tc>
        <w:tc>
          <w:tcPr>
            <w:tcW w:w="5811"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Пользование Интернетом</w:t>
            </w:r>
          </w:p>
        </w:tc>
        <w:tc>
          <w:tcPr>
            <w:tcW w:w="1418" w:type="dxa"/>
          </w:tcPr>
          <w:p w:rsidR="004240ED" w:rsidRPr="00DA71A8" w:rsidRDefault="004240ED" w:rsidP="00C1056A">
            <w:pPr>
              <w:tabs>
                <w:tab w:val="left" w:pos="1133"/>
              </w:tabs>
              <w:autoSpaceDE w:val="0"/>
              <w:autoSpaceDN w:val="0"/>
              <w:adjustRightInd w:val="0"/>
              <w:spacing w:after="0" w:line="360" w:lineRule="auto"/>
              <w:jc w:val="center"/>
              <w:rPr>
                <w:rFonts w:ascii="Times New Roman" w:hAnsi="Times New Roman"/>
              </w:rPr>
            </w:pPr>
            <w:r>
              <w:rPr>
                <w:rFonts w:ascii="Times New Roman" w:hAnsi="Times New Roman"/>
              </w:rPr>
              <w:t>400</w:t>
            </w:r>
          </w:p>
        </w:tc>
        <w:tc>
          <w:tcPr>
            <w:tcW w:w="1984" w:type="dxa"/>
          </w:tcPr>
          <w:p w:rsidR="004240ED" w:rsidRPr="00DA71A8" w:rsidRDefault="00742518" w:rsidP="00C1056A">
            <w:pPr>
              <w:tabs>
                <w:tab w:val="left" w:pos="1133"/>
              </w:tabs>
              <w:autoSpaceDE w:val="0"/>
              <w:autoSpaceDN w:val="0"/>
              <w:adjustRightInd w:val="0"/>
              <w:spacing w:after="0" w:line="360" w:lineRule="auto"/>
              <w:jc w:val="center"/>
              <w:rPr>
                <w:rFonts w:ascii="Times New Roman" w:hAnsi="Times New Roman"/>
              </w:rPr>
            </w:pPr>
            <w:r>
              <w:rPr>
                <w:rFonts w:ascii="Times New Roman" w:hAnsi="Times New Roman"/>
              </w:rPr>
              <w:t>100</w:t>
            </w:r>
          </w:p>
        </w:tc>
      </w:tr>
      <w:tr w:rsidR="004240ED" w:rsidRPr="00DA71A8" w:rsidTr="001E2873">
        <w:tc>
          <w:tcPr>
            <w:tcW w:w="534"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2</w:t>
            </w:r>
          </w:p>
        </w:tc>
        <w:tc>
          <w:tcPr>
            <w:tcW w:w="5811"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Ксерокопирование</w:t>
            </w:r>
          </w:p>
        </w:tc>
        <w:tc>
          <w:tcPr>
            <w:tcW w:w="1418" w:type="dxa"/>
          </w:tcPr>
          <w:p w:rsidR="004240ED" w:rsidRPr="00DA71A8" w:rsidRDefault="004240ED" w:rsidP="00C1056A">
            <w:pPr>
              <w:tabs>
                <w:tab w:val="left" w:pos="1133"/>
              </w:tabs>
              <w:autoSpaceDE w:val="0"/>
              <w:autoSpaceDN w:val="0"/>
              <w:adjustRightInd w:val="0"/>
              <w:spacing w:after="0" w:line="360" w:lineRule="auto"/>
              <w:jc w:val="center"/>
              <w:rPr>
                <w:rFonts w:ascii="Times New Roman" w:hAnsi="Times New Roman"/>
              </w:rPr>
            </w:pPr>
            <w:r>
              <w:rPr>
                <w:rFonts w:ascii="Times New Roman" w:hAnsi="Times New Roman"/>
              </w:rPr>
              <w:t>1000</w:t>
            </w:r>
          </w:p>
        </w:tc>
        <w:tc>
          <w:tcPr>
            <w:tcW w:w="1984" w:type="dxa"/>
          </w:tcPr>
          <w:p w:rsidR="004240ED" w:rsidRPr="00DA71A8" w:rsidRDefault="00742518" w:rsidP="00C1056A">
            <w:pPr>
              <w:tabs>
                <w:tab w:val="left" w:pos="1133"/>
              </w:tabs>
              <w:autoSpaceDE w:val="0"/>
              <w:autoSpaceDN w:val="0"/>
              <w:adjustRightInd w:val="0"/>
              <w:spacing w:after="0" w:line="360" w:lineRule="auto"/>
              <w:jc w:val="center"/>
              <w:rPr>
                <w:rFonts w:ascii="Times New Roman" w:hAnsi="Times New Roman"/>
              </w:rPr>
            </w:pPr>
            <w:r>
              <w:rPr>
                <w:rFonts w:ascii="Times New Roman" w:hAnsi="Times New Roman"/>
              </w:rPr>
              <w:t>1110</w:t>
            </w:r>
          </w:p>
        </w:tc>
      </w:tr>
      <w:tr w:rsidR="004240ED" w:rsidRPr="00DA71A8" w:rsidTr="001E2873">
        <w:tc>
          <w:tcPr>
            <w:tcW w:w="534"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3</w:t>
            </w:r>
          </w:p>
        </w:tc>
        <w:tc>
          <w:tcPr>
            <w:tcW w:w="5811"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Сканирование</w:t>
            </w:r>
          </w:p>
        </w:tc>
        <w:tc>
          <w:tcPr>
            <w:tcW w:w="1418" w:type="dxa"/>
          </w:tcPr>
          <w:p w:rsidR="004240ED" w:rsidRPr="00DA71A8" w:rsidRDefault="004240ED" w:rsidP="00C1056A">
            <w:pPr>
              <w:tabs>
                <w:tab w:val="left" w:pos="1133"/>
              </w:tabs>
              <w:autoSpaceDE w:val="0"/>
              <w:autoSpaceDN w:val="0"/>
              <w:adjustRightInd w:val="0"/>
              <w:spacing w:after="0" w:line="360" w:lineRule="auto"/>
              <w:jc w:val="center"/>
              <w:rPr>
                <w:rFonts w:ascii="Times New Roman" w:hAnsi="Times New Roman"/>
              </w:rPr>
            </w:pPr>
            <w:r>
              <w:rPr>
                <w:rFonts w:ascii="Times New Roman" w:hAnsi="Times New Roman"/>
              </w:rPr>
              <w:t>400</w:t>
            </w:r>
          </w:p>
        </w:tc>
        <w:tc>
          <w:tcPr>
            <w:tcW w:w="1984" w:type="dxa"/>
          </w:tcPr>
          <w:p w:rsidR="004240ED" w:rsidRPr="00DA71A8" w:rsidRDefault="00742518" w:rsidP="00C1056A">
            <w:pPr>
              <w:tabs>
                <w:tab w:val="left" w:pos="1133"/>
              </w:tabs>
              <w:autoSpaceDE w:val="0"/>
              <w:autoSpaceDN w:val="0"/>
              <w:adjustRightInd w:val="0"/>
              <w:spacing w:after="0" w:line="360" w:lineRule="auto"/>
              <w:jc w:val="center"/>
              <w:rPr>
                <w:rFonts w:ascii="Times New Roman" w:hAnsi="Times New Roman"/>
              </w:rPr>
            </w:pPr>
            <w:r>
              <w:rPr>
                <w:rFonts w:ascii="Times New Roman" w:hAnsi="Times New Roman"/>
              </w:rPr>
              <w:t>300</w:t>
            </w:r>
          </w:p>
        </w:tc>
      </w:tr>
      <w:tr w:rsidR="004240ED" w:rsidRPr="00DA71A8" w:rsidTr="001E2873">
        <w:tc>
          <w:tcPr>
            <w:tcW w:w="534"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4</w:t>
            </w:r>
          </w:p>
        </w:tc>
        <w:tc>
          <w:tcPr>
            <w:tcW w:w="5811"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Печать черно-белая</w:t>
            </w:r>
          </w:p>
        </w:tc>
        <w:tc>
          <w:tcPr>
            <w:tcW w:w="1418" w:type="dxa"/>
          </w:tcPr>
          <w:p w:rsidR="004240ED" w:rsidRPr="00DA71A8" w:rsidRDefault="004240ED" w:rsidP="00C1056A">
            <w:pPr>
              <w:spacing w:after="0" w:line="360" w:lineRule="auto"/>
              <w:jc w:val="center"/>
              <w:rPr>
                <w:rFonts w:ascii="Times New Roman" w:hAnsi="Times New Roman"/>
                <w:sz w:val="24"/>
                <w:szCs w:val="24"/>
              </w:rPr>
            </w:pPr>
            <w:r>
              <w:rPr>
                <w:rFonts w:ascii="Times New Roman" w:hAnsi="Times New Roman"/>
                <w:sz w:val="24"/>
                <w:szCs w:val="24"/>
              </w:rPr>
              <w:t>1200</w:t>
            </w:r>
          </w:p>
        </w:tc>
        <w:tc>
          <w:tcPr>
            <w:tcW w:w="1984" w:type="dxa"/>
          </w:tcPr>
          <w:p w:rsidR="004240ED" w:rsidRPr="00DA71A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1300</w:t>
            </w:r>
          </w:p>
        </w:tc>
      </w:tr>
      <w:tr w:rsidR="004240ED" w:rsidRPr="00DA71A8" w:rsidTr="001E2873">
        <w:tc>
          <w:tcPr>
            <w:tcW w:w="534"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5</w:t>
            </w:r>
          </w:p>
        </w:tc>
        <w:tc>
          <w:tcPr>
            <w:tcW w:w="5811"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Печать цветная</w:t>
            </w:r>
          </w:p>
        </w:tc>
        <w:tc>
          <w:tcPr>
            <w:tcW w:w="1418" w:type="dxa"/>
          </w:tcPr>
          <w:p w:rsidR="004240ED" w:rsidRPr="00DA71A8" w:rsidRDefault="004240ED" w:rsidP="00C1056A">
            <w:pPr>
              <w:spacing w:after="0" w:line="360" w:lineRule="auto"/>
              <w:jc w:val="center"/>
              <w:rPr>
                <w:rFonts w:ascii="Times New Roman" w:hAnsi="Times New Roman"/>
                <w:sz w:val="24"/>
                <w:szCs w:val="24"/>
              </w:rPr>
            </w:pPr>
            <w:r>
              <w:rPr>
                <w:rFonts w:ascii="Times New Roman" w:hAnsi="Times New Roman"/>
                <w:sz w:val="24"/>
                <w:szCs w:val="24"/>
              </w:rPr>
              <w:t>1470</w:t>
            </w:r>
          </w:p>
        </w:tc>
        <w:tc>
          <w:tcPr>
            <w:tcW w:w="1984" w:type="dxa"/>
          </w:tcPr>
          <w:p w:rsidR="004240ED" w:rsidRPr="00DA71A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1600</w:t>
            </w:r>
          </w:p>
        </w:tc>
      </w:tr>
      <w:tr w:rsidR="004240ED" w:rsidRPr="00DA71A8" w:rsidTr="001E2873">
        <w:tc>
          <w:tcPr>
            <w:tcW w:w="534"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6</w:t>
            </w:r>
          </w:p>
        </w:tc>
        <w:tc>
          <w:tcPr>
            <w:tcW w:w="5811" w:type="dxa"/>
          </w:tcPr>
          <w:p w:rsidR="004240ED" w:rsidRPr="00DA71A8" w:rsidRDefault="004240ED" w:rsidP="00C1056A">
            <w:pPr>
              <w:spacing w:after="0" w:line="360" w:lineRule="auto"/>
              <w:jc w:val="both"/>
              <w:rPr>
                <w:rFonts w:ascii="Times New Roman" w:hAnsi="Times New Roman"/>
                <w:sz w:val="24"/>
                <w:szCs w:val="24"/>
              </w:rPr>
            </w:pPr>
            <w:r w:rsidRPr="00DA71A8">
              <w:rPr>
                <w:rFonts w:ascii="Times New Roman" w:hAnsi="Times New Roman"/>
                <w:sz w:val="24"/>
                <w:szCs w:val="24"/>
              </w:rPr>
              <w:t>Брошюрование</w:t>
            </w:r>
          </w:p>
        </w:tc>
        <w:tc>
          <w:tcPr>
            <w:tcW w:w="1418" w:type="dxa"/>
          </w:tcPr>
          <w:p w:rsidR="004240ED" w:rsidRPr="00DA71A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150</w:t>
            </w:r>
          </w:p>
        </w:tc>
        <w:tc>
          <w:tcPr>
            <w:tcW w:w="1984" w:type="dxa"/>
          </w:tcPr>
          <w:p w:rsidR="004240ED" w:rsidRPr="00DA71A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100</w:t>
            </w:r>
          </w:p>
        </w:tc>
      </w:tr>
      <w:tr w:rsidR="004240ED" w:rsidRPr="00DA71A8" w:rsidTr="001E2873">
        <w:tc>
          <w:tcPr>
            <w:tcW w:w="534"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7</w:t>
            </w:r>
          </w:p>
        </w:tc>
        <w:tc>
          <w:tcPr>
            <w:tcW w:w="5811" w:type="dxa"/>
          </w:tcPr>
          <w:p w:rsidR="004240ED" w:rsidRPr="00DA71A8" w:rsidRDefault="004240ED" w:rsidP="00C1056A">
            <w:pPr>
              <w:spacing w:after="0" w:line="360" w:lineRule="auto"/>
              <w:jc w:val="both"/>
              <w:rPr>
                <w:rFonts w:ascii="Times New Roman" w:hAnsi="Times New Roman"/>
                <w:sz w:val="24"/>
                <w:szCs w:val="24"/>
              </w:rPr>
            </w:pPr>
            <w:proofErr w:type="spellStart"/>
            <w:r w:rsidRPr="00DA71A8">
              <w:rPr>
                <w:rFonts w:ascii="Times New Roman" w:hAnsi="Times New Roman"/>
                <w:sz w:val="24"/>
                <w:szCs w:val="24"/>
              </w:rPr>
              <w:t>Ламинирование</w:t>
            </w:r>
            <w:proofErr w:type="spellEnd"/>
          </w:p>
        </w:tc>
        <w:tc>
          <w:tcPr>
            <w:tcW w:w="1418" w:type="dxa"/>
          </w:tcPr>
          <w:p w:rsidR="004240ED" w:rsidRPr="00DA71A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200</w:t>
            </w:r>
          </w:p>
        </w:tc>
        <w:tc>
          <w:tcPr>
            <w:tcW w:w="1984" w:type="dxa"/>
          </w:tcPr>
          <w:p w:rsidR="004240ED" w:rsidRPr="00DA71A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350</w:t>
            </w:r>
          </w:p>
        </w:tc>
      </w:tr>
      <w:tr w:rsidR="004240ED" w:rsidRPr="00DA71A8" w:rsidTr="001E2873">
        <w:tc>
          <w:tcPr>
            <w:tcW w:w="534"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8</w:t>
            </w:r>
          </w:p>
        </w:tc>
        <w:tc>
          <w:tcPr>
            <w:tcW w:w="5811" w:type="dxa"/>
          </w:tcPr>
          <w:p w:rsidR="004240ED" w:rsidRPr="00DA71A8" w:rsidRDefault="004240ED" w:rsidP="00C1056A">
            <w:pPr>
              <w:spacing w:after="0" w:line="360" w:lineRule="auto"/>
              <w:jc w:val="both"/>
              <w:rPr>
                <w:rFonts w:ascii="Times New Roman" w:hAnsi="Times New Roman"/>
                <w:sz w:val="24"/>
                <w:szCs w:val="24"/>
              </w:rPr>
            </w:pPr>
            <w:r w:rsidRPr="00DA71A8">
              <w:rPr>
                <w:rFonts w:ascii="Times New Roman" w:hAnsi="Times New Roman"/>
                <w:sz w:val="24"/>
                <w:szCs w:val="24"/>
              </w:rPr>
              <w:t xml:space="preserve">Выпуск </w:t>
            </w:r>
            <w:proofErr w:type="spellStart"/>
            <w:r w:rsidRPr="00DA71A8">
              <w:rPr>
                <w:rFonts w:ascii="Times New Roman" w:hAnsi="Times New Roman"/>
                <w:sz w:val="24"/>
                <w:szCs w:val="24"/>
              </w:rPr>
              <w:t>пластикого</w:t>
            </w:r>
            <w:proofErr w:type="spellEnd"/>
            <w:r w:rsidRPr="00DA71A8">
              <w:rPr>
                <w:rFonts w:ascii="Times New Roman" w:hAnsi="Times New Roman"/>
                <w:sz w:val="24"/>
                <w:szCs w:val="24"/>
              </w:rPr>
              <w:t xml:space="preserve"> билета</w:t>
            </w:r>
          </w:p>
        </w:tc>
        <w:tc>
          <w:tcPr>
            <w:tcW w:w="1418" w:type="dxa"/>
          </w:tcPr>
          <w:p w:rsidR="004240ED" w:rsidRPr="00DA71A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0</w:t>
            </w:r>
          </w:p>
        </w:tc>
        <w:tc>
          <w:tcPr>
            <w:tcW w:w="1984" w:type="dxa"/>
          </w:tcPr>
          <w:p w:rsidR="004240ED" w:rsidRPr="00DA71A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0</w:t>
            </w:r>
          </w:p>
        </w:tc>
      </w:tr>
      <w:tr w:rsidR="004240ED" w:rsidRPr="00DA71A8" w:rsidTr="001E2873">
        <w:tc>
          <w:tcPr>
            <w:tcW w:w="534" w:type="dxa"/>
          </w:tcPr>
          <w:p w:rsidR="004240ED" w:rsidRPr="00DA71A8" w:rsidRDefault="004240ED" w:rsidP="00C1056A">
            <w:pPr>
              <w:tabs>
                <w:tab w:val="left" w:pos="1133"/>
              </w:tabs>
              <w:autoSpaceDE w:val="0"/>
              <w:autoSpaceDN w:val="0"/>
              <w:adjustRightInd w:val="0"/>
              <w:spacing w:after="0" w:line="360" w:lineRule="auto"/>
              <w:rPr>
                <w:rFonts w:ascii="Times New Roman" w:hAnsi="Times New Roman"/>
              </w:rPr>
            </w:pPr>
            <w:r w:rsidRPr="00DA71A8">
              <w:rPr>
                <w:rFonts w:ascii="Times New Roman" w:hAnsi="Times New Roman"/>
              </w:rPr>
              <w:t>9</w:t>
            </w:r>
          </w:p>
        </w:tc>
        <w:tc>
          <w:tcPr>
            <w:tcW w:w="5811" w:type="dxa"/>
          </w:tcPr>
          <w:p w:rsidR="004240ED" w:rsidRPr="00DA71A8" w:rsidRDefault="004240ED" w:rsidP="00C1056A">
            <w:pPr>
              <w:spacing w:after="0" w:line="360" w:lineRule="auto"/>
              <w:jc w:val="both"/>
              <w:rPr>
                <w:rFonts w:ascii="Times New Roman" w:hAnsi="Times New Roman"/>
                <w:sz w:val="24"/>
                <w:szCs w:val="24"/>
              </w:rPr>
            </w:pPr>
            <w:r w:rsidRPr="00DA71A8">
              <w:rPr>
                <w:rFonts w:ascii="Times New Roman" w:hAnsi="Times New Roman"/>
                <w:sz w:val="24"/>
                <w:szCs w:val="24"/>
              </w:rPr>
              <w:t>Информационно-библиографические услуги</w:t>
            </w:r>
          </w:p>
        </w:tc>
        <w:tc>
          <w:tcPr>
            <w:tcW w:w="1418" w:type="dxa"/>
          </w:tcPr>
          <w:p w:rsidR="004240ED" w:rsidRPr="00DA71A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180</w:t>
            </w:r>
          </w:p>
        </w:tc>
        <w:tc>
          <w:tcPr>
            <w:tcW w:w="1984" w:type="dxa"/>
          </w:tcPr>
          <w:p w:rsidR="004240ED" w:rsidRPr="00DA71A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140</w:t>
            </w:r>
          </w:p>
        </w:tc>
      </w:tr>
      <w:tr w:rsidR="00742518" w:rsidRPr="00DA71A8" w:rsidTr="001E2873">
        <w:tc>
          <w:tcPr>
            <w:tcW w:w="534" w:type="dxa"/>
          </w:tcPr>
          <w:p w:rsidR="00742518" w:rsidRPr="00DA71A8" w:rsidRDefault="00742518" w:rsidP="00C1056A">
            <w:pPr>
              <w:tabs>
                <w:tab w:val="left" w:pos="1133"/>
              </w:tabs>
              <w:autoSpaceDE w:val="0"/>
              <w:autoSpaceDN w:val="0"/>
              <w:adjustRightInd w:val="0"/>
              <w:spacing w:after="0" w:line="360" w:lineRule="auto"/>
              <w:rPr>
                <w:rFonts w:ascii="Times New Roman" w:hAnsi="Times New Roman"/>
              </w:rPr>
            </w:pPr>
          </w:p>
        </w:tc>
        <w:tc>
          <w:tcPr>
            <w:tcW w:w="5811" w:type="dxa"/>
          </w:tcPr>
          <w:p w:rsidR="00742518" w:rsidRPr="00DA71A8" w:rsidRDefault="00742518" w:rsidP="00C1056A">
            <w:pPr>
              <w:spacing w:after="0" w:line="360" w:lineRule="auto"/>
              <w:jc w:val="both"/>
              <w:rPr>
                <w:rFonts w:ascii="Times New Roman" w:hAnsi="Times New Roman"/>
                <w:sz w:val="24"/>
                <w:szCs w:val="24"/>
              </w:rPr>
            </w:pPr>
            <w:r>
              <w:rPr>
                <w:rFonts w:ascii="Times New Roman" w:hAnsi="Times New Roman"/>
                <w:sz w:val="24"/>
                <w:szCs w:val="24"/>
              </w:rPr>
              <w:t>ИТОГО</w:t>
            </w:r>
          </w:p>
        </w:tc>
        <w:tc>
          <w:tcPr>
            <w:tcW w:w="1418" w:type="dxa"/>
          </w:tcPr>
          <w:p w:rsidR="0074251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5000</w:t>
            </w:r>
          </w:p>
        </w:tc>
        <w:tc>
          <w:tcPr>
            <w:tcW w:w="1984" w:type="dxa"/>
          </w:tcPr>
          <w:p w:rsidR="00742518" w:rsidRDefault="00742518" w:rsidP="00C1056A">
            <w:pPr>
              <w:spacing w:after="0" w:line="360" w:lineRule="auto"/>
              <w:jc w:val="center"/>
              <w:rPr>
                <w:rFonts w:ascii="Times New Roman" w:hAnsi="Times New Roman"/>
                <w:sz w:val="24"/>
                <w:szCs w:val="24"/>
              </w:rPr>
            </w:pPr>
            <w:r>
              <w:rPr>
                <w:rFonts w:ascii="Times New Roman" w:hAnsi="Times New Roman"/>
                <w:sz w:val="24"/>
                <w:szCs w:val="24"/>
              </w:rPr>
              <w:t>5000</w:t>
            </w:r>
          </w:p>
        </w:tc>
      </w:tr>
    </w:tbl>
    <w:p w:rsidR="004240ED" w:rsidRDefault="004240ED" w:rsidP="00C1056A">
      <w:pPr>
        <w:pStyle w:val="a4"/>
        <w:widowControl w:val="0"/>
        <w:tabs>
          <w:tab w:val="left" w:pos="550"/>
        </w:tabs>
        <w:spacing w:after="0" w:line="360" w:lineRule="auto"/>
        <w:ind w:left="284"/>
        <w:jc w:val="both"/>
        <w:rPr>
          <w:rFonts w:ascii="Times New Roman" w:hAnsi="Times New Roman"/>
          <w:sz w:val="24"/>
          <w:szCs w:val="24"/>
        </w:rPr>
      </w:pPr>
    </w:p>
    <w:p w:rsidR="00E039B0" w:rsidRPr="00E039B0" w:rsidRDefault="00E039B0" w:rsidP="00C1056A">
      <w:pPr>
        <w:tabs>
          <w:tab w:val="left" w:pos="1440"/>
          <w:tab w:val="left" w:pos="1542"/>
        </w:tabs>
        <w:spacing w:line="360" w:lineRule="auto"/>
        <w:jc w:val="center"/>
        <w:rPr>
          <w:rFonts w:ascii="Times New Roman" w:hAnsi="Times New Roman"/>
          <w:b/>
          <w:sz w:val="24"/>
          <w:szCs w:val="24"/>
        </w:rPr>
      </w:pPr>
      <w:r w:rsidRPr="00E039B0">
        <w:rPr>
          <w:rFonts w:ascii="Times New Roman" w:hAnsi="Times New Roman" w:cs="Times New Roman"/>
          <w:b/>
          <w:sz w:val="24"/>
          <w:szCs w:val="24"/>
        </w:rPr>
        <w:t>Вывод по разделу</w:t>
      </w:r>
    </w:p>
    <w:p w:rsidR="004240ED" w:rsidRDefault="00D166DA" w:rsidP="00C1056A">
      <w:pPr>
        <w:tabs>
          <w:tab w:val="left" w:pos="1440"/>
          <w:tab w:val="left" w:pos="1542"/>
        </w:tabs>
        <w:spacing w:line="360" w:lineRule="auto"/>
        <w:rPr>
          <w:rFonts w:ascii="Times New Roman" w:hAnsi="Times New Roman"/>
          <w:sz w:val="24"/>
          <w:szCs w:val="24"/>
        </w:rPr>
      </w:pPr>
      <w:r w:rsidRPr="00470069">
        <w:rPr>
          <w:rFonts w:ascii="Times New Roman" w:hAnsi="Times New Roman"/>
          <w:sz w:val="24"/>
          <w:szCs w:val="24"/>
        </w:rPr>
        <w:lastRenderedPageBreak/>
        <w:t>Спонсоры в 2020 году не привлекались. Платные услуги не увеличились в объеме по сравнению с предыдущим годом. Необходимо расширить объем предоставляемых платных услуг, разработать новые формы, лучше рекламировать предоставляемые услуги.</w:t>
      </w:r>
    </w:p>
    <w:p w:rsidR="00E039B0" w:rsidRPr="00E039B0" w:rsidRDefault="00E039B0" w:rsidP="00C1056A">
      <w:pPr>
        <w:pStyle w:val="a4"/>
        <w:numPr>
          <w:ilvl w:val="0"/>
          <w:numId w:val="1"/>
        </w:numPr>
        <w:spacing w:after="0" w:line="360" w:lineRule="auto"/>
        <w:jc w:val="center"/>
        <w:rPr>
          <w:rFonts w:ascii="Times New Roman" w:hAnsi="Times New Roman"/>
          <w:b/>
          <w:sz w:val="24"/>
          <w:szCs w:val="24"/>
        </w:rPr>
      </w:pPr>
      <w:r w:rsidRPr="00E84A01">
        <w:rPr>
          <w:rFonts w:ascii="Times New Roman" w:hAnsi="Times New Roman"/>
          <w:b/>
          <w:sz w:val="24"/>
          <w:szCs w:val="24"/>
        </w:rPr>
        <w:t>Библиотечные фонды (формирование, использование, сохранность</w:t>
      </w:r>
      <w:r w:rsidRPr="00B84924">
        <w:rPr>
          <w:rFonts w:ascii="Times New Roman" w:hAnsi="Times New Roman"/>
          <w:b/>
          <w:sz w:val="24"/>
          <w:szCs w:val="24"/>
        </w:rPr>
        <w:t>)</w:t>
      </w:r>
    </w:p>
    <w:p w:rsidR="00E039B0" w:rsidRDefault="00E039B0" w:rsidP="00C1056A">
      <w:pPr>
        <w:tabs>
          <w:tab w:val="left" w:pos="1440"/>
          <w:tab w:val="left" w:pos="1542"/>
        </w:tabs>
        <w:spacing w:line="360" w:lineRule="auto"/>
        <w:rPr>
          <w:rFonts w:ascii="Times New Roman" w:hAnsi="Times New Roman" w:cs="Times New Roman"/>
          <w:sz w:val="24"/>
          <w:szCs w:val="24"/>
        </w:rPr>
      </w:pPr>
    </w:p>
    <w:p w:rsidR="00E039B0" w:rsidRPr="00F65FBB" w:rsidRDefault="00E039B0" w:rsidP="00C1056A">
      <w:pPr>
        <w:pStyle w:val="a4"/>
        <w:numPr>
          <w:ilvl w:val="1"/>
          <w:numId w:val="1"/>
        </w:numPr>
        <w:tabs>
          <w:tab w:val="left" w:pos="1440"/>
          <w:tab w:val="left" w:pos="1542"/>
        </w:tabs>
        <w:spacing w:line="360" w:lineRule="auto"/>
        <w:rPr>
          <w:rFonts w:ascii="Times New Roman" w:hAnsi="Times New Roman"/>
          <w:b/>
          <w:sz w:val="24"/>
          <w:szCs w:val="24"/>
        </w:rPr>
      </w:pPr>
      <w:r w:rsidRPr="00F65FBB">
        <w:rPr>
          <w:rFonts w:ascii="Times New Roman" w:hAnsi="Times New Roman"/>
          <w:b/>
          <w:sz w:val="24"/>
          <w:szCs w:val="24"/>
        </w:rPr>
        <w:t>Общая характеристика объема совокупного фонда муниципальной  библиотеки  на физических (материальных) носителях</w:t>
      </w:r>
      <w:r w:rsidR="00B84924">
        <w:rPr>
          <w:rFonts w:ascii="Times New Roman" w:hAnsi="Times New Roman"/>
          <w:b/>
          <w:sz w:val="24"/>
          <w:szCs w:val="24"/>
        </w:rPr>
        <w:t>. Динамика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9"/>
        <w:gridCol w:w="984"/>
        <w:gridCol w:w="984"/>
        <w:gridCol w:w="1122"/>
      </w:tblGrid>
      <w:tr w:rsidR="00B84924" w:rsidRPr="00E07D18" w:rsidTr="00B40165">
        <w:trPr>
          <w:trHeight w:val="615"/>
        </w:trPr>
        <w:tc>
          <w:tcPr>
            <w:tcW w:w="4839" w:type="dxa"/>
            <w:shd w:val="clear" w:color="auto" w:fill="auto"/>
          </w:tcPr>
          <w:p w:rsidR="00B84924" w:rsidRPr="00E07D18" w:rsidRDefault="00B84924" w:rsidP="00B40165">
            <w:pPr>
              <w:spacing w:line="240" w:lineRule="auto"/>
              <w:rPr>
                <w:rFonts w:ascii="Times New Roman" w:hAnsi="Times New Roman"/>
                <w:b/>
                <w:sz w:val="24"/>
                <w:szCs w:val="24"/>
                <w:lang w:bidi="en-US"/>
              </w:rPr>
            </w:pPr>
            <w:r w:rsidRPr="00E07D18">
              <w:rPr>
                <w:rFonts w:ascii="Times New Roman" w:hAnsi="Times New Roman"/>
                <w:b/>
                <w:sz w:val="24"/>
                <w:szCs w:val="24"/>
                <w:lang w:bidi="en-US"/>
              </w:rPr>
              <w:t>Наименование показателя</w:t>
            </w:r>
          </w:p>
        </w:tc>
        <w:tc>
          <w:tcPr>
            <w:tcW w:w="984" w:type="dxa"/>
            <w:shd w:val="clear" w:color="auto" w:fill="auto"/>
          </w:tcPr>
          <w:p w:rsidR="00B84924" w:rsidRPr="00E07D18" w:rsidRDefault="00B84924" w:rsidP="00B40165">
            <w:pPr>
              <w:spacing w:line="240" w:lineRule="auto"/>
              <w:rPr>
                <w:rFonts w:ascii="Times New Roman" w:hAnsi="Times New Roman"/>
                <w:b/>
                <w:sz w:val="24"/>
                <w:szCs w:val="24"/>
                <w:lang w:bidi="en-US"/>
              </w:rPr>
            </w:pPr>
            <w:r w:rsidRPr="00E07D18">
              <w:rPr>
                <w:rFonts w:ascii="Times New Roman" w:hAnsi="Times New Roman"/>
                <w:b/>
                <w:sz w:val="24"/>
                <w:szCs w:val="24"/>
                <w:lang w:bidi="en-US"/>
              </w:rPr>
              <w:t>2018</w:t>
            </w:r>
          </w:p>
        </w:tc>
        <w:tc>
          <w:tcPr>
            <w:tcW w:w="984" w:type="dxa"/>
            <w:shd w:val="clear" w:color="auto" w:fill="auto"/>
          </w:tcPr>
          <w:p w:rsidR="00B84924" w:rsidRPr="00E07D18" w:rsidRDefault="00B84924" w:rsidP="00B40165">
            <w:pPr>
              <w:spacing w:line="240" w:lineRule="auto"/>
              <w:rPr>
                <w:rFonts w:ascii="Times New Roman" w:hAnsi="Times New Roman"/>
                <w:b/>
                <w:sz w:val="24"/>
                <w:szCs w:val="24"/>
                <w:lang w:val="en-US" w:bidi="en-US"/>
              </w:rPr>
            </w:pPr>
            <w:r w:rsidRPr="00E07D18">
              <w:rPr>
                <w:rFonts w:ascii="Times New Roman" w:hAnsi="Times New Roman"/>
                <w:b/>
                <w:sz w:val="24"/>
                <w:szCs w:val="24"/>
                <w:lang w:val="en-US" w:bidi="en-US"/>
              </w:rPr>
              <w:t>2019</w:t>
            </w:r>
          </w:p>
        </w:tc>
        <w:tc>
          <w:tcPr>
            <w:tcW w:w="1122" w:type="dxa"/>
            <w:shd w:val="clear" w:color="auto" w:fill="auto"/>
          </w:tcPr>
          <w:p w:rsidR="00B84924" w:rsidRPr="00E07D18" w:rsidRDefault="00B84924" w:rsidP="00B40165">
            <w:pPr>
              <w:spacing w:line="240" w:lineRule="auto"/>
              <w:rPr>
                <w:rFonts w:ascii="Times New Roman" w:hAnsi="Times New Roman"/>
                <w:b/>
                <w:sz w:val="24"/>
                <w:szCs w:val="24"/>
                <w:lang w:bidi="en-US"/>
              </w:rPr>
            </w:pPr>
            <w:r w:rsidRPr="00E07D18">
              <w:rPr>
                <w:rFonts w:ascii="Times New Roman" w:hAnsi="Times New Roman"/>
                <w:b/>
                <w:sz w:val="24"/>
                <w:szCs w:val="24"/>
                <w:lang w:bidi="en-US"/>
              </w:rPr>
              <w:t>2020</w:t>
            </w:r>
          </w:p>
        </w:tc>
      </w:tr>
      <w:tr w:rsidR="00B84924" w:rsidRPr="001E7747" w:rsidTr="00B40165">
        <w:tc>
          <w:tcPr>
            <w:tcW w:w="4839" w:type="dxa"/>
            <w:shd w:val="clear" w:color="auto" w:fill="auto"/>
          </w:tcPr>
          <w:p w:rsidR="00B84924" w:rsidRPr="001E7747" w:rsidRDefault="00B84924" w:rsidP="00B40165">
            <w:pPr>
              <w:spacing w:line="240" w:lineRule="auto"/>
              <w:rPr>
                <w:rFonts w:ascii="Times New Roman" w:hAnsi="Times New Roman"/>
                <w:sz w:val="24"/>
                <w:szCs w:val="24"/>
                <w:lang w:bidi="en-US"/>
              </w:rPr>
            </w:pPr>
            <w:r>
              <w:rPr>
                <w:rFonts w:ascii="Times New Roman" w:hAnsi="Times New Roman"/>
                <w:sz w:val="24"/>
                <w:szCs w:val="24"/>
                <w:lang w:bidi="en-US"/>
              </w:rPr>
              <w:t>Библиотечный фонд детской литературы (экз.)</w:t>
            </w:r>
          </w:p>
        </w:tc>
        <w:tc>
          <w:tcPr>
            <w:tcW w:w="984" w:type="dxa"/>
            <w:shd w:val="clear" w:color="auto" w:fill="auto"/>
          </w:tcPr>
          <w:p w:rsidR="00B84924" w:rsidRPr="001E7747" w:rsidRDefault="00B84924" w:rsidP="00B40165">
            <w:pPr>
              <w:spacing w:line="240" w:lineRule="auto"/>
              <w:rPr>
                <w:rFonts w:ascii="Times New Roman" w:hAnsi="Times New Roman"/>
                <w:sz w:val="24"/>
                <w:szCs w:val="24"/>
                <w:lang w:bidi="en-US"/>
              </w:rPr>
            </w:pPr>
          </w:p>
        </w:tc>
        <w:tc>
          <w:tcPr>
            <w:tcW w:w="984" w:type="dxa"/>
            <w:shd w:val="clear" w:color="auto" w:fill="auto"/>
          </w:tcPr>
          <w:p w:rsidR="00B84924" w:rsidRPr="00B40165" w:rsidRDefault="00FA270E" w:rsidP="00B40165">
            <w:pPr>
              <w:spacing w:line="240" w:lineRule="auto"/>
              <w:rPr>
                <w:rFonts w:ascii="Times New Roman" w:hAnsi="Times New Roman"/>
                <w:sz w:val="24"/>
                <w:szCs w:val="24"/>
                <w:lang w:bidi="en-US"/>
              </w:rPr>
            </w:pPr>
            <w:r>
              <w:rPr>
                <w:rFonts w:ascii="Times New Roman" w:hAnsi="Times New Roman"/>
                <w:sz w:val="24"/>
                <w:szCs w:val="24"/>
                <w:lang w:bidi="en-US"/>
              </w:rPr>
              <w:t>15707</w:t>
            </w:r>
          </w:p>
        </w:tc>
        <w:tc>
          <w:tcPr>
            <w:tcW w:w="1122" w:type="dxa"/>
            <w:shd w:val="clear" w:color="auto" w:fill="auto"/>
          </w:tcPr>
          <w:p w:rsidR="00B84924" w:rsidRPr="001E7747" w:rsidRDefault="00B84924" w:rsidP="00B40165">
            <w:pPr>
              <w:spacing w:line="240" w:lineRule="auto"/>
              <w:rPr>
                <w:rFonts w:ascii="Times New Roman" w:hAnsi="Times New Roman"/>
                <w:sz w:val="24"/>
                <w:szCs w:val="24"/>
                <w:lang w:bidi="en-US"/>
              </w:rPr>
            </w:pPr>
            <w:r>
              <w:rPr>
                <w:rFonts w:ascii="Times New Roman" w:hAnsi="Times New Roman"/>
                <w:sz w:val="24"/>
                <w:szCs w:val="24"/>
                <w:lang w:bidi="en-US"/>
              </w:rPr>
              <w:t>15420</w:t>
            </w:r>
          </w:p>
        </w:tc>
      </w:tr>
      <w:tr w:rsidR="00B84924" w:rsidRPr="001E7747" w:rsidTr="00B40165">
        <w:tc>
          <w:tcPr>
            <w:tcW w:w="4839" w:type="dxa"/>
            <w:shd w:val="clear" w:color="auto" w:fill="auto"/>
          </w:tcPr>
          <w:p w:rsidR="00B84924" w:rsidRDefault="00B84924" w:rsidP="00B40165">
            <w:pPr>
              <w:spacing w:line="240" w:lineRule="auto"/>
              <w:rPr>
                <w:rFonts w:ascii="Times New Roman" w:hAnsi="Times New Roman"/>
                <w:sz w:val="24"/>
                <w:szCs w:val="24"/>
                <w:lang w:bidi="en-US"/>
              </w:rPr>
            </w:pPr>
            <w:r>
              <w:rPr>
                <w:rFonts w:ascii="Times New Roman" w:hAnsi="Times New Roman"/>
                <w:sz w:val="24"/>
                <w:szCs w:val="24"/>
                <w:lang w:bidi="en-US"/>
              </w:rPr>
              <w:t>Динамика</w:t>
            </w:r>
          </w:p>
        </w:tc>
        <w:tc>
          <w:tcPr>
            <w:tcW w:w="984" w:type="dxa"/>
            <w:shd w:val="clear" w:color="auto" w:fill="auto"/>
          </w:tcPr>
          <w:p w:rsidR="00B84924" w:rsidRPr="001E7747" w:rsidRDefault="00B84924" w:rsidP="00B40165">
            <w:pPr>
              <w:spacing w:line="240" w:lineRule="auto"/>
              <w:rPr>
                <w:rFonts w:ascii="Times New Roman" w:hAnsi="Times New Roman"/>
                <w:sz w:val="24"/>
                <w:szCs w:val="24"/>
                <w:lang w:bidi="en-US"/>
              </w:rPr>
            </w:pPr>
          </w:p>
        </w:tc>
        <w:tc>
          <w:tcPr>
            <w:tcW w:w="984" w:type="dxa"/>
            <w:shd w:val="clear" w:color="auto" w:fill="auto"/>
          </w:tcPr>
          <w:p w:rsidR="00B84924" w:rsidRPr="001E7747" w:rsidRDefault="00B84924" w:rsidP="00B40165">
            <w:pPr>
              <w:spacing w:line="240" w:lineRule="auto"/>
              <w:rPr>
                <w:rFonts w:ascii="Times New Roman" w:hAnsi="Times New Roman"/>
                <w:sz w:val="24"/>
                <w:szCs w:val="24"/>
                <w:lang w:bidi="en-US"/>
              </w:rPr>
            </w:pPr>
          </w:p>
        </w:tc>
        <w:tc>
          <w:tcPr>
            <w:tcW w:w="1122" w:type="dxa"/>
            <w:shd w:val="clear" w:color="auto" w:fill="auto"/>
          </w:tcPr>
          <w:p w:rsidR="00B84924" w:rsidRPr="001E7747" w:rsidRDefault="00B84924" w:rsidP="00B40165">
            <w:pPr>
              <w:spacing w:line="240" w:lineRule="auto"/>
              <w:rPr>
                <w:rFonts w:ascii="Times New Roman" w:hAnsi="Times New Roman"/>
                <w:sz w:val="24"/>
                <w:szCs w:val="24"/>
                <w:lang w:bidi="en-US"/>
              </w:rPr>
            </w:pPr>
          </w:p>
        </w:tc>
      </w:tr>
    </w:tbl>
    <w:p w:rsidR="00F65FBB" w:rsidRDefault="00F65FBB" w:rsidP="00C1056A">
      <w:pPr>
        <w:spacing w:after="0" w:line="360" w:lineRule="auto"/>
        <w:jc w:val="both"/>
        <w:rPr>
          <w:rFonts w:ascii="Times New Roman" w:hAnsi="Times New Roman" w:cs="Times New Roman"/>
          <w:sz w:val="24"/>
          <w:szCs w:val="24"/>
        </w:rPr>
      </w:pPr>
    </w:p>
    <w:p w:rsidR="00F65FBB" w:rsidRPr="00F65FBB" w:rsidRDefault="00F65FBB" w:rsidP="00C1056A">
      <w:pPr>
        <w:pStyle w:val="a4"/>
        <w:numPr>
          <w:ilvl w:val="1"/>
          <w:numId w:val="1"/>
        </w:numPr>
        <w:spacing w:after="0" w:line="360" w:lineRule="auto"/>
        <w:jc w:val="both"/>
        <w:rPr>
          <w:rFonts w:ascii="Times New Roman" w:hAnsi="Times New Roman"/>
          <w:b/>
          <w:sz w:val="24"/>
          <w:szCs w:val="24"/>
        </w:rPr>
      </w:pPr>
      <w:r w:rsidRPr="00F65FBB">
        <w:rPr>
          <w:rFonts w:ascii="Times New Roman" w:hAnsi="Times New Roman"/>
          <w:b/>
          <w:sz w:val="24"/>
          <w:szCs w:val="24"/>
        </w:rPr>
        <w:t>Движение совокупного фонда муниципальных библиотек на физических (материальных) носителях, в т.ч. по видам документов</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Look w:val="04A0"/>
      </w:tblPr>
      <w:tblGrid>
        <w:gridCol w:w="1531"/>
        <w:gridCol w:w="1305"/>
        <w:gridCol w:w="1134"/>
        <w:gridCol w:w="1276"/>
        <w:gridCol w:w="1134"/>
        <w:gridCol w:w="1417"/>
        <w:gridCol w:w="709"/>
        <w:gridCol w:w="1134"/>
        <w:gridCol w:w="850"/>
      </w:tblGrid>
      <w:tr w:rsidR="00B84924" w:rsidRPr="00470069" w:rsidTr="00783128">
        <w:trPr>
          <w:trHeight w:val="438"/>
        </w:trPr>
        <w:tc>
          <w:tcPr>
            <w:tcW w:w="1531" w:type="dxa"/>
            <w:vMerge w:val="restart"/>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tc>
        <w:tc>
          <w:tcPr>
            <w:tcW w:w="1305" w:type="dxa"/>
            <w:vMerge w:val="restart"/>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Всего:</w:t>
            </w:r>
          </w:p>
        </w:tc>
        <w:tc>
          <w:tcPr>
            <w:tcW w:w="1134" w:type="dxa"/>
            <w:vMerge w:val="restart"/>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Печатных изданий</w:t>
            </w:r>
          </w:p>
        </w:tc>
        <w:tc>
          <w:tcPr>
            <w:tcW w:w="1276" w:type="dxa"/>
            <w:vMerge w:val="restart"/>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Периодики</w:t>
            </w:r>
          </w:p>
        </w:tc>
        <w:tc>
          <w:tcPr>
            <w:tcW w:w="1134" w:type="dxa"/>
            <w:vMerge w:val="restart"/>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Электронных документов</w:t>
            </w:r>
          </w:p>
        </w:tc>
        <w:tc>
          <w:tcPr>
            <w:tcW w:w="1417" w:type="dxa"/>
            <w:vMerge w:val="restart"/>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На других носителях информации</w:t>
            </w:r>
          </w:p>
        </w:tc>
        <w:tc>
          <w:tcPr>
            <w:tcW w:w="2693" w:type="dxa"/>
            <w:gridSpan w:val="3"/>
            <w:tcBorders>
              <w:bottom w:val="nil"/>
            </w:tcBorders>
            <w:shd w:val="clear" w:color="auto" w:fill="F2DBDB" w:themeFill="accent2" w:themeFillTint="33"/>
          </w:tcPr>
          <w:p w:rsidR="00B84924" w:rsidRPr="00470069" w:rsidRDefault="00B84924" w:rsidP="00B40165">
            <w:pPr>
              <w:spacing w:line="360" w:lineRule="auto"/>
              <w:jc w:val="center"/>
              <w:rPr>
                <w:rFonts w:ascii="Times New Roman" w:hAnsi="Times New Roman"/>
                <w:sz w:val="24"/>
                <w:szCs w:val="24"/>
              </w:rPr>
            </w:pPr>
          </w:p>
          <w:p w:rsidR="00B84924" w:rsidRPr="00470069" w:rsidRDefault="00B84924" w:rsidP="00B40165">
            <w:pPr>
              <w:spacing w:line="360" w:lineRule="auto"/>
              <w:jc w:val="center"/>
              <w:rPr>
                <w:rFonts w:ascii="Times New Roman" w:hAnsi="Times New Roman"/>
                <w:sz w:val="24"/>
                <w:szCs w:val="24"/>
              </w:rPr>
            </w:pPr>
            <w:r w:rsidRPr="00470069">
              <w:rPr>
                <w:rFonts w:ascii="Times New Roman" w:hAnsi="Times New Roman"/>
                <w:sz w:val="24"/>
                <w:szCs w:val="24"/>
              </w:rPr>
              <w:t>В том числе</w:t>
            </w:r>
          </w:p>
        </w:tc>
      </w:tr>
      <w:tr w:rsidR="00B84924" w:rsidRPr="00470069" w:rsidTr="00783128">
        <w:trPr>
          <w:trHeight w:val="866"/>
        </w:trPr>
        <w:tc>
          <w:tcPr>
            <w:tcW w:w="1531" w:type="dxa"/>
            <w:vMerge/>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tc>
        <w:tc>
          <w:tcPr>
            <w:tcW w:w="1305" w:type="dxa"/>
            <w:vMerge/>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tc>
        <w:tc>
          <w:tcPr>
            <w:tcW w:w="1134" w:type="dxa"/>
            <w:vMerge/>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tc>
        <w:tc>
          <w:tcPr>
            <w:tcW w:w="1276" w:type="dxa"/>
            <w:vMerge/>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tc>
        <w:tc>
          <w:tcPr>
            <w:tcW w:w="1134" w:type="dxa"/>
            <w:vMerge/>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tc>
        <w:tc>
          <w:tcPr>
            <w:tcW w:w="1417" w:type="dxa"/>
            <w:vMerge/>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tc>
        <w:tc>
          <w:tcPr>
            <w:tcW w:w="709"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для слепых и слабовидящих</w:t>
            </w:r>
          </w:p>
        </w:tc>
        <w:tc>
          <w:tcPr>
            <w:tcW w:w="1134"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на языках народов России</w:t>
            </w:r>
          </w:p>
        </w:tc>
        <w:tc>
          <w:tcPr>
            <w:tcW w:w="850"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на иностранных языках</w:t>
            </w:r>
          </w:p>
        </w:tc>
      </w:tr>
      <w:tr w:rsidR="00B84924" w:rsidRPr="00470069" w:rsidTr="00783128">
        <w:trPr>
          <w:trHeight w:val="836"/>
        </w:trPr>
        <w:tc>
          <w:tcPr>
            <w:tcW w:w="1531"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Состоит на</w:t>
            </w:r>
          </w:p>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01.01.20</w:t>
            </w:r>
            <w:r>
              <w:rPr>
                <w:rFonts w:ascii="Times New Roman" w:hAnsi="Times New Roman"/>
                <w:sz w:val="24"/>
                <w:szCs w:val="24"/>
              </w:rPr>
              <w:t>20</w:t>
            </w:r>
            <w:r w:rsidRPr="00470069">
              <w:rPr>
                <w:rFonts w:ascii="Times New Roman" w:hAnsi="Times New Roman"/>
                <w:sz w:val="24"/>
                <w:szCs w:val="24"/>
              </w:rPr>
              <w:t>г.</w:t>
            </w:r>
          </w:p>
        </w:tc>
        <w:tc>
          <w:tcPr>
            <w:tcW w:w="1305" w:type="dxa"/>
            <w:shd w:val="clear" w:color="auto" w:fill="F2DBDB" w:themeFill="accent2" w:themeFillTint="33"/>
          </w:tcPr>
          <w:p w:rsidR="00783128" w:rsidRDefault="00783128" w:rsidP="00B40165">
            <w:pPr>
              <w:spacing w:line="360" w:lineRule="auto"/>
              <w:rPr>
                <w:rFonts w:ascii="Times New Roman" w:hAnsi="Times New Roman"/>
                <w:sz w:val="24"/>
                <w:szCs w:val="24"/>
              </w:rPr>
            </w:pPr>
          </w:p>
          <w:p w:rsidR="00B84924" w:rsidRPr="00B40165" w:rsidRDefault="00783128" w:rsidP="00B40165">
            <w:pPr>
              <w:spacing w:line="360" w:lineRule="auto"/>
              <w:rPr>
                <w:rFonts w:ascii="Times New Roman" w:hAnsi="Times New Roman"/>
                <w:sz w:val="24"/>
                <w:szCs w:val="24"/>
              </w:rPr>
            </w:pPr>
            <w:r>
              <w:rPr>
                <w:rFonts w:ascii="Times New Roman" w:hAnsi="Times New Roman"/>
                <w:sz w:val="24"/>
                <w:szCs w:val="24"/>
              </w:rPr>
              <w:t>15707</w:t>
            </w:r>
          </w:p>
        </w:tc>
        <w:tc>
          <w:tcPr>
            <w:tcW w:w="1134"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tc>
        <w:tc>
          <w:tcPr>
            <w:tcW w:w="1276"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tc>
        <w:tc>
          <w:tcPr>
            <w:tcW w:w="1134" w:type="dxa"/>
            <w:shd w:val="clear" w:color="auto" w:fill="F2DBDB" w:themeFill="accent2" w:themeFillTint="33"/>
          </w:tcPr>
          <w:p w:rsidR="00B84924" w:rsidRDefault="00B84924" w:rsidP="00B40165">
            <w:pPr>
              <w:spacing w:line="360" w:lineRule="auto"/>
              <w:rPr>
                <w:rFonts w:ascii="Times New Roman" w:hAnsi="Times New Roman"/>
                <w:sz w:val="24"/>
                <w:szCs w:val="24"/>
              </w:rPr>
            </w:pPr>
          </w:p>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1417" w:type="dxa"/>
            <w:shd w:val="clear" w:color="auto" w:fill="F2DBDB" w:themeFill="accent2" w:themeFillTint="33"/>
          </w:tcPr>
          <w:p w:rsidR="00B84924" w:rsidRDefault="00B84924" w:rsidP="00B40165">
            <w:pPr>
              <w:spacing w:line="360" w:lineRule="auto"/>
              <w:rPr>
                <w:rFonts w:ascii="Times New Roman" w:hAnsi="Times New Roman"/>
                <w:sz w:val="24"/>
                <w:szCs w:val="24"/>
              </w:rPr>
            </w:pPr>
          </w:p>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709" w:type="dxa"/>
            <w:shd w:val="clear" w:color="auto" w:fill="F2DBDB" w:themeFill="accent2" w:themeFillTint="33"/>
          </w:tcPr>
          <w:p w:rsidR="00B84924" w:rsidRDefault="00B84924" w:rsidP="00B40165">
            <w:pPr>
              <w:spacing w:line="360" w:lineRule="auto"/>
              <w:rPr>
                <w:rFonts w:ascii="Times New Roman" w:hAnsi="Times New Roman"/>
                <w:sz w:val="24"/>
                <w:szCs w:val="24"/>
              </w:rPr>
            </w:pPr>
          </w:p>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1134" w:type="dxa"/>
            <w:shd w:val="clear" w:color="auto" w:fill="F2DBDB" w:themeFill="accent2" w:themeFillTint="33"/>
          </w:tcPr>
          <w:p w:rsidR="00B84924" w:rsidRDefault="00B84924" w:rsidP="00B40165">
            <w:pPr>
              <w:spacing w:line="360" w:lineRule="auto"/>
              <w:rPr>
                <w:rFonts w:ascii="Times New Roman" w:hAnsi="Times New Roman"/>
                <w:sz w:val="24"/>
                <w:szCs w:val="24"/>
              </w:rPr>
            </w:pPr>
          </w:p>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58</w:t>
            </w:r>
          </w:p>
        </w:tc>
        <w:tc>
          <w:tcPr>
            <w:tcW w:w="850" w:type="dxa"/>
            <w:shd w:val="clear" w:color="auto" w:fill="F2DBDB" w:themeFill="accent2" w:themeFillTint="33"/>
          </w:tcPr>
          <w:p w:rsidR="00B84924" w:rsidRDefault="00B84924" w:rsidP="00B40165">
            <w:pPr>
              <w:spacing w:line="360" w:lineRule="auto"/>
              <w:rPr>
                <w:rFonts w:ascii="Times New Roman" w:hAnsi="Times New Roman"/>
                <w:sz w:val="24"/>
                <w:szCs w:val="24"/>
              </w:rPr>
            </w:pPr>
          </w:p>
          <w:p w:rsidR="00B84924" w:rsidRPr="004976EF" w:rsidRDefault="00B84924" w:rsidP="00B40165">
            <w:pPr>
              <w:rPr>
                <w:rFonts w:ascii="Times New Roman" w:hAnsi="Times New Roman"/>
                <w:sz w:val="24"/>
                <w:szCs w:val="24"/>
              </w:rPr>
            </w:pPr>
            <w:r>
              <w:rPr>
                <w:rFonts w:ascii="Times New Roman" w:hAnsi="Times New Roman"/>
                <w:sz w:val="24"/>
                <w:szCs w:val="24"/>
              </w:rPr>
              <w:t>0</w:t>
            </w:r>
          </w:p>
        </w:tc>
      </w:tr>
      <w:tr w:rsidR="00B84924" w:rsidRPr="00470069" w:rsidTr="00783128">
        <w:trPr>
          <w:trHeight w:val="385"/>
        </w:trPr>
        <w:tc>
          <w:tcPr>
            <w:tcW w:w="1531"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Поступило</w:t>
            </w:r>
          </w:p>
        </w:tc>
        <w:tc>
          <w:tcPr>
            <w:tcW w:w="1305" w:type="dxa"/>
            <w:shd w:val="clear" w:color="auto" w:fill="F2DBDB" w:themeFill="accent2" w:themeFillTint="33"/>
          </w:tcPr>
          <w:p w:rsidR="00B84924" w:rsidRPr="00470069" w:rsidRDefault="00783128" w:rsidP="00B40165">
            <w:pPr>
              <w:spacing w:line="360" w:lineRule="auto"/>
              <w:rPr>
                <w:rFonts w:ascii="Times New Roman" w:hAnsi="Times New Roman"/>
                <w:sz w:val="24"/>
                <w:szCs w:val="24"/>
              </w:rPr>
            </w:pPr>
            <w:r>
              <w:rPr>
                <w:rFonts w:ascii="Times New Roman" w:hAnsi="Times New Roman"/>
                <w:sz w:val="24"/>
                <w:szCs w:val="24"/>
              </w:rPr>
              <w:t>269</w:t>
            </w:r>
          </w:p>
        </w:tc>
        <w:tc>
          <w:tcPr>
            <w:tcW w:w="1134" w:type="dxa"/>
            <w:shd w:val="clear" w:color="auto" w:fill="F2DBDB" w:themeFill="accent2" w:themeFillTint="33"/>
          </w:tcPr>
          <w:p w:rsidR="00B84924" w:rsidRPr="00470069" w:rsidRDefault="00783128" w:rsidP="00B40165">
            <w:pPr>
              <w:spacing w:line="360" w:lineRule="auto"/>
              <w:rPr>
                <w:rFonts w:ascii="Times New Roman" w:hAnsi="Times New Roman"/>
                <w:sz w:val="24"/>
                <w:szCs w:val="24"/>
              </w:rPr>
            </w:pPr>
            <w:r>
              <w:rPr>
                <w:rFonts w:ascii="Times New Roman" w:hAnsi="Times New Roman"/>
                <w:sz w:val="24"/>
                <w:szCs w:val="24"/>
              </w:rPr>
              <w:t>111</w:t>
            </w:r>
          </w:p>
        </w:tc>
        <w:tc>
          <w:tcPr>
            <w:tcW w:w="1276"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156</w:t>
            </w:r>
          </w:p>
        </w:tc>
        <w:tc>
          <w:tcPr>
            <w:tcW w:w="1134" w:type="dxa"/>
            <w:shd w:val="clear" w:color="auto" w:fill="F2DBDB" w:themeFill="accent2" w:themeFillTint="33"/>
          </w:tcPr>
          <w:p w:rsidR="00B84924" w:rsidRPr="00470069" w:rsidRDefault="00783128" w:rsidP="00B40165">
            <w:pPr>
              <w:spacing w:line="360" w:lineRule="auto"/>
              <w:rPr>
                <w:rFonts w:ascii="Times New Roman" w:hAnsi="Times New Roman"/>
                <w:sz w:val="24"/>
                <w:szCs w:val="24"/>
              </w:rPr>
            </w:pPr>
            <w:r>
              <w:rPr>
                <w:rFonts w:ascii="Times New Roman" w:hAnsi="Times New Roman"/>
                <w:sz w:val="24"/>
                <w:szCs w:val="24"/>
              </w:rPr>
              <w:t>2</w:t>
            </w:r>
          </w:p>
        </w:tc>
        <w:tc>
          <w:tcPr>
            <w:tcW w:w="1417"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709"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1134"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23</w:t>
            </w:r>
          </w:p>
        </w:tc>
        <w:tc>
          <w:tcPr>
            <w:tcW w:w="850"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r>
      <w:tr w:rsidR="00B84924" w:rsidRPr="00470069" w:rsidTr="00783128">
        <w:trPr>
          <w:trHeight w:val="419"/>
        </w:trPr>
        <w:tc>
          <w:tcPr>
            <w:tcW w:w="1531"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Выбыло</w:t>
            </w:r>
          </w:p>
        </w:tc>
        <w:tc>
          <w:tcPr>
            <w:tcW w:w="1305" w:type="dxa"/>
            <w:shd w:val="clear" w:color="auto" w:fill="F2DBDB" w:themeFill="accent2" w:themeFillTint="33"/>
          </w:tcPr>
          <w:p w:rsidR="00B84924" w:rsidRPr="00470069" w:rsidRDefault="00783128" w:rsidP="00B40165">
            <w:pPr>
              <w:spacing w:line="360" w:lineRule="auto"/>
              <w:rPr>
                <w:rFonts w:ascii="Times New Roman" w:hAnsi="Times New Roman"/>
                <w:sz w:val="24"/>
                <w:szCs w:val="24"/>
              </w:rPr>
            </w:pPr>
            <w:r>
              <w:rPr>
                <w:rFonts w:ascii="Times New Roman" w:hAnsi="Times New Roman"/>
                <w:sz w:val="24"/>
                <w:szCs w:val="24"/>
              </w:rPr>
              <w:t>556</w:t>
            </w:r>
          </w:p>
        </w:tc>
        <w:tc>
          <w:tcPr>
            <w:tcW w:w="1134"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544</w:t>
            </w:r>
          </w:p>
        </w:tc>
        <w:tc>
          <w:tcPr>
            <w:tcW w:w="1276" w:type="dxa"/>
            <w:shd w:val="clear" w:color="auto" w:fill="F2DBDB" w:themeFill="accent2" w:themeFillTint="33"/>
          </w:tcPr>
          <w:p w:rsidR="00B84924" w:rsidRPr="00470069" w:rsidRDefault="00783128" w:rsidP="00B40165">
            <w:pPr>
              <w:spacing w:line="360" w:lineRule="auto"/>
              <w:rPr>
                <w:rFonts w:ascii="Times New Roman" w:hAnsi="Times New Roman"/>
                <w:sz w:val="24"/>
                <w:szCs w:val="24"/>
              </w:rPr>
            </w:pPr>
            <w:r>
              <w:rPr>
                <w:rFonts w:ascii="Times New Roman" w:hAnsi="Times New Roman"/>
                <w:sz w:val="24"/>
                <w:szCs w:val="24"/>
              </w:rPr>
              <w:t>12</w:t>
            </w:r>
          </w:p>
        </w:tc>
        <w:tc>
          <w:tcPr>
            <w:tcW w:w="1134"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1417"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709"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1134"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850"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r>
      <w:tr w:rsidR="00B84924" w:rsidRPr="00470069" w:rsidTr="00783128">
        <w:trPr>
          <w:trHeight w:val="836"/>
        </w:trPr>
        <w:tc>
          <w:tcPr>
            <w:tcW w:w="1531"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lastRenderedPageBreak/>
              <w:t>Состоит на</w:t>
            </w:r>
          </w:p>
          <w:p w:rsidR="00B84924" w:rsidRPr="00470069" w:rsidRDefault="00B84924" w:rsidP="00B40165">
            <w:pPr>
              <w:spacing w:line="360" w:lineRule="auto"/>
              <w:rPr>
                <w:rFonts w:ascii="Times New Roman" w:hAnsi="Times New Roman"/>
                <w:sz w:val="24"/>
                <w:szCs w:val="24"/>
              </w:rPr>
            </w:pPr>
            <w:r w:rsidRPr="00470069">
              <w:rPr>
                <w:rFonts w:ascii="Times New Roman" w:hAnsi="Times New Roman"/>
                <w:sz w:val="24"/>
                <w:szCs w:val="24"/>
              </w:rPr>
              <w:t>01.01.2021г.</w:t>
            </w:r>
          </w:p>
        </w:tc>
        <w:tc>
          <w:tcPr>
            <w:tcW w:w="1305"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15420</w:t>
            </w:r>
          </w:p>
        </w:tc>
        <w:tc>
          <w:tcPr>
            <w:tcW w:w="1134"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15420</w:t>
            </w:r>
          </w:p>
        </w:tc>
        <w:tc>
          <w:tcPr>
            <w:tcW w:w="1276"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p>
        </w:tc>
        <w:tc>
          <w:tcPr>
            <w:tcW w:w="1134"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1417"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709"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c>
          <w:tcPr>
            <w:tcW w:w="1134"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81</w:t>
            </w:r>
          </w:p>
        </w:tc>
        <w:tc>
          <w:tcPr>
            <w:tcW w:w="850" w:type="dxa"/>
            <w:shd w:val="clear" w:color="auto" w:fill="F2DBDB" w:themeFill="accent2" w:themeFillTint="33"/>
          </w:tcPr>
          <w:p w:rsidR="00B84924" w:rsidRPr="00470069" w:rsidRDefault="00B84924" w:rsidP="00B40165">
            <w:pPr>
              <w:spacing w:line="360" w:lineRule="auto"/>
              <w:rPr>
                <w:rFonts w:ascii="Times New Roman" w:hAnsi="Times New Roman"/>
                <w:sz w:val="24"/>
                <w:szCs w:val="24"/>
              </w:rPr>
            </w:pPr>
            <w:r>
              <w:rPr>
                <w:rFonts w:ascii="Times New Roman" w:hAnsi="Times New Roman"/>
                <w:sz w:val="24"/>
                <w:szCs w:val="24"/>
              </w:rPr>
              <w:t>0</w:t>
            </w:r>
          </w:p>
        </w:tc>
      </w:tr>
    </w:tbl>
    <w:p w:rsidR="00F65FBB" w:rsidRDefault="00F65FBB" w:rsidP="00C1056A">
      <w:pPr>
        <w:spacing w:after="0" w:line="360" w:lineRule="auto"/>
        <w:jc w:val="both"/>
        <w:rPr>
          <w:rFonts w:ascii="Times New Roman" w:hAnsi="Times New Roman" w:cs="Times New Roman"/>
          <w:sz w:val="24"/>
          <w:szCs w:val="24"/>
        </w:rPr>
      </w:pPr>
    </w:p>
    <w:p w:rsidR="00F65FBB" w:rsidRDefault="00F65FBB" w:rsidP="00C1056A">
      <w:pPr>
        <w:spacing w:after="0" w:line="360" w:lineRule="auto"/>
        <w:jc w:val="both"/>
        <w:rPr>
          <w:rFonts w:ascii="Times New Roman" w:hAnsi="Times New Roman" w:cs="Times New Roman"/>
          <w:sz w:val="24"/>
          <w:szCs w:val="24"/>
        </w:rPr>
      </w:pPr>
    </w:p>
    <w:p w:rsidR="00F65FBB" w:rsidRDefault="00F65FBB" w:rsidP="00C1056A">
      <w:pPr>
        <w:pStyle w:val="a4"/>
        <w:widowControl w:val="0"/>
        <w:tabs>
          <w:tab w:val="left" w:pos="550"/>
        </w:tabs>
        <w:spacing w:after="0" w:line="360" w:lineRule="auto"/>
        <w:ind w:hanging="1287"/>
        <w:jc w:val="both"/>
        <w:rPr>
          <w:rFonts w:ascii="Times New Roman" w:hAnsi="Times New Roman"/>
          <w:sz w:val="24"/>
          <w:szCs w:val="24"/>
        </w:rPr>
      </w:pPr>
    </w:p>
    <w:p w:rsidR="003F3FCA" w:rsidRPr="003F3FCA" w:rsidRDefault="003F3FCA" w:rsidP="00C1056A">
      <w:pPr>
        <w:spacing w:after="0" w:line="360" w:lineRule="auto"/>
        <w:jc w:val="both"/>
        <w:rPr>
          <w:rFonts w:ascii="Times New Roman" w:hAnsi="Times New Roman" w:cs="Times New Roman"/>
          <w:b/>
          <w:sz w:val="24"/>
          <w:szCs w:val="24"/>
        </w:rPr>
      </w:pPr>
      <w:r w:rsidRPr="003F3FCA">
        <w:rPr>
          <w:rFonts w:ascii="Times New Roman" w:hAnsi="Times New Roman" w:cs="Times New Roman"/>
          <w:b/>
          <w:sz w:val="24"/>
          <w:szCs w:val="24"/>
        </w:rPr>
        <w:t>4.2.1.</w:t>
      </w:r>
      <w:r w:rsidRPr="003F3FCA">
        <w:rPr>
          <w:rFonts w:ascii="Times New Roman" w:hAnsi="Times New Roman" w:cs="Times New Roman"/>
          <w:b/>
          <w:sz w:val="24"/>
          <w:szCs w:val="24"/>
        </w:rPr>
        <w:tab/>
        <w:t>Поступления в фонды муниципальных библиотек.</w:t>
      </w:r>
    </w:p>
    <w:p w:rsidR="00F65FBB" w:rsidRDefault="00F65FBB" w:rsidP="00C1056A">
      <w:pPr>
        <w:widowControl w:val="0"/>
        <w:tabs>
          <w:tab w:val="left" w:pos="550"/>
        </w:tabs>
        <w:spacing w:after="0" w:line="360" w:lineRule="auto"/>
        <w:ind w:left="720"/>
        <w:jc w:val="both"/>
        <w:rPr>
          <w:rFonts w:ascii="Times New Roman" w:hAnsi="Times New Roman"/>
          <w:b/>
          <w:sz w:val="24"/>
          <w:szCs w:val="24"/>
        </w:rPr>
      </w:pPr>
    </w:p>
    <w:p w:rsidR="00F65FBB" w:rsidRPr="003F3FCA" w:rsidRDefault="00F65FBB" w:rsidP="00C1056A">
      <w:pPr>
        <w:widowControl w:val="0"/>
        <w:tabs>
          <w:tab w:val="left" w:pos="550"/>
        </w:tabs>
        <w:spacing w:after="0" w:line="360" w:lineRule="auto"/>
        <w:ind w:left="720"/>
        <w:jc w:val="both"/>
        <w:rPr>
          <w:rFonts w:ascii="Times New Roman" w:hAnsi="Times New Roman"/>
          <w:sz w:val="24"/>
          <w:szCs w:val="24"/>
        </w:rPr>
      </w:pPr>
      <w:r w:rsidRPr="003F3FCA">
        <w:rPr>
          <w:rFonts w:ascii="Times New Roman" w:hAnsi="Times New Roman"/>
          <w:sz w:val="24"/>
          <w:szCs w:val="24"/>
        </w:rPr>
        <w:t>Поступило литературы:</w:t>
      </w:r>
    </w:p>
    <w:p w:rsidR="00F65FBB" w:rsidRDefault="00F65FBB" w:rsidP="00C1056A">
      <w:pPr>
        <w:widowControl w:val="0"/>
        <w:tabs>
          <w:tab w:val="left" w:pos="550"/>
        </w:tabs>
        <w:spacing w:after="0" w:line="360" w:lineRule="auto"/>
        <w:ind w:left="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tblPr>
      <w:tblGrid>
        <w:gridCol w:w="3936"/>
        <w:gridCol w:w="850"/>
        <w:gridCol w:w="851"/>
        <w:gridCol w:w="3260"/>
      </w:tblGrid>
      <w:tr w:rsidR="00F65FBB" w:rsidRPr="00103B11" w:rsidTr="00783128">
        <w:tc>
          <w:tcPr>
            <w:tcW w:w="3936" w:type="dxa"/>
            <w:shd w:val="clear" w:color="auto" w:fill="F2DBDB" w:themeFill="accent2" w:themeFillTint="33"/>
          </w:tcPr>
          <w:p w:rsidR="00F65FBB" w:rsidRPr="00103B11" w:rsidRDefault="00F65FBB" w:rsidP="00C1056A">
            <w:pPr>
              <w:widowControl w:val="0"/>
              <w:tabs>
                <w:tab w:val="left" w:pos="550"/>
              </w:tabs>
              <w:spacing w:after="0" w:line="360" w:lineRule="auto"/>
              <w:contextualSpacing/>
              <w:jc w:val="both"/>
              <w:rPr>
                <w:rFonts w:ascii="Times New Roman" w:hAnsi="Times New Roman"/>
                <w:sz w:val="24"/>
                <w:szCs w:val="24"/>
                <w:lang w:bidi="en-US"/>
              </w:rPr>
            </w:pPr>
            <w:r w:rsidRPr="009C509F">
              <w:rPr>
                <w:rFonts w:ascii="Times New Roman" w:hAnsi="Times New Roman"/>
                <w:sz w:val="24"/>
                <w:szCs w:val="24"/>
                <w:lang w:bidi="en-US"/>
              </w:rPr>
              <w:t>Наименование показателя</w:t>
            </w:r>
          </w:p>
        </w:tc>
        <w:tc>
          <w:tcPr>
            <w:tcW w:w="850" w:type="dxa"/>
            <w:shd w:val="clear" w:color="auto" w:fill="F2DBDB" w:themeFill="accent2" w:themeFillTint="33"/>
          </w:tcPr>
          <w:p w:rsidR="00F65FBB" w:rsidRPr="001E7747" w:rsidRDefault="00F65FBB" w:rsidP="00C1056A">
            <w:pPr>
              <w:spacing w:line="360" w:lineRule="auto"/>
              <w:rPr>
                <w:rFonts w:ascii="Times New Roman" w:hAnsi="Times New Roman"/>
                <w:b/>
                <w:sz w:val="24"/>
                <w:szCs w:val="24"/>
                <w:lang w:bidi="en-US"/>
              </w:rPr>
            </w:pPr>
            <w:r>
              <w:rPr>
                <w:rFonts w:ascii="Times New Roman" w:hAnsi="Times New Roman"/>
                <w:b/>
                <w:sz w:val="24"/>
                <w:szCs w:val="24"/>
                <w:lang w:bidi="en-US"/>
              </w:rPr>
              <w:t>2018</w:t>
            </w:r>
          </w:p>
        </w:tc>
        <w:tc>
          <w:tcPr>
            <w:tcW w:w="851" w:type="dxa"/>
            <w:shd w:val="clear" w:color="auto" w:fill="F2DBDB" w:themeFill="accent2" w:themeFillTint="33"/>
          </w:tcPr>
          <w:p w:rsidR="00F65FBB" w:rsidRPr="001E7747" w:rsidRDefault="00F65FBB" w:rsidP="00C1056A">
            <w:pPr>
              <w:spacing w:line="360" w:lineRule="auto"/>
              <w:rPr>
                <w:rFonts w:ascii="Times New Roman" w:hAnsi="Times New Roman"/>
                <w:b/>
                <w:sz w:val="24"/>
                <w:szCs w:val="24"/>
                <w:lang w:val="en-US" w:bidi="en-US"/>
              </w:rPr>
            </w:pPr>
            <w:r>
              <w:rPr>
                <w:rFonts w:ascii="Times New Roman" w:hAnsi="Times New Roman"/>
                <w:b/>
                <w:sz w:val="24"/>
                <w:szCs w:val="24"/>
                <w:lang w:val="en-US" w:bidi="en-US"/>
              </w:rPr>
              <w:t>2019</w:t>
            </w:r>
          </w:p>
        </w:tc>
        <w:tc>
          <w:tcPr>
            <w:tcW w:w="3260" w:type="dxa"/>
            <w:shd w:val="clear" w:color="auto" w:fill="F2DBDB" w:themeFill="accent2" w:themeFillTint="33"/>
          </w:tcPr>
          <w:p w:rsidR="00F65FBB" w:rsidRPr="001E7747" w:rsidRDefault="00F65FBB" w:rsidP="00C1056A">
            <w:pPr>
              <w:spacing w:line="360" w:lineRule="auto"/>
              <w:rPr>
                <w:rFonts w:ascii="Times New Roman" w:hAnsi="Times New Roman"/>
                <w:b/>
                <w:sz w:val="24"/>
                <w:szCs w:val="24"/>
                <w:lang w:bidi="en-US"/>
              </w:rPr>
            </w:pPr>
            <w:r>
              <w:rPr>
                <w:rFonts w:ascii="Times New Roman" w:hAnsi="Times New Roman"/>
                <w:b/>
                <w:sz w:val="24"/>
                <w:szCs w:val="24"/>
                <w:lang w:bidi="en-US"/>
              </w:rPr>
              <w:t>2020</w:t>
            </w:r>
          </w:p>
        </w:tc>
      </w:tr>
      <w:tr w:rsidR="00F65FBB" w:rsidRPr="00103B11" w:rsidTr="00783128">
        <w:tc>
          <w:tcPr>
            <w:tcW w:w="3936" w:type="dxa"/>
            <w:shd w:val="clear" w:color="auto" w:fill="F2DBDB" w:themeFill="accent2" w:themeFillTint="33"/>
          </w:tcPr>
          <w:p w:rsidR="00F65FBB" w:rsidRPr="00103B11" w:rsidRDefault="00F65FBB"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К</w:t>
            </w:r>
            <w:r w:rsidRPr="00103B11">
              <w:rPr>
                <w:rFonts w:ascii="Times New Roman" w:hAnsi="Times New Roman"/>
                <w:sz w:val="24"/>
                <w:szCs w:val="24"/>
                <w:lang w:bidi="en-US"/>
              </w:rPr>
              <w:t xml:space="preserve">оличество </w:t>
            </w:r>
            <w:r>
              <w:rPr>
                <w:rFonts w:ascii="Times New Roman" w:hAnsi="Times New Roman"/>
                <w:sz w:val="24"/>
                <w:szCs w:val="24"/>
                <w:lang w:bidi="en-US"/>
              </w:rPr>
              <w:t>документов</w:t>
            </w:r>
            <w:r w:rsidRPr="00103B11">
              <w:rPr>
                <w:rFonts w:ascii="Times New Roman" w:hAnsi="Times New Roman"/>
                <w:sz w:val="24"/>
                <w:szCs w:val="24"/>
                <w:lang w:bidi="en-US"/>
              </w:rPr>
              <w:t xml:space="preserve">, всего </w:t>
            </w:r>
            <w:proofErr w:type="spellStart"/>
            <w:r w:rsidRPr="00103B11">
              <w:rPr>
                <w:rFonts w:ascii="Times New Roman" w:hAnsi="Times New Roman"/>
                <w:sz w:val="24"/>
                <w:szCs w:val="24"/>
                <w:lang w:bidi="en-US"/>
              </w:rPr>
              <w:t>экз</w:t>
            </w:r>
            <w:proofErr w:type="spellEnd"/>
            <w:r w:rsidRPr="00103B11">
              <w:rPr>
                <w:rFonts w:ascii="Times New Roman" w:hAnsi="Times New Roman"/>
                <w:sz w:val="24"/>
                <w:szCs w:val="24"/>
                <w:lang w:bidi="en-US"/>
              </w:rPr>
              <w:t xml:space="preserve">,  </w:t>
            </w:r>
          </w:p>
        </w:tc>
        <w:tc>
          <w:tcPr>
            <w:tcW w:w="850" w:type="dxa"/>
            <w:shd w:val="clear" w:color="auto" w:fill="F2DBDB" w:themeFill="accent2" w:themeFillTint="33"/>
          </w:tcPr>
          <w:p w:rsidR="00F65FBB" w:rsidRPr="00103B11" w:rsidRDefault="00F65FBB" w:rsidP="00C1056A">
            <w:pPr>
              <w:spacing w:line="360" w:lineRule="auto"/>
              <w:contextualSpacing/>
              <w:rPr>
                <w:rFonts w:ascii="Times New Roman" w:hAnsi="Times New Roman"/>
                <w:sz w:val="24"/>
                <w:szCs w:val="24"/>
                <w:lang w:bidi="en-US"/>
              </w:rPr>
            </w:pPr>
          </w:p>
        </w:tc>
        <w:tc>
          <w:tcPr>
            <w:tcW w:w="851" w:type="dxa"/>
            <w:shd w:val="clear" w:color="auto" w:fill="F2DBDB" w:themeFill="accent2" w:themeFillTint="33"/>
          </w:tcPr>
          <w:p w:rsidR="00F65FBB" w:rsidRPr="00103B11" w:rsidRDefault="00F65FBB" w:rsidP="00C1056A">
            <w:pPr>
              <w:spacing w:line="360" w:lineRule="auto"/>
              <w:contextualSpacing/>
              <w:rPr>
                <w:rFonts w:ascii="Times New Roman" w:hAnsi="Times New Roman"/>
                <w:sz w:val="24"/>
                <w:szCs w:val="24"/>
                <w:lang w:bidi="en-US"/>
              </w:rPr>
            </w:pPr>
          </w:p>
        </w:tc>
        <w:tc>
          <w:tcPr>
            <w:tcW w:w="3260" w:type="dxa"/>
            <w:shd w:val="clear" w:color="auto" w:fill="F2DBDB" w:themeFill="accent2" w:themeFillTint="33"/>
          </w:tcPr>
          <w:p w:rsidR="00F65FBB" w:rsidRPr="00103B11" w:rsidRDefault="00783128" w:rsidP="004259F6">
            <w:pPr>
              <w:spacing w:line="360" w:lineRule="auto"/>
              <w:contextualSpacing/>
              <w:rPr>
                <w:rFonts w:ascii="Times New Roman" w:hAnsi="Times New Roman"/>
                <w:sz w:val="24"/>
                <w:szCs w:val="24"/>
                <w:lang w:bidi="en-US"/>
              </w:rPr>
            </w:pPr>
            <w:r>
              <w:rPr>
                <w:rFonts w:ascii="Times New Roman" w:hAnsi="Times New Roman"/>
                <w:sz w:val="24"/>
                <w:szCs w:val="24"/>
                <w:lang w:bidi="en-US"/>
              </w:rPr>
              <w:t>269</w:t>
            </w:r>
          </w:p>
        </w:tc>
      </w:tr>
      <w:tr w:rsidR="00F65FBB" w:rsidRPr="00103B11" w:rsidTr="00783128">
        <w:tc>
          <w:tcPr>
            <w:tcW w:w="3936" w:type="dxa"/>
            <w:shd w:val="clear" w:color="auto" w:fill="F2DBDB" w:themeFill="accent2" w:themeFillTint="33"/>
          </w:tcPr>
          <w:p w:rsidR="00F65FBB" w:rsidRPr="00A205D5" w:rsidRDefault="00F65FBB" w:rsidP="00C1056A">
            <w:pPr>
              <w:widowControl w:val="0"/>
              <w:tabs>
                <w:tab w:val="left" w:pos="550"/>
              </w:tabs>
              <w:spacing w:after="0" w:line="360" w:lineRule="auto"/>
              <w:contextualSpacing/>
              <w:jc w:val="both"/>
              <w:rPr>
                <w:rFonts w:ascii="Times New Roman" w:hAnsi="Times New Roman"/>
                <w:sz w:val="24"/>
                <w:szCs w:val="24"/>
                <w:lang w:bidi="en-US"/>
              </w:rPr>
            </w:pPr>
            <w:r w:rsidRPr="00A205D5">
              <w:rPr>
                <w:rFonts w:ascii="Times New Roman" w:hAnsi="Times New Roman"/>
                <w:sz w:val="24"/>
                <w:szCs w:val="24"/>
                <w:lang w:bidi="en-US"/>
              </w:rPr>
              <w:t>Количество печатных изданий:</w:t>
            </w:r>
          </w:p>
          <w:p w:rsidR="00F65FBB" w:rsidRPr="00A205D5" w:rsidRDefault="00F65FBB" w:rsidP="00C1056A">
            <w:pPr>
              <w:widowControl w:val="0"/>
              <w:tabs>
                <w:tab w:val="left" w:pos="550"/>
              </w:tabs>
              <w:spacing w:after="0" w:line="360" w:lineRule="auto"/>
              <w:contextualSpacing/>
              <w:jc w:val="both"/>
              <w:rPr>
                <w:rFonts w:ascii="Times New Roman" w:hAnsi="Times New Roman"/>
                <w:sz w:val="24"/>
                <w:szCs w:val="24"/>
                <w:lang w:bidi="en-US"/>
              </w:rPr>
            </w:pPr>
            <w:r w:rsidRPr="00A205D5">
              <w:rPr>
                <w:rFonts w:ascii="Times New Roman" w:hAnsi="Times New Roman"/>
                <w:sz w:val="24"/>
                <w:szCs w:val="24"/>
                <w:lang w:bidi="en-US"/>
              </w:rPr>
              <w:t xml:space="preserve">- книг – </w:t>
            </w:r>
            <w:proofErr w:type="spellStart"/>
            <w:r w:rsidRPr="00A205D5">
              <w:rPr>
                <w:rFonts w:ascii="Times New Roman" w:hAnsi="Times New Roman"/>
                <w:sz w:val="24"/>
                <w:szCs w:val="24"/>
                <w:lang w:bidi="en-US"/>
              </w:rPr>
              <w:t>экз</w:t>
            </w:r>
            <w:proofErr w:type="spellEnd"/>
          </w:p>
          <w:p w:rsidR="00F65FBB" w:rsidRPr="00A205D5" w:rsidRDefault="00F65FBB" w:rsidP="00C1056A">
            <w:pPr>
              <w:widowControl w:val="0"/>
              <w:tabs>
                <w:tab w:val="left" w:pos="550"/>
              </w:tabs>
              <w:spacing w:after="0" w:line="360" w:lineRule="auto"/>
              <w:contextualSpacing/>
              <w:jc w:val="both"/>
              <w:rPr>
                <w:rFonts w:ascii="Times New Roman" w:hAnsi="Times New Roman"/>
                <w:sz w:val="24"/>
                <w:szCs w:val="24"/>
                <w:lang w:bidi="en-US"/>
              </w:rPr>
            </w:pPr>
            <w:r w:rsidRPr="00A205D5">
              <w:rPr>
                <w:rFonts w:ascii="Times New Roman" w:hAnsi="Times New Roman"/>
                <w:sz w:val="24"/>
                <w:szCs w:val="24"/>
                <w:lang w:bidi="en-US"/>
              </w:rPr>
              <w:t>- книг - названий</w:t>
            </w:r>
          </w:p>
        </w:tc>
        <w:tc>
          <w:tcPr>
            <w:tcW w:w="850" w:type="dxa"/>
            <w:shd w:val="clear" w:color="auto" w:fill="F2DBDB" w:themeFill="accent2" w:themeFillTint="33"/>
          </w:tcPr>
          <w:p w:rsidR="00F65FBB" w:rsidRPr="00103B11" w:rsidRDefault="00F65FBB" w:rsidP="00C1056A">
            <w:pPr>
              <w:spacing w:line="360" w:lineRule="auto"/>
              <w:contextualSpacing/>
              <w:rPr>
                <w:rFonts w:ascii="Times New Roman" w:hAnsi="Times New Roman"/>
                <w:sz w:val="24"/>
                <w:szCs w:val="24"/>
                <w:lang w:bidi="en-US"/>
              </w:rPr>
            </w:pPr>
          </w:p>
        </w:tc>
        <w:tc>
          <w:tcPr>
            <w:tcW w:w="851" w:type="dxa"/>
            <w:shd w:val="clear" w:color="auto" w:fill="F2DBDB" w:themeFill="accent2" w:themeFillTint="33"/>
          </w:tcPr>
          <w:p w:rsidR="00F65FBB" w:rsidRPr="00103B11" w:rsidRDefault="00F65FBB" w:rsidP="00C1056A">
            <w:pPr>
              <w:spacing w:line="360" w:lineRule="auto"/>
              <w:contextualSpacing/>
              <w:rPr>
                <w:rFonts w:ascii="Times New Roman" w:hAnsi="Times New Roman"/>
                <w:sz w:val="24"/>
                <w:szCs w:val="24"/>
                <w:lang w:bidi="en-US"/>
              </w:rPr>
            </w:pPr>
          </w:p>
        </w:tc>
        <w:tc>
          <w:tcPr>
            <w:tcW w:w="3260" w:type="dxa"/>
            <w:shd w:val="clear" w:color="auto" w:fill="F2DBDB" w:themeFill="accent2" w:themeFillTint="33"/>
          </w:tcPr>
          <w:p w:rsidR="006A0A9C" w:rsidRDefault="006A0A9C" w:rsidP="005F7A10">
            <w:pPr>
              <w:rPr>
                <w:rFonts w:ascii="Times New Roman" w:hAnsi="Times New Roman"/>
                <w:sz w:val="24"/>
                <w:szCs w:val="24"/>
                <w:lang w:bidi="en-US"/>
              </w:rPr>
            </w:pPr>
            <w:r>
              <w:rPr>
                <w:rFonts w:ascii="Times New Roman" w:hAnsi="Times New Roman"/>
                <w:sz w:val="24"/>
                <w:szCs w:val="24"/>
                <w:lang w:bidi="en-US"/>
              </w:rPr>
              <w:t>11</w:t>
            </w:r>
            <w:r w:rsidR="00783128">
              <w:rPr>
                <w:rFonts w:ascii="Times New Roman" w:hAnsi="Times New Roman"/>
                <w:sz w:val="24"/>
                <w:szCs w:val="24"/>
                <w:lang w:bidi="en-US"/>
              </w:rPr>
              <w:t>1</w:t>
            </w:r>
          </w:p>
          <w:p w:rsidR="005F7A10" w:rsidRDefault="006A0A9C" w:rsidP="006A0A9C">
            <w:pPr>
              <w:rPr>
                <w:rFonts w:ascii="Times New Roman" w:hAnsi="Times New Roman"/>
                <w:sz w:val="24"/>
                <w:szCs w:val="24"/>
                <w:lang w:bidi="en-US"/>
              </w:rPr>
            </w:pPr>
            <w:r>
              <w:rPr>
                <w:rFonts w:ascii="Times New Roman" w:hAnsi="Times New Roman"/>
                <w:sz w:val="24"/>
                <w:szCs w:val="24"/>
                <w:lang w:bidi="en-US"/>
              </w:rPr>
              <w:t>97</w:t>
            </w:r>
          </w:p>
          <w:p w:rsidR="006A0A9C" w:rsidRPr="006A0A9C" w:rsidRDefault="006A0A9C" w:rsidP="006A0A9C">
            <w:pPr>
              <w:rPr>
                <w:rFonts w:ascii="Times New Roman" w:hAnsi="Times New Roman"/>
                <w:sz w:val="24"/>
                <w:szCs w:val="24"/>
                <w:lang w:bidi="en-US"/>
              </w:rPr>
            </w:pPr>
            <w:r>
              <w:rPr>
                <w:rFonts w:ascii="Times New Roman" w:hAnsi="Times New Roman"/>
                <w:sz w:val="24"/>
                <w:szCs w:val="24"/>
                <w:lang w:bidi="en-US"/>
              </w:rPr>
              <w:t>90</w:t>
            </w:r>
          </w:p>
        </w:tc>
      </w:tr>
      <w:tr w:rsidR="00E91CD8" w:rsidRPr="00103B11" w:rsidTr="00783128">
        <w:tc>
          <w:tcPr>
            <w:tcW w:w="3936" w:type="dxa"/>
            <w:shd w:val="clear" w:color="auto" w:fill="F2DBDB" w:themeFill="accent2" w:themeFillTint="33"/>
          </w:tcPr>
          <w:p w:rsidR="00E91CD8" w:rsidRPr="00A205D5" w:rsidRDefault="00E91CD8" w:rsidP="00E91CD8">
            <w:pPr>
              <w:widowControl w:val="0"/>
              <w:tabs>
                <w:tab w:val="left" w:pos="550"/>
              </w:tabs>
              <w:spacing w:after="0" w:line="360" w:lineRule="auto"/>
              <w:contextualSpacing/>
              <w:jc w:val="both"/>
              <w:rPr>
                <w:rFonts w:ascii="Times New Roman" w:hAnsi="Times New Roman"/>
                <w:sz w:val="24"/>
                <w:szCs w:val="24"/>
                <w:lang w:bidi="en-US"/>
              </w:rPr>
            </w:pPr>
            <w:r w:rsidRPr="00A205D5">
              <w:rPr>
                <w:rFonts w:ascii="Times New Roman" w:hAnsi="Times New Roman"/>
                <w:sz w:val="24"/>
                <w:szCs w:val="24"/>
                <w:lang w:bidi="en-US"/>
              </w:rPr>
              <w:t xml:space="preserve">Количество периодических изданий </w:t>
            </w:r>
            <w:r>
              <w:rPr>
                <w:rFonts w:ascii="Times New Roman" w:hAnsi="Times New Roman"/>
                <w:sz w:val="24"/>
                <w:szCs w:val="24"/>
                <w:lang w:bidi="en-US"/>
              </w:rPr>
              <w:t>всего</w:t>
            </w:r>
            <w:r w:rsidRPr="00A205D5">
              <w:rPr>
                <w:rFonts w:ascii="Times New Roman" w:hAnsi="Times New Roman"/>
                <w:sz w:val="24"/>
                <w:szCs w:val="24"/>
                <w:lang w:bidi="en-US"/>
              </w:rPr>
              <w:t>:</w:t>
            </w:r>
          </w:p>
          <w:p w:rsidR="00E91CD8" w:rsidRPr="00A205D5" w:rsidRDefault="00E91CD8" w:rsidP="00E91CD8">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 xml:space="preserve">- </w:t>
            </w:r>
            <w:proofErr w:type="spellStart"/>
            <w:r w:rsidRPr="00A205D5">
              <w:rPr>
                <w:rFonts w:ascii="Times New Roman" w:hAnsi="Times New Roman"/>
                <w:sz w:val="24"/>
                <w:szCs w:val="24"/>
                <w:lang w:bidi="en-US"/>
              </w:rPr>
              <w:t>экз</w:t>
            </w:r>
            <w:proofErr w:type="spellEnd"/>
          </w:p>
          <w:p w:rsidR="00E91CD8" w:rsidRPr="00A205D5" w:rsidRDefault="00E91CD8" w:rsidP="00E91CD8">
            <w:pPr>
              <w:widowControl w:val="0"/>
              <w:tabs>
                <w:tab w:val="left" w:pos="550"/>
              </w:tabs>
              <w:spacing w:after="0" w:line="360" w:lineRule="auto"/>
              <w:contextualSpacing/>
              <w:jc w:val="both"/>
              <w:rPr>
                <w:rFonts w:ascii="Times New Roman" w:hAnsi="Times New Roman"/>
                <w:sz w:val="24"/>
                <w:szCs w:val="24"/>
                <w:lang w:bidi="en-US"/>
              </w:rPr>
            </w:pPr>
            <w:r w:rsidRPr="00A205D5">
              <w:rPr>
                <w:rFonts w:ascii="Times New Roman" w:hAnsi="Times New Roman"/>
                <w:sz w:val="24"/>
                <w:szCs w:val="24"/>
                <w:lang w:bidi="en-US"/>
              </w:rPr>
              <w:t>- названий</w:t>
            </w:r>
          </w:p>
        </w:tc>
        <w:tc>
          <w:tcPr>
            <w:tcW w:w="850" w:type="dxa"/>
            <w:shd w:val="clear" w:color="auto" w:fill="F2DBDB" w:themeFill="accent2" w:themeFillTint="33"/>
          </w:tcPr>
          <w:p w:rsidR="00E91CD8" w:rsidRPr="00103B11" w:rsidRDefault="00E91CD8" w:rsidP="00C1056A">
            <w:pPr>
              <w:spacing w:line="360" w:lineRule="auto"/>
              <w:contextualSpacing/>
              <w:rPr>
                <w:rFonts w:ascii="Times New Roman" w:hAnsi="Times New Roman"/>
                <w:sz w:val="24"/>
                <w:szCs w:val="24"/>
                <w:lang w:bidi="en-US"/>
              </w:rPr>
            </w:pPr>
          </w:p>
        </w:tc>
        <w:tc>
          <w:tcPr>
            <w:tcW w:w="851" w:type="dxa"/>
            <w:shd w:val="clear" w:color="auto" w:fill="F2DBDB" w:themeFill="accent2" w:themeFillTint="33"/>
          </w:tcPr>
          <w:p w:rsidR="00E91CD8" w:rsidRPr="00103B11" w:rsidRDefault="00E91CD8" w:rsidP="00C1056A">
            <w:pPr>
              <w:spacing w:line="360" w:lineRule="auto"/>
              <w:contextualSpacing/>
              <w:rPr>
                <w:rFonts w:ascii="Times New Roman" w:hAnsi="Times New Roman"/>
                <w:sz w:val="24"/>
                <w:szCs w:val="24"/>
                <w:lang w:bidi="en-US"/>
              </w:rPr>
            </w:pPr>
          </w:p>
        </w:tc>
        <w:tc>
          <w:tcPr>
            <w:tcW w:w="3260" w:type="dxa"/>
            <w:shd w:val="clear" w:color="auto" w:fill="F2DBDB" w:themeFill="accent2" w:themeFillTint="33"/>
          </w:tcPr>
          <w:p w:rsidR="00E91CD8" w:rsidRDefault="00E91CD8" w:rsidP="00C1056A">
            <w:pPr>
              <w:spacing w:line="360" w:lineRule="auto"/>
              <w:contextualSpacing/>
              <w:rPr>
                <w:rFonts w:ascii="Times New Roman" w:hAnsi="Times New Roman"/>
                <w:sz w:val="24"/>
                <w:szCs w:val="24"/>
                <w:lang w:bidi="en-US"/>
              </w:rPr>
            </w:pPr>
            <w:r>
              <w:rPr>
                <w:rFonts w:ascii="Times New Roman" w:hAnsi="Times New Roman"/>
                <w:sz w:val="24"/>
                <w:szCs w:val="24"/>
                <w:lang w:bidi="en-US"/>
              </w:rPr>
              <w:t>156</w:t>
            </w:r>
          </w:p>
          <w:p w:rsidR="00E91CD8" w:rsidRDefault="00E91CD8" w:rsidP="00C1056A">
            <w:pPr>
              <w:spacing w:line="360" w:lineRule="auto"/>
              <w:contextualSpacing/>
              <w:rPr>
                <w:rFonts w:ascii="Times New Roman" w:hAnsi="Times New Roman"/>
                <w:sz w:val="24"/>
                <w:szCs w:val="24"/>
                <w:lang w:bidi="en-US"/>
              </w:rPr>
            </w:pPr>
          </w:p>
          <w:p w:rsidR="00E91CD8" w:rsidRDefault="00E91CD8" w:rsidP="00C1056A">
            <w:pPr>
              <w:spacing w:line="360" w:lineRule="auto"/>
              <w:contextualSpacing/>
              <w:rPr>
                <w:rFonts w:ascii="Times New Roman" w:hAnsi="Times New Roman"/>
                <w:sz w:val="24"/>
                <w:szCs w:val="24"/>
                <w:lang w:bidi="en-US"/>
              </w:rPr>
            </w:pPr>
            <w:r>
              <w:rPr>
                <w:rFonts w:ascii="Times New Roman" w:hAnsi="Times New Roman"/>
                <w:sz w:val="24"/>
                <w:szCs w:val="24"/>
                <w:lang w:bidi="en-US"/>
              </w:rPr>
              <w:t>14</w:t>
            </w:r>
          </w:p>
        </w:tc>
      </w:tr>
      <w:tr w:rsidR="00F65FBB" w:rsidRPr="00103B11" w:rsidTr="00783128">
        <w:tc>
          <w:tcPr>
            <w:tcW w:w="3936" w:type="dxa"/>
            <w:shd w:val="clear" w:color="auto" w:fill="F2DBDB" w:themeFill="accent2" w:themeFillTint="33"/>
          </w:tcPr>
          <w:p w:rsidR="00E91CD8" w:rsidRPr="00A205D5" w:rsidRDefault="00E91CD8" w:rsidP="00E91CD8">
            <w:pPr>
              <w:widowControl w:val="0"/>
              <w:tabs>
                <w:tab w:val="left" w:pos="550"/>
              </w:tabs>
              <w:spacing w:after="0" w:line="360" w:lineRule="auto"/>
              <w:contextualSpacing/>
              <w:jc w:val="both"/>
              <w:rPr>
                <w:rFonts w:ascii="Times New Roman" w:hAnsi="Times New Roman"/>
                <w:sz w:val="24"/>
                <w:szCs w:val="24"/>
                <w:lang w:bidi="en-US"/>
              </w:rPr>
            </w:pPr>
            <w:r w:rsidRPr="00A205D5">
              <w:rPr>
                <w:rFonts w:ascii="Times New Roman" w:hAnsi="Times New Roman"/>
                <w:sz w:val="24"/>
                <w:szCs w:val="24"/>
                <w:lang w:bidi="en-US"/>
              </w:rPr>
              <w:t xml:space="preserve">Количество периодических изданий </w:t>
            </w:r>
            <w:r>
              <w:rPr>
                <w:rFonts w:ascii="Times New Roman" w:hAnsi="Times New Roman"/>
                <w:sz w:val="24"/>
                <w:szCs w:val="24"/>
                <w:lang w:bidi="en-US"/>
              </w:rPr>
              <w:t>для детей</w:t>
            </w:r>
            <w:r w:rsidRPr="00A205D5">
              <w:rPr>
                <w:rFonts w:ascii="Times New Roman" w:hAnsi="Times New Roman"/>
                <w:sz w:val="24"/>
                <w:szCs w:val="24"/>
                <w:lang w:bidi="en-US"/>
              </w:rPr>
              <w:t>:</w:t>
            </w:r>
          </w:p>
          <w:p w:rsidR="00E91CD8" w:rsidRPr="00A205D5" w:rsidRDefault="00E91CD8" w:rsidP="00E91CD8">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 xml:space="preserve">- </w:t>
            </w:r>
            <w:proofErr w:type="spellStart"/>
            <w:r w:rsidRPr="00A205D5">
              <w:rPr>
                <w:rFonts w:ascii="Times New Roman" w:hAnsi="Times New Roman"/>
                <w:sz w:val="24"/>
                <w:szCs w:val="24"/>
                <w:lang w:bidi="en-US"/>
              </w:rPr>
              <w:t>экз</w:t>
            </w:r>
            <w:proofErr w:type="spellEnd"/>
          </w:p>
          <w:p w:rsidR="00F65FBB" w:rsidRPr="00A205D5" w:rsidRDefault="00E91CD8" w:rsidP="00E91CD8">
            <w:pPr>
              <w:widowControl w:val="0"/>
              <w:tabs>
                <w:tab w:val="left" w:pos="550"/>
              </w:tabs>
              <w:spacing w:after="0" w:line="360" w:lineRule="auto"/>
              <w:contextualSpacing/>
              <w:jc w:val="both"/>
              <w:rPr>
                <w:rFonts w:ascii="Times New Roman" w:hAnsi="Times New Roman"/>
                <w:sz w:val="24"/>
                <w:szCs w:val="24"/>
                <w:lang w:bidi="en-US"/>
              </w:rPr>
            </w:pPr>
            <w:r w:rsidRPr="00A205D5">
              <w:rPr>
                <w:rFonts w:ascii="Times New Roman" w:hAnsi="Times New Roman"/>
                <w:sz w:val="24"/>
                <w:szCs w:val="24"/>
                <w:lang w:bidi="en-US"/>
              </w:rPr>
              <w:t>- названий</w:t>
            </w:r>
          </w:p>
        </w:tc>
        <w:tc>
          <w:tcPr>
            <w:tcW w:w="850" w:type="dxa"/>
            <w:shd w:val="clear" w:color="auto" w:fill="F2DBDB" w:themeFill="accent2" w:themeFillTint="33"/>
          </w:tcPr>
          <w:p w:rsidR="00F65FBB" w:rsidRPr="00103B11" w:rsidRDefault="00F65FBB" w:rsidP="00C1056A">
            <w:pPr>
              <w:spacing w:line="360" w:lineRule="auto"/>
              <w:contextualSpacing/>
              <w:rPr>
                <w:rFonts w:ascii="Times New Roman" w:hAnsi="Times New Roman"/>
                <w:sz w:val="24"/>
                <w:szCs w:val="24"/>
                <w:lang w:bidi="en-US"/>
              </w:rPr>
            </w:pPr>
          </w:p>
        </w:tc>
        <w:tc>
          <w:tcPr>
            <w:tcW w:w="851" w:type="dxa"/>
            <w:shd w:val="clear" w:color="auto" w:fill="F2DBDB" w:themeFill="accent2" w:themeFillTint="33"/>
          </w:tcPr>
          <w:p w:rsidR="00F65FBB" w:rsidRPr="00103B11" w:rsidRDefault="00F65FBB" w:rsidP="00C1056A">
            <w:pPr>
              <w:spacing w:line="360" w:lineRule="auto"/>
              <w:contextualSpacing/>
              <w:rPr>
                <w:rFonts w:ascii="Times New Roman" w:hAnsi="Times New Roman"/>
                <w:sz w:val="24"/>
                <w:szCs w:val="24"/>
                <w:lang w:bidi="en-US"/>
              </w:rPr>
            </w:pPr>
          </w:p>
        </w:tc>
        <w:tc>
          <w:tcPr>
            <w:tcW w:w="3260" w:type="dxa"/>
            <w:shd w:val="clear" w:color="auto" w:fill="F2DBDB" w:themeFill="accent2" w:themeFillTint="33"/>
          </w:tcPr>
          <w:p w:rsidR="00F65FBB" w:rsidRDefault="000E3FDC" w:rsidP="00C1056A">
            <w:pPr>
              <w:spacing w:line="360" w:lineRule="auto"/>
              <w:contextualSpacing/>
              <w:rPr>
                <w:rFonts w:ascii="Times New Roman" w:hAnsi="Times New Roman"/>
                <w:sz w:val="24"/>
                <w:szCs w:val="24"/>
                <w:lang w:bidi="en-US"/>
              </w:rPr>
            </w:pPr>
            <w:r>
              <w:rPr>
                <w:rFonts w:ascii="Times New Roman" w:hAnsi="Times New Roman"/>
                <w:sz w:val="24"/>
                <w:szCs w:val="24"/>
                <w:lang w:bidi="en-US"/>
              </w:rPr>
              <w:t>84</w:t>
            </w:r>
          </w:p>
          <w:p w:rsidR="000E3FDC" w:rsidRDefault="000E3FDC" w:rsidP="00C1056A">
            <w:pPr>
              <w:spacing w:line="360" w:lineRule="auto"/>
              <w:contextualSpacing/>
              <w:rPr>
                <w:rFonts w:ascii="Times New Roman" w:hAnsi="Times New Roman"/>
                <w:sz w:val="24"/>
                <w:szCs w:val="24"/>
                <w:lang w:bidi="en-US"/>
              </w:rPr>
            </w:pPr>
          </w:p>
          <w:p w:rsidR="000E3FDC" w:rsidRDefault="000E3FDC" w:rsidP="00C1056A">
            <w:pPr>
              <w:spacing w:line="360" w:lineRule="auto"/>
              <w:contextualSpacing/>
              <w:rPr>
                <w:rFonts w:ascii="Times New Roman" w:hAnsi="Times New Roman"/>
                <w:sz w:val="24"/>
                <w:szCs w:val="24"/>
                <w:lang w:bidi="en-US"/>
              </w:rPr>
            </w:pPr>
          </w:p>
          <w:p w:rsidR="000E3FDC" w:rsidRPr="00103B11" w:rsidRDefault="000E3FDC" w:rsidP="00C1056A">
            <w:pPr>
              <w:spacing w:line="360" w:lineRule="auto"/>
              <w:contextualSpacing/>
              <w:rPr>
                <w:rFonts w:ascii="Times New Roman" w:hAnsi="Times New Roman"/>
                <w:sz w:val="24"/>
                <w:szCs w:val="24"/>
                <w:lang w:bidi="en-US"/>
              </w:rPr>
            </w:pPr>
            <w:r>
              <w:rPr>
                <w:rFonts w:ascii="Times New Roman" w:hAnsi="Times New Roman"/>
                <w:sz w:val="24"/>
                <w:szCs w:val="24"/>
                <w:lang w:bidi="en-US"/>
              </w:rPr>
              <w:t>7</w:t>
            </w:r>
          </w:p>
        </w:tc>
      </w:tr>
      <w:tr w:rsidR="00F65FBB" w:rsidRPr="00103B11" w:rsidTr="00783128">
        <w:trPr>
          <w:trHeight w:val="1702"/>
        </w:trPr>
        <w:tc>
          <w:tcPr>
            <w:tcW w:w="3936" w:type="dxa"/>
            <w:shd w:val="clear" w:color="auto" w:fill="F2DBDB" w:themeFill="accent2" w:themeFillTint="33"/>
          </w:tcPr>
          <w:p w:rsidR="00F65FBB" w:rsidRPr="00A205D5" w:rsidRDefault="00F65FBB" w:rsidP="00C1056A">
            <w:pPr>
              <w:widowControl w:val="0"/>
              <w:tabs>
                <w:tab w:val="left" w:pos="550"/>
              </w:tabs>
              <w:spacing w:after="0" w:line="360" w:lineRule="auto"/>
              <w:contextualSpacing/>
              <w:jc w:val="both"/>
              <w:rPr>
                <w:rFonts w:ascii="Times New Roman" w:hAnsi="Times New Roman"/>
                <w:sz w:val="24"/>
                <w:szCs w:val="24"/>
                <w:lang w:bidi="en-US"/>
              </w:rPr>
            </w:pPr>
            <w:r w:rsidRPr="00A205D5">
              <w:rPr>
                <w:rFonts w:ascii="Times New Roman" w:hAnsi="Times New Roman"/>
                <w:sz w:val="24"/>
                <w:szCs w:val="24"/>
                <w:lang w:bidi="en-US"/>
              </w:rPr>
              <w:t>Количество периодических изданий</w:t>
            </w:r>
            <w:r>
              <w:rPr>
                <w:rFonts w:ascii="Times New Roman" w:hAnsi="Times New Roman"/>
                <w:sz w:val="24"/>
                <w:szCs w:val="24"/>
                <w:lang w:bidi="en-US"/>
              </w:rPr>
              <w:t xml:space="preserve"> для молодежи</w:t>
            </w:r>
            <w:r w:rsidRPr="00A205D5">
              <w:rPr>
                <w:rFonts w:ascii="Times New Roman" w:hAnsi="Times New Roman"/>
                <w:sz w:val="24"/>
                <w:szCs w:val="24"/>
                <w:lang w:bidi="en-US"/>
              </w:rPr>
              <w:t>:</w:t>
            </w:r>
          </w:p>
          <w:p w:rsidR="00F65FBB" w:rsidRPr="00A205D5" w:rsidRDefault="00F65FBB" w:rsidP="00C1056A">
            <w:pPr>
              <w:widowControl w:val="0"/>
              <w:tabs>
                <w:tab w:val="left" w:pos="550"/>
              </w:tabs>
              <w:spacing w:after="0" w:line="360" w:lineRule="auto"/>
              <w:contextualSpacing/>
              <w:jc w:val="both"/>
              <w:rPr>
                <w:rFonts w:ascii="Times New Roman" w:hAnsi="Times New Roman"/>
                <w:sz w:val="24"/>
                <w:szCs w:val="24"/>
                <w:lang w:bidi="en-US"/>
              </w:rPr>
            </w:pPr>
            <w:r>
              <w:rPr>
                <w:rFonts w:ascii="Times New Roman" w:hAnsi="Times New Roman"/>
                <w:sz w:val="24"/>
                <w:szCs w:val="24"/>
                <w:lang w:bidi="en-US"/>
              </w:rPr>
              <w:t xml:space="preserve">- </w:t>
            </w:r>
            <w:r w:rsidRPr="00A205D5">
              <w:rPr>
                <w:rFonts w:ascii="Times New Roman" w:hAnsi="Times New Roman"/>
                <w:sz w:val="24"/>
                <w:szCs w:val="24"/>
                <w:lang w:bidi="en-US"/>
              </w:rPr>
              <w:t>экз</w:t>
            </w:r>
            <w:r>
              <w:rPr>
                <w:rFonts w:ascii="Times New Roman" w:hAnsi="Times New Roman"/>
                <w:sz w:val="24"/>
                <w:szCs w:val="24"/>
                <w:lang w:bidi="en-US"/>
              </w:rPr>
              <w:t>.</w:t>
            </w:r>
          </w:p>
          <w:p w:rsidR="00F65FBB" w:rsidRPr="00103B11" w:rsidRDefault="00F65FBB" w:rsidP="00C1056A">
            <w:pPr>
              <w:widowControl w:val="0"/>
              <w:tabs>
                <w:tab w:val="left" w:pos="550"/>
              </w:tabs>
              <w:spacing w:after="0" w:line="360" w:lineRule="auto"/>
              <w:contextualSpacing/>
              <w:rPr>
                <w:rFonts w:ascii="Times New Roman" w:hAnsi="Times New Roman"/>
                <w:sz w:val="24"/>
                <w:szCs w:val="24"/>
                <w:lang w:bidi="en-US"/>
              </w:rPr>
            </w:pPr>
            <w:r w:rsidRPr="00A205D5">
              <w:rPr>
                <w:rFonts w:ascii="Times New Roman" w:hAnsi="Times New Roman"/>
                <w:sz w:val="24"/>
                <w:szCs w:val="24"/>
                <w:lang w:bidi="en-US"/>
              </w:rPr>
              <w:t>- названий</w:t>
            </w:r>
          </w:p>
        </w:tc>
        <w:tc>
          <w:tcPr>
            <w:tcW w:w="850" w:type="dxa"/>
            <w:shd w:val="clear" w:color="auto" w:fill="F2DBDB" w:themeFill="accent2" w:themeFillTint="33"/>
          </w:tcPr>
          <w:p w:rsidR="00F65FBB" w:rsidRPr="00103B11" w:rsidRDefault="00F65FBB" w:rsidP="00C1056A">
            <w:pPr>
              <w:spacing w:line="360" w:lineRule="auto"/>
              <w:contextualSpacing/>
              <w:rPr>
                <w:rFonts w:ascii="Times New Roman" w:hAnsi="Times New Roman"/>
                <w:sz w:val="24"/>
                <w:szCs w:val="24"/>
                <w:lang w:bidi="en-US"/>
              </w:rPr>
            </w:pPr>
          </w:p>
        </w:tc>
        <w:tc>
          <w:tcPr>
            <w:tcW w:w="851" w:type="dxa"/>
            <w:shd w:val="clear" w:color="auto" w:fill="F2DBDB" w:themeFill="accent2" w:themeFillTint="33"/>
          </w:tcPr>
          <w:p w:rsidR="00F65FBB" w:rsidRPr="00103B11" w:rsidRDefault="00F65FBB" w:rsidP="00C1056A">
            <w:pPr>
              <w:spacing w:line="360" w:lineRule="auto"/>
              <w:contextualSpacing/>
              <w:rPr>
                <w:rFonts w:ascii="Times New Roman" w:hAnsi="Times New Roman"/>
                <w:sz w:val="24"/>
                <w:szCs w:val="24"/>
                <w:lang w:bidi="en-US"/>
              </w:rPr>
            </w:pPr>
          </w:p>
        </w:tc>
        <w:tc>
          <w:tcPr>
            <w:tcW w:w="3260" w:type="dxa"/>
            <w:shd w:val="clear" w:color="auto" w:fill="F2DBDB" w:themeFill="accent2" w:themeFillTint="33"/>
          </w:tcPr>
          <w:p w:rsidR="00F65FBB" w:rsidRDefault="00E91CD8" w:rsidP="000E3FDC">
            <w:pPr>
              <w:rPr>
                <w:rFonts w:ascii="Times New Roman" w:hAnsi="Times New Roman"/>
                <w:sz w:val="24"/>
                <w:szCs w:val="24"/>
                <w:lang w:bidi="en-US"/>
              </w:rPr>
            </w:pPr>
            <w:r>
              <w:rPr>
                <w:rFonts w:ascii="Times New Roman" w:hAnsi="Times New Roman"/>
                <w:sz w:val="24"/>
                <w:szCs w:val="24"/>
                <w:lang w:bidi="en-US"/>
              </w:rPr>
              <w:t>72</w:t>
            </w:r>
          </w:p>
          <w:p w:rsidR="00E91CD8" w:rsidRDefault="00E91CD8" w:rsidP="000E3FDC">
            <w:pPr>
              <w:rPr>
                <w:rFonts w:ascii="Times New Roman" w:hAnsi="Times New Roman"/>
                <w:sz w:val="24"/>
                <w:szCs w:val="24"/>
                <w:lang w:bidi="en-US"/>
              </w:rPr>
            </w:pPr>
          </w:p>
          <w:p w:rsidR="000E3FDC" w:rsidRPr="00E91CD8" w:rsidRDefault="00E91CD8" w:rsidP="00E91CD8">
            <w:pPr>
              <w:rPr>
                <w:rFonts w:ascii="Times New Roman" w:hAnsi="Times New Roman"/>
                <w:sz w:val="24"/>
                <w:szCs w:val="24"/>
                <w:lang w:bidi="en-US"/>
              </w:rPr>
            </w:pPr>
            <w:r>
              <w:rPr>
                <w:rFonts w:ascii="Times New Roman" w:hAnsi="Times New Roman"/>
                <w:sz w:val="24"/>
                <w:szCs w:val="24"/>
                <w:lang w:bidi="en-US"/>
              </w:rPr>
              <w:t>7</w:t>
            </w:r>
          </w:p>
        </w:tc>
      </w:tr>
      <w:tr w:rsidR="00F65FBB" w:rsidRPr="00103B11" w:rsidTr="00783128">
        <w:tc>
          <w:tcPr>
            <w:tcW w:w="3936" w:type="dxa"/>
            <w:shd w:val="clear" w:color="auto" w:fill="F2DBDB" w:themeFill="accent2" w:themeFillTint="33"/>
          </w:tcPr>
          <w:p w:rsidR="00F65FBB" w:rsidRPr="00103B11" w:rsidRDefault="00F65FBB" w:rsidP="00C1056A">
            <w:pPr>
              <w:widowControl w:val="0"/>
              <w:tabs>
                <w:tab w:val="left" w:pos="550"/>
              </w:tabs>
              <w:spacing w:after="0" w:line="360" w:lineRule="auto"/>
              <w:contextualSpacing/>
              <w:rPr>
                <w:rFonts w:ascii="Times New Roman" w:hAnsi="Times New Roman"/>
                <w:sz w:val="24"/>
                <w:szCs w:val="24"/>
                <w:lang w:bidi="en-US"/>
              </w:rPr>
            </w:pPr>
            <w:r w:rsidRPr="00103B11">
              <w:rPr>
                <w:rFonts w:ascii="Times New Roman" w:hAnsi="Times New Roman"/>
                <w:sz w:val="24"/>
                <w:szCs w:val="24"/>
                <w:lang w:bidi="en-US"/>
              </w:rPr>
              <w:t xml:space="preserve">количество подписных электронных документов (типа </w:t>
            </w:r>
            <w:proofErr w:type="spellStart"/>
            <w:r w:rsidRPr="00103B11">
              <w:rPr>
                <w:rFonts w:ascii="Times New Roman" w:hAnsi="Times New Roman"/>
                <w:sz w:val="24"/>
                <w:szCs w:val="24"/>
                <w:lang w:bidi="en-US"/>
              </w:rPr>
              <w:t>ЛитРес</w:t>
            </w:r>
            <w:proofErr w:type="spellEnd"/>
            <w:r w:rsidRPr="00103B11">
              <w:rPr>
                <w:rFonts w:ascii="Times New Roman" w:hAnsi="Times New Roman"/>
                <w:sz w:val="24"/>
                <w:szCs w:val="24"/>
                <w:lang w:bidi="en-US"/>
              </w:rPr>
              <w:t xml:space="preserve">  и т п.).</w:t>
            </w:r>
          </w:p>
        </w:tc>
        <w:tc>
          <w:tcPr>
            <w:tcW w:w="850" w:type="dxa"/>
            <w:shd w:val="clear" w:color="auto" w:fill="F2DBDB" w:themeFill="accent2" w:themeFillTint="33"/>
          </w:tcPr>
          <w:p w:rsidR="00F65FBB" w:rsidRPr="00103B11" w:rsidRDefault="00F65FBB" w:rsidP="00C1056A">
            <w:pPr>
              <w:spacing w:line="360" w:lineRule="auto"/>
              <w:contextualSpacing/>
              <w:rPr>
                <w:rFonts w:ascii="Times New Roman" w:hAnsi="Times New Roman"/>
                <w:sz w:val="24"/>
                <w:szCs w:val="24"/>
                <w:lang w:bidi="en-US"/>
              </w:rPr>
            </w:pPr>
          </w:p>
        </w:tc>
        <w:tc>
          <w:tcPr>
            <w:tcW w:w="851" w:type="dxa"/>
            <w:shd w:val="clear" w:color="auto" w:fill="F2DBDB" w:themeFill="accent2" w:themeFillTint="33"/>
          </w:tcPr>
          <w:p w:rsidR="00F65FBB" w:rsidRPr="00103B11" w:rsidRDefault="00F65FBB" w:rsidP="00C1056A">
            <w:pPr>
              <w:spacing w:line="360" w:lineRule="auto"/>
              <w:contextualSpacing/>
              <w:rPr>
                <w:rFonts w:ascii="Times New Roman" w:hAnsi="Times New Roman"/>
                <w:sz w:val="24"/>
                <w:szCs w:val="24"/>
                <w:lang w:bidi="en-US"/>
              </w:rPr>
            </w:pPr>
          </w:p>
        </w:tc>
        <w:tc>
          <w:tcPr>
            <w:tcW w:w="3260" w:type="dxa"/>
            <w:shd w:val="clear" w:color="auto" w:fill="F2DBDB" w:themeFill="accent2" w:themeFillTint="33"/>
          </w:tcPr>
          <w:p w:rsidR="00F65FBB" w:rsidRPr="00103B11" w:rsidRDefault="00C73CD8" w:rsidP="00C1056A">
            <w:pPr>
              <w:spacing w:line="360" w:lineRule="auto"/>
              <w:contextualSpacing/>
              <w:rPr>
                <w:rFonts w:ascii="Times New Roman" w:hAnsi="Times New Roman"/>
                <w:sz w:val="24"/>
                <w:szCs w:val="24"/>
                <w:lang w:bidi="en-US"/>
              </w:rPr>
            </w:pPr>
            <w:r>
              <w:rPr>
                <w:rFonts w:ascii="Times New Roman" w:hAnsi="Times New Roman"/>
                <w:sz w:val="24"/>
                <w:szCs w:val="24"/>
                <w:lang w:bidi="en-US"/>
              </w:rPr>
              <w:t>0</w:t>
            </w:r>
          </w:p>
        </w:tc>
      </w:tr>
    </w:tbl>
    <w:p w:rsidR="00F65FBB" w:rsidRPr="00BD4AFB" w:rsidRDefault="00F65FBB" w:rsidP="00C1056A">
      <w:pPr>
        <w:pStyle w:val="a4"/>
        <w:widowControl w:val="0"/>
        <w:tabs>
          <w:tab w:val="left" w:pos="550"/>
        </w:tabs>
        <w:spacing w:after="0" w:line="360" w:lineRule="auto"/>
        <w:ind w:left="284"/>
        <w:jc w:val="both"/>
        <w:rPr>
          <w:rFonts w:ascii="Times New Roman" w:hAnsi="Times New Roman"/>
          <w:sz w:val="24"/>
          <w:szCs w:val="24"/>
        </w:rPr>
      </w:pPr>
    </w:p>
    <w:p w:rsidR="00F65FBB" w:rsidRDefault="00F65FBB" w:rsidP="00C1056A">
      <w:pPr>
        <w:widowControl w:val="0"/>
        <w:tabs>
          <w:tab w:val="left" w:pos="550"/>
        </w:tabs>
        <w:spacing w:after="0" w:line="360" w:lineRule="auto"/>
        <w:ind w:left="720"/>
        <w:jc w:val="both"/>
        <w:rPr>
          <w:rFonts w:ascii="Times New Roman" w:hAnsi="Times New Roman"/>
          <w:sz w:val="24"/>
          <w:szCs w:val="24"/>
        </w:rPr>
      </w:pPr>
    </w:p>
    <w:p w:rsidR="003F3FCA" w:rsidRPr="00126202" w:rsidRDefault="003F3FCA" w:rsidP="00C1056A">
      <w:pPr>
        <w:spacing w:after="0" w:line="360" w:lineRule="auto"/>
        <w:jc w:val="both"/>
        <w:rPr>
          <w:rFonts w:ascii="Times New Roman" w:hAnsi="Times New Roman" w:cs="Times New Roman"/>
          <w:sz w:val="24"/>
          <w:szCs w:val="24"/>
        </w:rPr>
      </w:pPr>
      <w:r w:rsidRPr="00126202">
        <w:rPr>
          <w:rFonts w:ascii="Times New Roman" w:hAnsi="Times New Roman" w:cs="Times New Roman"/>
          <w:sz w:val="24"/>
          <w:szCs w:val="24"/>
        </w:rPr>
        <w:t>электронных документов на съемных носителях</w:t>
      </w:r>
      <w:r>
        <w:rPr>
          <w:rFonts w:ascii="Times New Roman" w:hAnsi="Times New Roman" w:cs="Times New Roman"/>
          <w:sz w:val="24"/>
          <w:szCs w:val="24"/>
        </w:rPr>
        <w:t xml:space="preserve"> – </w:t>
      </w:r>
      <w:r w:rsidR="00C73CD8">
        <w:rPr>
          <w:rFonts w:ascii="Times New Roman" w:hAnsi="Times New Roman" w:cs="Times New Roman"/>
          <w:sz w:val="24"/>
          <w:szCs w:val="24"/>
        </w:rPr>
        <w:t>2</w:t>
      </w:r>
      <w:proofErr w:type="gramStart"/>
      <w:r>
        <w:rPr>
          <w:rFonts w:ascii="Times New Roman" w:hAnsi="Times New Roman" w:cs="Times New Roman"/>
          <w:sz w:val="24"/>
          <w:szCs w:val="24"/>
        </w:rPr>
        <w:t xml:space="preserve"> </w:t>
      </w:r>
      <w:r w:rsidRPr="00126202">
        <w:rPr>
          <w:rFonts w:ascii="Times New Roman" w:hAnsi="Times New Roman" w:cs="Times New Roman"/>
          <w:sz w:val="24"/>
          <w:szCs w:val="24"/>
        </w:rPr>
        <w:t>;</w:t>
      </w:r>
      <w:proofErr w:type="gramEnd"/>
    </w:p>
    <w:p w:rsidR="003F3FCA" w:rsidRPr="00126202" w:rsidRDefault="003F3FCA" w:rsidP="00C1056A">
      <w:pPr>
        <w:spacing w:after="0" w:line="360" w:lineRule="auto"/>
        <w:jc w:val="both"/>
        <w:rPr>
          <w:rFonts w:ascii="Times New Roman" w:hAnsi="Times New Roman" w:cs="Times New Roman"/>
          <w:sz w:val="24"/>
          <w:szCs w:val="24"/>
        </w:rPr>
      </w:pPr>
      <w:r w:rsidRPr="00126202">
        <w:rPr>
          <w:rFonts w:ascii="Times New Roman" w:hAnsi="Times New Roman" w:cs="Times New Roman"/>
          <w:sz w:val="24"/>
          <w:szCs w:val="24"/>
        </w:rPr>
        <w:lastRenderedPageBreak/>
        <w:t>документы на других видах носителей</w:t>
      </w:r>
      <w:r>
        <w:rPr>
          <w:rFonts w:ascii="Times New Roman" w:hAnsi="Times New Roman" w:cs="Times New Roman"/>
          <w:sz w:val="24"/>
          <w:szCs w:val="24"/>
        </w:rPr>
        <w:t xml:space="preserve"> - 0</w:t>
      </w:r>
      <w:r w:rsidRPr="00126202">
        <w:rPr>
          <w:rFonts w:ascii="Times New Roman" w:hAnsi="Times New Roman" w:cs="Times New Roman"/>
          <w:sz w:val="24"/>
          <w:szCs w:val="24"/>
        </w:rPr>
        <w:t>;</w:t>
      </w:r>
    </w:p>
    <w:p w:rsidR="000C6E93" w:rsidRDefault="000C6E93" w:rsidP="00C1056A">
      <w:pPr>
        <w:spacing w:after="0" w:line="360" w:lineRule="auto"/>
        <w:jc w:val="both"/>
        <w:rPr>
          <w:rFonts w:ascii="Times New Roman" w:hAnsi="Times New Roman" w:cs="Times New Roman"/>
          <w:sz w:val="24"/>
          <w:szCs w:val="24"/>
        </w:rPr>
      </w:pPr>
    </w:p>
    <w:p w:rsidR="000C6E93" w:rsidRDefault="000C6E93" w:rsidP="00C1056A">
      <w:pPr>
        <w:spacing w:after="0" w:line="360" w:lineRule="auto"/>
        <w:jc w:val="both"/>
        <w:rPr>
          <w:rFonts w:ascii="Times New Roman" w:hAnsi="Times New Roman" w:cs="Times New Roman"/>
          <w:sz w:val="24"/>
          <w:szCs w:val="24"/>
        </w:rPr>
      </w:pPr>
      <w:r w:rsidRPr="00126202">
        <w:rPr>
          <w:rFonts w:ascii="Times New Roman" w:hAnsi="Times New Roman" w:cs="Times New Roman"/>
          <w:sz w:val="24"/>
          <w:szCs w:val="24"/>
        </w:rPr>
        <w:t>подписка на печатные периодические издания</w:t>
      </w:r>
      <w:r>
        <w:rPr>
          <w:rFonts w:ascii="Times New Roman" w:hAnsi="Times New Roman" w:cs="Times New Roman"/>
          <w:sz w:val="24"/>
          <w:szCs w:val="24"/>
        </w:rPr>
        <w:t xml:space="preserve"> на 2020 и 2021 годы (не изменялась):</w:t>
      </w:r>
    </w:p>
    <w:p w:rsidR="000C6E93" w:rsidRDefault="000C6E93" w:rsidP="00C1056A">
      <w:pPr>
        <w:spacing w:after="0" w:line="360" w:lineRule="auto"/>
        <w:jc w:val="both"/>
        <w:rPr>
          <w:rFonts w:ascii="Times New Roman" w:hAnsi="Times New Roman" w:cs="Times New Roman"/>
          <w:sz w:val="24"/>
          <w:szCs w:val="24"/>
        </w:rPr>
      </w:pPr>
    </w:p>
    <w:p w:rsidR="00C73CD8" w:rsidRDefault="00440305" w:rsidP="00C105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00C73CD8">
        <w:rPr>
          <w:rFonts w:ascii="Times New Roman" w:hAnsi="Times New Roman" w:cs="Times New Roman"/>
          <w:sz w:val="24"/>
          <w:szCs w:val="24"/>
        </w:rPr>
        <w:t>азвани</w:t>
      </w:r>
      <w:r>
        <w:rPr>
          <w:rFonts w:ascii="Times New Roman" w:hAnsi="Times New Roman" w:cs="Times New Roman"/>
          <w:sz w:val="24"/>
          <w:szCs w:val="24"/>
        </w:rPr>
        <w:t>й</w:t>
      </w:r>
      <w:r w:rsidR="00C73CD8">
        <w:rPr>
          <w:rFonts w:ascii="Times New Roman" w:hAnsi="Times New Roman" w:cs="Times New Roman"/>
          <w:sz w:val="24"/>
          <w:szCs w:val="24"/>
        </w:rPr>
        <w:t xml:space="preserve"> – 14</w:t>
      </w:r>
    </w:p>
    <w:p w:rsidR="00C73CD8" w:rsidRDefault="00C73CD8" w:rsidP="00C105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Из них журналов – 10</w:t>
      </w:r>
    </w:p>
    <w:p w:rsidR="00C73CD8" w:rsidRDefault="00C73CD8" w:rsidP="00C73C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Из них газет - 4</w:t>
      </w:r>
    </w:p>
    <w:p w:rsidR="00C73CD8" w:rsidRDefault="00C73CD8" w:rsidP="00C1056A">
      <w:pPr>
        <w:spacing w:after="0" w:line="360" w:lineRule="auto"/>
        <w:jc w:val="both"/>
        <w:rPr>
          <w:rFonts w:ascii="Times New Roman" w:hAnsi="Times New Roman" w:cs="Times New Roman"/>
          <w:sz w:val="24"/>
          <w:szCs w:val="24"/>
        </w:rPr>
      </w:pPr>
    </w:p>
    <w:tbl>
      <w:tblPr>
        <w:tblStyle w:val="aa"/>
        <w:tblW w:w="0" w:type="auto"/>
        <w:tblLook w:val="04A0"/>
      </w:tblPr>
      <w:tblGrid>
        <w:gridCol w:w="3124"/>
        <w:gridCol w:w="3124"/>
        <w:gridCol w:w="3125"/>
      </w:tblGrid>
      <w:tr w:rsidR="000C6E93" w:rsidTr="00E84A01">
        <w:trPr>
          <w:trHeight w:val="585"/>
        </w:trPr>
        <w:tc>
          <w:tcPr>
            <w:tcW w:w="3124" w:type="dxa"/>
          </w:tcPr>
          <w:p w:rsidR="000C6E93" w:rsidRPr="000C6E93" w:rsidRDefault="000C6E93" w:rsidP="00C1056A">
            <w:pPr>
              <w:spacing w:line="360" w:lineRule="auto"/>
              <w:jc w:val="center"/>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Журналы детские</w:t>
            </w:r>
          </w:p>
        </w:tc>
        <w:tc>
          <w:tcPr>
            <w:tcW w:w="3124" w:type="dxa"/>
          </w:tcPr>
          <w:p w:rsidR="000C6E93" w:rsidRPr="000C6E93" w:rsidRDefault="000C6E93" w:rsidP="00C1056A">
            <w:pPr>
              <w:spacing w:line="360" w:lineRule="auto"/>
              <w:jc w:val="center"/>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Журналы юношество/взрослые</w:t>
            </w:r>
          </w:p>
        </w:tc>
        <w:tc>
          <w:tcPr>
            <w:tcW w:w="3125" w:type="dxa"/>
          </w:tcPr>
          <w:p w:rsidR="000C6E93" w:rsidRPr="000C6E93" w:rsidRDefault="000C6E93" w:rsidP="00C1056A">
            <w:pPr>
              <w:spacing w:line="360" w:lineRule="auto"/>
              <w:jc w:val="center"/>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Газеты</w:t>
            </w:r>
          </w:p>
        </w:tc>
      </w:tr>
      <w:tr w:rsidR="000C6E93" w:rsidTr="00E84A01">
        <w:trPr>
          <w:trHeight w:val="362"/>
        </w:trPr>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Чудеса и приключения</w:t>
            </w:r>
          </w:p>
        </w:tc>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Эрудит</w:t>
            </w:r>
          </w:p>
        </w:tc>
        <w:tc>
          <w:tcPr>
            <w:tcW w:w="3125"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Молодежь Бурятии</w:t>
            </w:r>
          </w:p>
        </w:tc>
      </w:tr>
      <w:tr w:rsidR="000C6E93" w:rsidTr="00E84A01">
        <w:trPr>
          <w:trHeight w:val="362"/>
        </w:trPr>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Журнал сказок</w:t>
            </w:r>
          </w:p>
        </w:tc>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Сельская Новь</w:t>
            </w:r>
          </w:p>
        </w:tc>
        <w:tc>
          <w:tcPr>
            <w:tcW w:w="3125"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Традиция</w:t>
            </w:r>
          </w:p>
        </w:tc>
      </w:tr>
      <w:tr w:rsidR="000C6E93" w:rsidTr="00E84A01">
        <w:trPr>
          <w:trHeight w:val="372"/>
        </w:trPr>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proofErr w:type="spellStart"/>
            <w:r w:rsidRPr="000C6E93">
              <w:rPr>
                <w:rFonts w:ascii="Times New Roman" w:eastAsiaTheme="minorEastAsia" w:hAnsi="Times New Roman" w:cs="Times New Roman"/>
                <w:sz w:val="24"/>
                <w:szCs w:val="24"/>
                <w:lang w:eastAsia="ru-RU"/>
              </w:rPr>
              <w:t>Мурзилка</w:t>
            </w:r>
            <w:proofErr w:type="spellEnd"/>
          </w:p>
        </w:tc>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Ромео и Джульетта</w:t>
            </w:r>
          </w:p>
        </w:tc>
        <w:tc>
          <w:tcPr>
            <w:tcW w:w="3125"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Вперед</w:t>
            </w:r>
          </w:p>
        </w:tc>
      </w:tr>
      <w:tr w:rsidR="000C6E93" w:rsidTr="00E84A01">
        <w:trPr>
          <w:trHeight w:val="283"/>
        </w:trPr>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Веселые уроки</w:t>
            </w:r>
          </w:p>
        </w:tc>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p>
        </w:tc>
        <w:tc>
          <w:tcPr>
            <w:tcW w:w="3125"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Бурятия</w:t>
            </w:r>
          </w:p>
        </w:tc>
      </w:tr>
      <w:tr w:rsidR="000C6E93" w:rsidTr="00E84A01">
        <w:trPr>
          <w:trHeight w:val="362"/>
        </w:trPr>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Ёжик</w:t>
            </w:r>
          </w:p>
        </w:tc>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p>
        </w:tc>
        <w:tc>
          <w:tcPr>
            <w:tcW w:w="3125"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p>
        </w:tc>
      </w:tr>
      <w:tr w:rsidR="000C6E93" w:rsidTr="00E84A01">
        <w:trPr>
          <w:trHeight w:val="362"/>
        </w:trPr>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r w:rsidRPr="000C6E93">
              <w:rPr>
                <w:rFonts w:ascii="Times New Roman" w:eastAsiaTheme="minorEastAsia" w:hAnsi="Times New Roman" w:cs="Times New Roman"/>
                <w:sz w:val="24"/>
                <w:szCs w:val="24"/>
                <w:lang w:eastAsia="ru-RU"/>
              </w:rPr>
              <w:t>Том и Джерри</w:t>
            </w:r>
          </w:p>
        </w:tc>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p>
        </w:tc>
        <w:tc>
          <w:tcPr>
            <w:tcW w:w="3125"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p>
        </w:tc>
      </w:tr>
      <w:tr w:rsidR="000C6E93" w:rsidTr="00E84A01">
        <w:trPr>
          <w:trHeight w:val="362"/>
        </w:trPr>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proofErr w:type="spellStart"/>
            <w:r w:rsidRPr="000C6E93">
              <w:rPr>
                <w:rFonts w:ascii="Times New Roman" w:eastAsiaTheme="minorEastAsia" w:hAnsi="Times New Roman" w:cs="Times New Roman"/>
                <w:sz w:val="24"/>
                <w:szCs w:val="24"/>
                <w:lang w:eastAsia="ru-RU"/>
              </w:rPr>
              <w:t>Фиксики</w:t>
            </w:r>
            <w:proofErr w:type="spellEnd"/>
          </w:p>
        </w:tc>
        <w:tc>
          <w:tcPr>
            <w:tcW w:w="3124"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p>
        </w:tc>
        <w:tc>
          <w:tcPr>
            <w:tcW w:w="3125" w:type="dxa"/>
          </w:tcPr>
          <w:p w:rsidR="000C6E93" w:rsidRPr="000C6E93" w:rsidRDefault="000C6E93" w:rsidP="00C1056A">
            <w:pPr>
              <w:spacing w:line="360" w:lineRule="auto"/>
              <w:rPr>
                <w:rFonts w:ascii="Times New Roman" w:eastAsiaTheme="minorEastAsia" w:hAnsi="Times New Roman" w:cs="Times New Roman"/>
                <w:sz w:val="24"/>
                <w:szCs w:val="24"/>
                <w:lang w:eastAsia="ru-RU"/>
              </w:rPr>
            </w:pPr>
          </w:p>
        </w:tc>
      </w:tr>
    </w:tbl>
    <w:p w:rsidR="000C6E93" w:rsidRPr="00677242" w:rsidRDefault="000C6E93" w:rsidP="00C1056A">
      <w:pPr>
        <w:spacing w:line="360" w:lineRule="auto"/>
        <w:rPr>
          <w:rFonts w:ascii="Times New Roman" w:hAnsi="Times New Roman" w:cs="Times New Roman"/>
          <w:sz w:val="24"/>
          <w:szCs w:val="24"/>
        </w:rPr>
      </w:pPr>
    </w:p>
    <w:p w:rsidR="005164D4" w:rsidRPr="00BD4AFB" w:rsidRDefault="005164D4" w:rsidP="00C1056A">
      <w:pPr>
        <w:pStyle w:val="a4"/>
        <w:widowControl w:val="0"/>
        <w:tabs>
          <w:tab w:val="left" w:pos="550"/>
        </w:tabs>
        <w:spacing w:after="0" w:line="360" w:lineRule="auto"/>
        <w:ind w:left="0"/>
        <w:jc w:val="both"/>
        <w:rPr>
          <w:rFonts w:ascii="Times New Roman" w:hAnsi="Times New Roman"/>
          <w:sz w:val="24"/>
          <w:szCs w:val="24"/>
        </w:rPr>
      </w:pPr>
    </w:p>
    <w:p w:rsidR="005164D4" w:rsidRPr="00BD4AFB" w:rsidRDefault="005164D4" w:rsidP="00C1056A">
      <w:pPr>
        <w:pStyle w:val="a4"/>
        <w:widowControl w:val="0"/>
        <w:tabs>
          <w:tab w:val="left" w:pos="550"/>
        </w:tabs>
        <w:spacing w:after="0" w:line="360" w:lineRule="auto"/>
        <w:ind w:left="0" w:firstLine="284"/>
        <w:jc w:val="both"/>
        <w:rPr>
          <w:rFonts w:ascii="Times New Roman" w:hAnsi="Times New Roman"/>
          <w:sz w:val="24"/>
          <w:szCs w:val="24"/>
        </w:rPr>
      </w:pPr>
      <w:r w:rsidRPr="00B178D8">
        <w:rPr>
          <w:rFonts w:ascii="Times New Roman" w:hAnsi="Times New Roman"/>
          <w:b/>
          <w:sz w:val="24"/>
          <w:szCs w:val="24"/>
        </w:rPr>
        <w:t>4.</w:t>
      </w:r>
      <w:r w:rsidR="00B178D8" w:rsidRPr="00B178D8">
        <w:rPr>
          <w:rFonts w:ascii="Times New Roman" w:hAnsi="Times New Roman"/>
          <w:b/>
          <w:sz w:val="24"/>
          <w:szCs w:val="24"/>
        </w:rPr>
        <w:t>2</w:t>
      </w:r>
      <w:r w:rsidRPr="00B178D8">
        <w:rPr>
          <w:rFonts w:ascii="Times New Roman" w:hAnsi="Times New Roman"/>
          <w:b/>
          <w:sz w:val="24"/>
          <w:szCs w:val="24"/>
        </w:rPr>
        <w:t>.2. Выбытие</w:t>
      </w:r>
      <w:r w:rsidRPr="00470069">
        <w:rPr>
          <w:rFonts w:ascii="Times New Roman" w:hAnsi="Times New Roman"/>
          <w:b/>
          <w:sz w:val="24"/>
          <w:szCs w:val="24"/>
        </w:rPr>
        <w:t xml:space="preserve"> литературы из фондов муниципальных библиотек с указанием причин исключения из фонда:</w:t>
      </w:r>
    </w:p>
    <w:p w:rsidR="00C91E29" w:rsidRDefault="00C91E29" w:rsidP="00C1056A">
      <w:pPr>
        <w:pStyle w:val="a4"/>
        <w:widowControl w:val="0"/>
        <w:tabs>
          <w:tab w:val="left" w:pos="550"/>
        </w:tabs>
        <w:spacing w:after="0" w:line="360" w:lineRule="auto"/>
        <w:ind w:left="284"/>
        <w:jc w:val="both"/>
        <w:rPr>
          <w:rFonts w:ascii="Times New Roman" w:hAnsi="Times New Roman"/>
          <w:sz w:val="24"/>
          <w:szCs w:val="24"/>
        </w:rPr>
      </w:pPr>
    </w:p>
    <w:p w:rsidR="005164D4" w:rsidRDefault="00C91E29" w:rsidP="00C1056A">
      <w:pPr>
        <w:pStyle w:val="a4"/>
        <w:widowControl w:val="0"/>
        <w:tabs>
          <w:tab w:val="left" w:pos="550"/>
        </w:tabs>
        <w:spacing w:after="0" w:line="360" w:lineRule="auto"/>
        <w:ind w:left="284"/>
        <w:rPr>
          <w:rFonts w:ascii="Times New Roman" w:hAnsi="Times New Roman"/>
          <w:sz w:val="24"/>
          <w:szCs w:val="24"/>
        </w:rPr>
      </w:pPr>
      <w:r>
        <w:rPr>
          <w:rFonts w:ascii="Times New Roman" w:hAnsi="Times New Roman"/>
          <w:sz w:val="24"/>
          <w:szCs w:val="24"/>
        </w:rPr>
        <w:t>Печатные издания</w:t>
      </w:r>
    </w:p>
    <w:p w:rsidR="00C91E29" w:rsidRDefault="00C91E29" w:rsidP="00C1056A">
      <w:pPr>
        <w:pStyle w:val="a4"/>
        <w:widowControl w:val="0"/>
        <w:tabs>
          <w:tab w:val="left" w:pos="550"/>
        </w:tabs>
        <w:spacing w:after="0" w:line="360" w:lineRule="auto"/>
        <w:ind w:left="284"/>
        <w:jc w:val="both"/>
        <w:rPr>
          <w:rFonts w:ascii="Times New Roman" w:hAnsi="Times New Roman"/>
          <w:sz w:val="24"/>
          <w:szCs w:val="24"/>
        </w:rPr>
      </w:pPr>
    </w:p>
    <w:p w:rsidR="00C91E29" w:rsidRDefault="00470069" w:rsidP="00C1056A">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t xml:space="preserve">В 2020 году выбыло из </w:t>
      </w:r>
      <w:r w:rsidR="00C91E29">
        <w:rPr>
          <w:rFonts w:ascii="Times New Roman" w:hAnsi="Times New Roman"/>
          <w:sz w:val="24"/>
          <w:szCs w:val="24"/>
        </w:rPr>
        <w:t xml:space="preserve">общего </w:t>
      </w:r>
      <w:r>
        <w:rPr>
          <w:rFonts w:ascii="Times New Roman" w:hAnsi="Times New Roman"/>
          <w:sz w:val="24"/>
          <w:szCs w:val="24"/>
        </w:rPr>
        <w:t xml:space="preserve">фонда </w:t>
      </w:r>
      <w:r w:rsidR="00970EED">
        <w:rPr>
          <w:rFonts w:ascii="Times New Roman" w:hAnsi="Times New Roman"/>
          <w:sz w:val="24"/>
          <w:szCs w:val="24"/>
        </w:rPr>
        <w:t xml:space="preserve"> - </w:t>
      </w:r>
      <w:r w:rsidR="00AC5BC1">
        <w:rPr>
          <w:rFonts w:ascii="Times New Roman" w:hAnsi="Times New Roman"/>
          <w:sz w:val="24"/>
          <w:szCs w:val="24"/>
        </w:rPr>
        <w:t xml:space="preserve"> </w:t>
      </w:r>
      <w:r w:rsidR="00C91E29">
        <w:rPr>
          <w:rFonts w:ascii="Times New Roman" w:hAnsi="Times New Roman"/>
          <w:sz w:val="24"/>
          <w:szCs w:val="24"/>
        </w:rPr>
        <w:t>5</w:t>
      </w:r>
      <w:r w:rsidR="00440305">
        <w:rPr>
          <w:rFonts w:ascii="Times New Roman" w:hAnsi="Times New Roman"/>
          <w:sz w:val="24"/>
          <w:szCs w:val="24"/>
        </w:rPr>
        <w:t xml:space="preserve">56 </w:t>
      </w:r>
      <w:r w:rsidR="00C91E29">
        <w:rPr>
          <w:rFonts w:ascii="Times New Roman" w:hAnsi="Times New Roman"/>
          <w:sz w:val="24"/>
          <w:szCs w:val="24"/>
        </w:rPr>
        <w:t xml:space="preserve"> </w:t>
      </w:r>
      <w:r>
        <w:rPr>
          <w:rFonts w:ascii="Times New Roman" w:hAnsi="Times New Roman"/>
          <w:sz w:val="24"/>
          <w:szCs w:val="24"/>
        </w:rPr>
        <w:t xml:space="preserve"> экземпляр</w:t>
      </w:r>
      <w:r w:rsidR="00970EED">
        <w:rPr>
          <w:rFonts w:ascii="Times New Roman" w:hAnsi="Times New Roman"/>
          <w:sz w:val="24"/>
          <w:szCs w:val="24"/>
        </w:rPr>
        <w:t>а</w:t>
      </w:r>
      <w:r>
        <w:rPr>
          <w:rFonts w:ascii="Times New Roman" w:hAnsi="Times New Roman"/>
          <w:sz w:val="24"/>
          <w:szCs w:val="24"/>
        </w:rPr>
        <w:t xml:space="preserve">. </w:t>
      </w:r>
    </w:p>
    <w:p w:rsidR="00AC5BC1" w:rsidRDefault="00AC5BC1" w:rsidP="00C1056A">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t>Книг – 544, брошюр – 12.</w:t>
      </w:r>
    </w:p>
    <w:p w:rsidR="00C91E29" w:rsidRDefault="00C91E29" w:rsidP="00C1056A">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t>Из них</w:t>
      </w:r>
      <w:r w:rsidR="00970EED">
        <w:rPr>
          <w:rFonts w:ascii="Times New Roman" w:hAnsi="Times New Roman"/>
          <w:sz w:val="24"/>
          <w:szCs w:val="24"/>
        </w:rPr>
        <w:t xml:space="preserve"> (в т.ч.) </w:t>
      </w:r>
      <w:r>
        <w:rPr>
          <w:rFonts w:ascii="Times New Roman" w:hAnsi="Times New Roman"/>
          <w:sz w:val="24"/>
          <w:szCs w:val="24"/>
        </w:rPr>
        <w:t xml:space="preserve"> 422 – художественная литература</w:t>
      </w:r>
    </w:p>
    <w:p w:rsidR="00470069" w:rsidRDefault="00470069" w:rsidP="00C1056A">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t>Причина – ветхое состояние.</w:t>
      </w:r>
    </w:p>
    <w:p w:rsidR="00AC5BC1" w:rsidRDefault="00AC5BC1" w:rsidP="00AC5BC1">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t xml:space="preserve">Из них (в т.ч.)  брошюры - 12 </w:t>
      </w:r>
    </w:p>
    <w:p w:rsidR="00970EED" w:rsidRDefault="00970EED" w:rsidP="00C1056A">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t>Из них (в т.ч.)  122 – отраслевая литература</w:t>
      </w:r>
    </w:p>
    <w:p w:rsidR="00970EED" w:rsidRDefault="00970EED" w:rsidP="00C1056A">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t>Причина – устаревшая по содержанию.</w:t>
      </w:r>
    </w:p>
    <w:p w:rsidR="00970EED" w:rsidRDefault="00970EED" w:rsidP="00C1056A">
      <w:pPr>
        <w:spacing w:after="0" w:line="360" w:lineRule="auto"/>
        <w:rPr>
          <w:rFonts w:ascii="Times New Roman" w:hAnsi="Times New Roman" w:cs="Times New Roman"/>
          <w:sz w:val="24"/>
          <w:szCs w:val="24"/>
        </w:rPr>
      </w:pPr>
    </w:p>
    <w:p w:rsidR="00970EED" w:rsidRPr="00126202" w:rsidRDefault="00970EED" w:rsidP="00C1056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Выбытие </w:t>
      </w:r>
      <w:r w:rsidRPr="00126202">
        <w:rPr>
          <w:rFonts w:ascii="Times New Roman" w:hAnsi="Times New Roman" w:cs="Times New Roman"/>
          <w:sz w:val="24"/>
          <w:szCs w:val="24"/>
        </w:rPr>
        <w:t>электронных документов на съемных носителях</w:t>
      </w:r>
      <w:r>
        <w:rPr>
          <w:rFonts w:ascii="Times New Roman" w:hAnsi="Times New Roman" w:cs="Times New Roman"/>
          <w:sz w:val="24"/>
          <w:szCs w:val="24"/>
        </w:rPr>
        <w:t xml:space="preserve"> - 0</w:t>
      </w:r>
      <w:r w:rsidRPr="00126202">
        <w:rPr>
          <w:rFonts w:ascii="Times New Roman" w:hAnsi="Times New Roman" w:cs="Times New Roman"/>
          <w:sz w:val="24"/>
          <w:szCs w:val="24"/>
        </w:rPr>
        <w:t>;</w:t>
      </w:r>
    </w:p>
    <w:p w:rsidR="00970EED" w:rsidRPr="00126202" w:rsidRDefault="00970EED" w:rsidP="00C1056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Выбытие </w:t>
      </w:r>
      <w:r w:rsidRPr="00126202">
        <w:rPr>
          <w:rFonts w:ascii="Times New Roman" w:hAnsi="Times New Roman" w:cs="Times New Roman"/>
          <w:sz w:val="24"/>
          <w:szCs w:val="24"/>
        </w:rPr>
        <w:t>документ</w:t>
      </w:r>
      <w:r>
        <w:rPr>
          <w:rFonts w:ascii="Times New Roman" w:hAnsi="Times New Roman" w:cs="Times New Roman"/>
          <w:sz w:val="24"/>
          <w:szCs w:val="24"/>
        </w:rPr>
        <w:t>ов</w:t>
      </w:r>
      <w:r w:rsidRPr="00126202">
        <w:rPr>
          <w:rFonts w:ascii="Times New Roman" w:hAnsi="Times New Roman" w:cs="Times New Roman"/>
          <w:sz w:val="24"/>
          <w:szCs w:val="24"/>
        </w:rPr>
        <w:t xml:space="preserve"> на других видах носителей</w:t>
      </w:r>
      <w:r>
        <w:rPr>
          <w:rFonts w:ascii="Times New Roman" w:hAnsi="Times New Roman" w:cs="Times New Roman"/>
          <w:sz w:val="24"/>
          <w:szCs w:val="24"/>
        </w:rPr>
        <w:t xml:space="preserve"> - 0</w:t>
      </w:r>
      <w:r w:rsidRPr="00126202">
        <w:rPr>
          <w:rFonts w:ascii="Times New Roman" w:hAnsi="Times New Roman" w:cs="Times New Roman"/>
          <w:sz w:val="24"/>
          <w:szCs w:val="24"/>
        </w:rPr>
        <w:t>.</w:t>
      </w:r>
    </w:p>
    <w:p w:rsidR="00470069" w:rsidRPr="00470069" w:rsidRDefault="00470069" w:rsidP="00C1056A">
      <w:pPr>
        <w:widowControl w:val="0"/>
        <w:tabs>
          <w:tab w:val="left" w:pos="550"/>
        </w:tabs>
        <w:spacing w:after="0" w:line="360" w:lineRule="auto"/>
        <w:jc w:val="both"/>
        <w:rPr>
          <w:rFonts w:ascii="Times New Roman" w:hAnsi="Times New Roman"/>
          <w:sz w:val="24"/>
          <w:szCs w:val="24"/>
        </w:rPr>
      </w:pPr>
    </w:p>
    <w:p w:rsidR="005164D4" w:rsidRDefault="005164D4" w:rsidP="00C1056A">
      <w:pPr>
        <w:pStyle w:val="a4"/>
        <w:widowControl w:val="0"/>
        <w:tabs>
          <w:tab w:val="left" w:pos="550"/>
        </w:tabs>
        <w:spacing w:after="0" w:line="360" w:lineRule="auto"/>
        <w:ind w:left="0" w:firstLine="284"/>
        <w:jc w:val="both"/>
        <w:rPr>
          <w:rFonts w:ascii="Times New Roman" w:hAnsi="Times New Roman"/>
          <w:b/>
          <w:sz w:val="24"/>
          <w:szCs w:val="24"/>
        </w:rPr>
      </w:pPr>
      <w:r w:rsidRPr="00470069">
        <w:rPr>
          <w:rFonts w:ascii="Times New Roman" w:hAnsi="Times New Roman"/>
          <w:b/>
          <w:sz w:val="24"/>
          <w:szCs w:val="24"/>
        </w:rPr>
        <w:t>4.</w:t>
      </w:r>
      <w:r w:rsidR="00B178D8">
        <w:rPr>
          <w:rFonts w:ascii="Times New Roman" w:hAnsi="Times New Roman"/>
          <w:b/>
          <w:sz w:val="24"/>
          <w:szCs w:val="24"/>
        </w:rPr>
        <w:t>3</w:t>
      </w:r>
      <w:r w:rsidRPr="00470069">
        <w:rPr>
          <w:rFonts w:ascii="Times New Roman" w:hAnsi="Times New Roman"/>
          <w:b/>
          <w:sz w:val="24"/>
          <w:szCs w:val="24"/>
        </w:rPr>
        <w:t xml:space="preserve">. Анализ и оценка состояния и использования фондов библиотек, находящихся в составе библиотечной сети, а также фондов библиотек – структурных подразделений организаций </w:t>
      </w:r>
      <w:proofErr w:type="spellStart"/>
      <w:r w:rsidRPr="00470069">
        <w:rPr>
          <w:rFonts w:ascii="Times New Roman" w:hAnsi="Times New Roman"/>
          <w:b/>
          <w:sz w:val="24"/>
          <w:szCs w:val="24"/>
        </w:rPr>
        <w:t>культурно-досугового</w:t>
      </w:r>
      <w:proofErr w:type="spellEnd"/>
      <w:r w:rsidRPr="00470069">
        <w:rPr>
          <w:rFonts w:ascii="Times New Roman" w:hAnsi="Times New Roman"/>
          <w:b/>
          <w:sz w:val="24"/>
          <w:szCs w:val="24"/>
        </w:rPr>
        <w:t xml:space="preserve"> типа (если таковые имеются):</w:t>
      </w:r>
    </w:p>
    <w:p w:rsidR="00B178D8" w:rsidRPr="00470069" w:rsidRDefault="00B178D8" w:rsidP="00C1056A">
      <w:pPr>
        <w:pStyle w:val="a4"/>
        <w:widowControl w:val="0"/>
        <w:tabs>
          <w:tab w:val="left" w:pos="550"/>
        </w:tabs>
        <w:spacing w:after="0" w:line="360" w:lineRule="auto"/>
        <w:ind w:left="0" w:firstLine="284"/>
        <w:jc w:val="both"/>
        <w:rPr>
          <w:rFonts w:ascii="Times New Roman" w:hAnsi="Times New Roman"/>
          <w:b/>
          <w:sz w:val="24"/>
          <w:szCs w:val="24"/>
        </w:rPr>
      </w:pPr>
    </w:p>
    <w:p w:rsidR="005164D4" w:rsidRDefault="005164D4" w:rsidP="00C1056A">
      <w:pPr>
        <w:pStyle w:val="a4"/>
        <w:widowControl w:val="0"/>
        <w:numPr>
          <w:ilvl w:val="0"/>
          <w:numId w:val="10"/>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обновляемость фондов (% обновления по детским, сельским библиотекам. Указать проблемы: отсутствие книг по конкретным темам, возрастной категории названия книг и авторов)</w:t>
      </w:r>
      <w:r w:rsidR="00470069">
        <w:rPr>
          <w:rFonts w:ascii="Times New Roman" w:hAnsi="Times New Roman"/>
          <w:sz w:val="24"/>
          <w:szCs w:val="24"/>
        </w:rPr>
        <w:t>.</w:t>
      </w:r>
    </w:p>
    <w:p w:rsidR="00470069" w:rsidRDefault="00470069" w:rsidP="00C1056A">
      <w:pPr>
        <w:widowControl w:val="0"/>
        <w:tabs>
          <w:tab w:val="left" w:pos="550"/>
        </w:tabs>
        <w:spacing w:after="0" w:line="360" w:lineRule="auto"/>
        <w:jc w:val="both"/>
        <w:rPr>
          <w:rFonts w:ascii="Times New Roman" w:hAnsi="Times New Roman"/>
          <w:sz w:val="24"/>
          <w:szCs w:val="24"/>
        </w:rPr>
      </w:pPr>
    </w:p>
    <w:p w:rsidR="00FF77E9" w:rsidRDefault="00470069" w:rsidP="00C1056A">
      <w:pPr>
        <w:widowControl w:val="0"/>
        <w:tabs>
          <w:tab w:val="left" w:pos="550"/>
        </w:tabs>
        <w:spacing w:after="0" w:line="360" w:lineRule="auto"/>
        <w:jc w:val="both"/>
        <w:rPr>
          <w:rFonts w:ascii="Times New Roman" w:hAnsi="Times New Roman"/>
          <w:sz w:val="24"/>
          <w:szCs w:val="24"/>
        </w:rPr>
      </w:pPr>
      <w:r w:rsidRPr="00FF77E9">
        <w:rPr>
          <w:rFonts w:ascii="Times New Roman" w:hAnsi="Times New Roman"/>
          <w:sz w:val="24"/>
          <w:szCs w:val="24"/>
        </w:rPr>
        <w:t xml:space="preserve">% обновления в 2020 году составил </w:t>
      </w:r>
      <w:r w:rsidR="00B40165">
        <w:rPr>
          <w:rFonts w:ascii="Times New Roman" w:hAnsi="Times New Roman"/>
          <w:sz w:val="24"/>
          <w:szCs w:val="24"/>
        </w:rPr>
        <w:t>0</w:t>
      </w:r>
      <w:r w:rsidR="00FF77E9" w:rsidRPr="00FF77E9">
        <w:rPr>
          <w:rFonts w:ascii="Times New Roman" w:hAnsi="Times New Roman"/>
          <w:sz w:val="24"/>
          <w:szCs w:val="24"/>
        </w:rPr>
        <w:t xml:space="preserve">,7 </w:t>
      </w:r>
      <w:r w:rsidRPr="00FF77E9">
        <w:rPr>
          <w:rFonts w:ascii="Times New Roman" w:hAnsi="Times New Roman"/>
          <w:sz w:val="24"/>
          <w:szCs w:val="24"/>
        </w:rPr>
        <w:t xml:space="preserve"> </w:t>
      </w:r>
    </w:p>
    <w:p w:rsidR="00440305" w:rsidRDefault="00440305" w:rsidP="00C1056A">
      <w:pPr>
        <w:widowControl w:val="0"/>
        <w:tabs>
          <w:tab w:val="left" w:pos="550"/>
        </w:tabs>
        <w:spacing w:after="0" w:line="360" w:lineRule="auto"/>
        <w:jc w:val="both"/>
        <w:rPr>
          <w:rFonts w:ascii="Times New Roman" w:hAnsi="Times New Roman"/>
          <w:sz w:val="24"/>
          <w:szCs w:val="24"/>
        </w:rPr>
      </w:pPr>
    </w:p>
    <w:p w:rsidR="00FF77E9" w:rsidRDefault="00440305"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Поступило документов - 269</w:t>
      </w:r>
    </w:p>
    <w:p w:rsidR="00FF77E9" w:rsidRDefault="000F7A5C"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Поступило </w:t>
      </w:r>
      <w:r w:rsidR="00440305">
        <w:rPr>
          <w:rFonts w:ascii="Times New Roman" w:hAnsi="Times New Roman"/>
          <w:sz w:val="24"/>
          <w:szCs w:val="24"/>
        </w:rPr>
        <w:t>107</w:t>
      </w:r>
      <w:r w:rsidRPr="000F7A5C">
        <w:rPr>
          <w:rFonts w:ascii="Times New Roman" w:hAnsi="Times New Roman"/>
          <w:sz w:val="24"/>
          <w:szCs w:val="24"/>
        </w:rPr>
        <w:t xml:space="preserve"> книг, </w:t>
      </w:r>
      <w:r w:rsidR="00FF77E9">
        <w:rPr>
          <w:rFonts w:ascii="Times New Roman" w:hAnsi="Times New Roman"/>
          <w:sz w:val="24"/>
          <w:szCs w:val="24"/>
        </w:rPr>
        <w:t>детская литература (в.т.ч.) – 37.</w:t>
      </w:r>
    </w:p>
    <w:p w:rsidR="00440305" w:rsidRDefault="00440305"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Электронных документов – 2</w:t>
      </w:r>
    </w:p>
    <w:p w:rsidR="00440305" w:rsidRDefault="00440305"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Брошюр - 2</w:t>
      </w:r>
    </w:p>
    <w:p w:rsidR="000F7A5C" w:rsidRPr="000F7A5C" w:rsidRDefault="00312737"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периодических изданий</w:t>
      </w:r>
      <w:r w:rsidR="00440305">
        <w:rPr>
          <w:rFonts w:ascii="Times New Roman" w:hAnsi="Times New Roman"/>
          <w:sz w:val="24"/>
          <w:szCs w:val="24"/>
        </w:rPr>
        <w:t xml:space="preserve"> - 159</w:t>
      </w:r>
      <w:r w:rsidR="00FF77E9">
        <w:rPr>
          <w:rFonts w:ascii="Times New Roman" w:hAnsi="Times New Roman"/>
          <w:sz w:val="24"/>
          <w:szCs w:val="24"/>
        </w:rPr>
        <w:t xml:space="preserve">, </w:t>
      </w:r>
      <w:r w:rsidR="00440305">
        <w:rPr>
          <w:rFonts w:ascii="Times New Roman" w:hAnsi="Times New Roman"/>
          <w:sz w:val="24"/>
          <w:szCs w:val="24"/>
        </w:rPr>
        <w:t xml:space="preserve"> </w:t>
      </w:r>
      <w:r w:rsidR="00FF77E9">
        <w:rPr>
          <w:rFonts w:ascii="Times New Roman" w:hAnsi="Times New Roman"/>
          <w:sz w:val="24"/>
          <w:szCs w:val="24"/>
        </w:rPr>
        <w:t>детских в т.ч. 84</w:t>
      </w:r>
      <w:r w:rsidR="000F7A5C">
        <w:rPr>
          <w:rFonts w:ascii="Times New Roman" w:hAnsi="Times New Roman"/>
          <w:sz w:val="24"/>
          <w:szCs w:val="24"/>
        </w:rPr>
        <w:t xml:space="preserve"> </w:t>
      </w:r>
    </w:p>
    <w:p w:rsidR="00470069" w:rsidRPr="00E91CD8" w:rsidRDefault="00470069" w:rsidP="00C1056A">
      <w:pPr>
        <w:widowControl w:val="0"/>
        <w:tabs>
          <w:tab w:val="left" w:pos="550"/>
        </w:tabs>
        <w:spacing w:after="0" w:line="360" w:lineRule="auto"/>
        <w:jc w:val="both"/>
        <w:rPr>
          <w:rFonts w:ascii="Times New Roman" w:hAnsi="Times New Roman"/>
          <w:sz w:val="24"/>
          <w:szCs w:val="24"/>
        </w:rPr>
      </w:pPr>
    </w:p>
    <w:p w:rsidR="005164D4" w:rsidRPr="00E91CD8" w:rsidRDefault="000B0F5F" w:rsidP="00C1056A">
      <w:pPr>
        <w:pStyle w:val="a4"/>
        <w:widowControl w:val="0"/>
        <w:numPr>
          <w:ilvl w:val="0"/>
          <w:numId w:val="10"/>
        </w:numPr>
        <w:tabs>
          <w:tab w:val="left" w:pos="550"/>
        </w:tabs>
        <w:spacing w:after="0" w:line="360" w:lineRule="auto"/>
        <w:ind w:left="0" w:firstLine="284"/>
        <w:jc w:val="both"/>
        <w:rPr>
          <w:rFonts w:ascii="Times New Roman" w:hAnsi="Times New Roman"/>
          <w:sz w:val="24"/>
          <w:szCs w:val="24"/>
        </w:rPr>
      </w:pPr>
      <w:r w:rsidRPr="00E91CD8">
        <w:rPr>
          <w:rFonts w:ascii="Times New Roman" w:hAnsi="Times New Roman"/>
          <w:sz w:val="24"/>
          <w:szCs w:val="24"/>
        </w:rPr>
        <w:t xml:space="preserve">  </w:t>
      </w:r>
      <w:r w:rsidR="00470069" w:rsidRPr="00E91CD8">
        <w:rPr>
          <w:rFonts w:ascii="Times New Roman" w:hAnsi="Times New Roman"/>
          <w:sz w:val="24"/>
          <w:szCs w:val="24"/>
        </w:rPr>
        <w:t xml:space="preserve">Обращаемость </w:t>
      </w:r>
      <w:r w:rsidRPr="00E91CD8">
        <w:rPr>
          <w:rFonts w:ascii="Times New Roman" w:hAnsi="Times New Roman"/>
          <w:sz w:val="24"/>
          <w:szCs w:val="24"/>
        </w:rPr>
        <w:t>–</w:t>
      </w:r>
      <w:r w:rsidR="00B178D8" w:rsidRPr="00E91CD8">
        <w:rPr>
          <w:rFonts w:ascii="Times New Roman" w:hAnsi="Times New Roman"/>
          <w:sz w:val="24"/>
          <w:szCs w:val="24"/>
        </w:rPr>
        <w:t xml:space="preserve"> </w:t>
      </w:r>
      <w:r w:rsidR="00E91CD8" w:rsidRPr="00E91CD8">
        <w:rPr>
          <w:rFonts w:ascii="Times New Roman" w:hAnsi="Times New Roman"/>
          <w:sz w:val="24"/>
          <w:szCs w:val="24"/>
        </w:rPr>
        <w:t>1,16</w:t>
      </w:r>
    </w:p>
    <w:p w:rsidR="000B0F5F" w:rsidRPr="000B0F5F" w:rsidRDefault="000B0F5F" w:rsidP="00C1056A">
      <w:pPr>
        <w:pStyle w:val="a4"/>
        <w:numPr>
          <w:ilvl w:val="0"/>
          <w:numId w:val="10"/>
        </w:numPr>
        <w:spacing w:after="0" w:line="360" w:lineRule="auto"/>
        <w:jc w:val="both"/>
        <w:rPr>
          <w:rFonts w:ascii="Times New Roman" w:hAnsi="Times New Roman"/>
          <w:sz w:val="24"/>
          <w:szCs w:val="24"/>
        </w:rPr>
      </w:pPr>
      <w:r w:rsidRPr="000B0F5F">
        <w:rPr>
          <w:rFonts w:ascii="Times New Roman" w:hAnsi="Times New Roman"/>
          <w:sz w:val="24"/>
          <w:szCs w:val="24"/>
        </w:rPr>
        <w:t>общее количество документов, выданных (просмотренных) в муниципальной библиотеке - 18000;</w:t>
      </w:r>
    </w:p>
    <w:p w:rsidR="000B0F5F" w:rsidRPr="000B0F5F" w:rsidRDefault="000B0F5F" w:rsidP="00C1056A">
      <w:pPr>
        <w:pStyle w:val="a4"/>
        <w:numPr>
          <w:ilvl w:val="0"/>
          <w:numId w:val="10"/>
        </w:numPr>
        <w:spacing w:after="0" w:line="360" w:lineRule="auto"/>
        <w:jc w:val="both"/>
        <w:rPr>
          <w:rFonts w:ascii="Times New Roman" w:hAnsi="Times New Roman"/>
          <w:sz w:val="24"/>
          <w:szCs w:val="24"/>
        </w:rPr>
      </w:pPr>
      <w:r w:rsidRPr="000B0F5F">
        <w:rPr>
          <w:rFonts w:ascii="Times New Roman" w:hAnsi="Times New Roman"/>
          <w:sz w:val="24"/>
          <w:szCs w:val="24"/>
        </w:rPr>
        <w:t>в том числе:</w:t>
      </w:r>
    </w:p>
    <w:p w:rsidR="000B0F5F" w:rsidRPr="000B0F5F" w:rsidRDefault="000B0F5F" w:rsidP="00C1056A">
      <w:pPr>
        <w:pStyle w:val="a4"/>
        <w:numPr>
          <w:ilvl w:val="0"/>
          <w:numId w:val="10"/>
        </w:numPr>
        <w:spacing w:after="0" w:line="360" w:lineRule="auto"/>
        <w:jc w:val="both"/>
        <w:rPr>
          <w:rFonts w:ascii="Times New Roman" w:hAnsi="Times New Roman"/>
          <w:sz w:val="24"/>
          <w:szCs w:val="24"/>
        </w:rPr>
      </w:pPr>
      <w:r w:rsidRPr="000B0F5F">
        <w:rPr>
          <w:rFonts w:ascii="Times New Roman" w:hAnsi="Times New Roman"/>
          <w:sz w:val="24"/>
          <w:szCs w:val="24"/>
        </w:rPr>
        <w:t>-</w:t>
      </w:r>
      <w:r w:rsidRPr="000B0F5F">
        <w:rPr>
          <w:rFonts w:ascii="Times New Roman" w:hAnsi="Times New Roman"/>
          <w:sz w:val="24"/>
          <w:szCs w:val="24"/>
        </w:rPr>
        <w:tab/>
        <w:t xml:space="preserve"> на физических носителях и их процент от общего количества выданных (просмотренных) документов - 17980;</w:t>
      </w:r>
    </w:p>
    <w:p w:rsidR="000B0F5F" w:rsidRPr="000B0F5F" w:rsidRDefault="000B0F5F" w:rsidP="00C1056A">
      <w:pPr>
        <w:pStyle w:val="a4"/>
        <w:numPr>
          <w:ilvl w:val="0"/>
          <w:numId w:val="10"/>
        </w:numPr>
        <w:spacing w:after="0" w:line="360" w:lineRule="auto"/>
        <w:jc w:val="both"/>
        <w:rPr>
          <w:rFonts w:ascii="Times New Roman" w:hAnsi="Times New Roman"/>
          <w:sz w:val="24"/>
          <w:szCs w:val="24"/>
        </w:rPr>
      </w:pPr>
      <w:r w:rsidRPr="000B0F5F">
        <w:rPr>
          <w:rFonts w:ascii="Times New Roman" w:hAnsi="Times New Roman"/>
          <w:sz w:val="24"/>
          <w:szCs w:val="24"/>
        </w:rPr>
        <w:t>-</w:t>
      </w:r>
      <w:r w:rsidRPr="000B0F5F">
        <w:rPr>
          <w:rFonts w:ascii="Times New Roman" w:hAnsi="Times New Roman"/>
          <w:sz w:val="24"/>
          <w:szCs w:val="24"/>
        </w:rPr>
        <w:tab/>
        <w:t xml:space="preserve"> из электронных (цифровых) библиотек и их процент от общего количества выданных (просмотренных) документов - 20;</w:t>
      </w:r>
    </w:p>
    <w:p w:rsidR="000B0F5F" w:rsidRPr="000B0F5F" w:rsidRDefault="000B0F5F" w:rsidP="00C1056A">
      <w:pPr>
        <w:pStyle w:val="a4"/>
        <w:numPr>
          <w:ilvl w:val="0"/>
          <w:numId w:val="10"/>
        </w:numPr>
        <w:spacing w:after="0" w:line="360" w:lineRule="auto"/>
        <w:jc w:val="both"/>
        <w:rPr>
          <w:rFonts w:ascii="Times New Roman" w:hAnsi="Times New Roman"/>
          <w:sz w:val="24"/>
          <w:szCs w:val="24"/>
        </w:rPr>
      </w:pPr>
      <w:r w:rsidRPr="000B0F5F">
        <w:rPr>
          <w:rFonts w:ascii="Times New Roman" w:hAnsi="Times New Roman"/>
          <w:sz w:val="24"/>
          <w:szCs w:val="24"/>
        </w:rPr>
        <w:t>-</w:t>
      </w:r>
      <w:r w:rsidRPr="000B0F5F">
        <w:rPr>
          <w:rFonts w:ascii="Times New Roman" w:hAnsi="Times New Roman"/>
          <w:sz w:val="24"/>
          <w:szCs w:val="24"/>
        </w:rPr>
        <w:tab/>
        <w:t xml:space="preserve"> инсталлированных документов и их процент от общего количества выданных (просмотренных) документов - 0;</w:t>
      </w:r>
    </w:p>
    <w:p w:rsidR="000B0F5F" w:rsidRPr="000B0F5F" w:rsidRDefault="000B0F5F" w:rsidP="00C1056A">
      <w:pPr>
        <w:pStyle w:val="a4"/>
        <w:numPr>
          <w:ilvl w:val="0"/>
          <w:numId w:val="10"/>
        </w:numPr>
        <w:spacing w:after="0" w:line="360" w:lineRule="auto"/>
        <w:jc w:val="both"/>
        <w:rPr>
          <w:rFonts w:ascii="Times New Roman" w:hAnsi="Times New Roman"/>
          <w:sz w:val="24"/>
          <w:szCs w:val="24"/>
        </w:rPr>
      </w:pPr>
      <w:r w:rsidRPr="000B0F5F">
        <w:rPr>
          <w:rFonts w:ascii="Times New Roman" w:hAnsi="Times New Roman"/>
          <w:sz w:val="24"/>
          <w:szCs w:val="24"/>
        </w:rPr>
        <w:t>-</w:t>
      </w:r>
      <w:r w:rsidRPr="000B0F5F">
        <w:rPr>
          <w:rFonts w:ascii="Times New Roman" w:hAnsi="Times New Roman"/>
          <w:sz w:val="24"/>
          <w:szCs w:val="24"/>
        </w:rPr>
        <w:tab/>
        <w:t xml:space="preserve"> сетевых удаленных лицензионных документов и их процент от общего количества выданных (просмотренных) документов - 0;</w:t>
      </w:r>
    </w:p>
    <w:p w:rsidR="000B0F5F" w:rsidRPr="000B0F5F" w:rsidRDefault="000B0F5F" w:rsidP="00C1056A">
      <w:pPr>
        <w:pStyle w:val="a4"/>
        <w:numPr>
          <w:ilvl w:val="0"/>
          <w:numId w:val="10"/>
        </w:numPr>
        <w:spacing w:after="0" w:line="360" w:lineRule="auto"/>
        <w:jc w:val="both"/>
        <w:rPr>
          <w:rFonts w:ascii="Times New Roman" w:hAnsi="Times New Roman"/>
          <w:sz w:val="24"/>
          <w:szCs w:val="24"/>
        </w:rPr>
      </w:pPr>
      <w:r w:rsidRPr="000B0F5F">
        <w:rPr>
          <w:rFonts w:ascii="Times New Roman" w:hAnsi="Times New Roman"/>
          <w:sz w:val="24"/>
          <w:szCs w:val="24"/>
        </w:rPr>
        <w:t xml:space="preserve">из них из фондов других библиотек всего, в том </w:t>
      </w:r>
      <w:proofErr w:type="spellStart"/>
      <w:r w:rsidRPr="000B0F5F">
        <w:rPr>
          <w:rFonts w:ascii="Times New Roman" w:hAnsi="Times New Roman"/>
          <w:sz w:val="24"/>
          <w:szCs w:val="24"/>
        </w:rPr>
        <w:t>числ</w:t>
      </w:r>
      <w:proofErr w:type="spellEnd"/>
      <w:r w:rsidRPr="000B0F5F">
        <w:rPr>
          <w:rFonts w:ascii="Times New Roman" w:hAnsi="Times New Roman"/>
          <w:sz w:val="24"/>
          <w:szCs w:val="24"/>
        </w:rPr>
        <w:t xml:space="preserve"> - 0:</w:t>
      </w:r>
    </w:p>
    <w:p w:rsidR="000B0F5F" w:rsidRPr="000B0F5F" w:rsidRDefault="000B0F5F" w:rsidP="00C1056A">
      <w:pPr>
        <w:pStyle w:val="a4"/>
        <w:numPr>
          <w:ilvl w:val="0"/>
          <w:numId w:val="10"/>
        </w:numPr>
        <w:spacing w:after="0" w:line="360" w:lineRule="auto"/>
        <w:jc w:val="both"/>
        <w:rPr>
          <w:rFonts w:ascii="Times New Roman" w:hAnsi="Times New Roman"/>
          <w:sz w:val="24"/>
          <w:szCs w:val="24"/>
        </w:rPr>
      </w:pPr>
      <w:r w:rsidRPr="000B0F5F">
        <w:rPr>
          <w:rFonts w:ascii="Times New Roman" w:hAnsi="Times New Roman"/>
          <w:sz w:val="24"/>
          <w:szCs w:val="24"/>
        </w:rPr>
        <w:t>-</w:t>
      </w:r>
      <w:r w:rsidRPr="000B0F5F">
        <w:rPr>
          <w:rFonts w:ascii="Times New Roman" w:hAnsi="Times New Roman"/>
          <w:sz w:val="24"/>
          <w:szCs w:val="24"/>
        </w:rPr>
        <w:tab/>
        <w:t xml:space="preserve"> полученных по системе МБА и их процент от общего количества выданных (просмотренных) документов - 0;</w:t>
      </w:r>
    </w:p>
    <w:p w:rsidR="000B0F5F" w:rsidRDefault="000B0F5F" w:rsidP="00C1056A">
      <w:pPr>
        <w:pStyle w:val="a4"/>
        <w:numPr>
          <w:ilvl w:val="0"/>
          <w:numId w:val="10"/>
        </w:numPr>
        <w:spacing w:after="0" w:line="360" w:lineRule="auto"/>
        <w:jc w:val="both"/>
        <w:rPr>
          <w:rFonts w:ascii="Times New Roman" w:hAnsi="Times New Roman"/>
          <w:sz w:val="24"/>
          <w:szCs w:val="24"/>
        </w:rPr>
      </w:pPr>
      <w:r w:rsidRPr="000B0F5F">
        <w:rPr>
          <w:rFonts w:ascii="Times New Roman" w:hAnsi="Times New Roman"/>
          <w:sz w:val="24"/>
          <w:szCs w:val="24"/>
        </w:rPr>
        <w:t>доступных в виртуальных читальных залах</w:t>
      </w:r>
      <w:r>
        <w:rPr>
          <w:rFonts w:ascii="Times New Roman" w:hAnsi="Times New Roman"/>
          <w:sz w:val="24"/>
          <w:szCs w:val="24"/>
        </w:rPr>
        <w:t xml:space="preserve"> - 3</w:t>
      </w:r>
      <w:r w:rsidRPr="000B0F5F">
        <w:rPr>
          <w:rFonts w:ascii="Times New Roman" w:hAnsi="Times New Roman"/>
          <w:sz w:val="24"/>
          <w:szCs w:val="24"/>
        </w:rPr>
        <w:t xml:space="preserve"> </w:t>
      </w:r>
    </w:p>
    <w:p w:rsidR="000B0F5F" w:rsidRPr="000B0F5F" w:rsidRDefault="000B0F5F" w:rsidP="00C1056A">
      <w:pPr>
        <w:pStyle w:val="a4"/>
        <w:numPr>
          <w:ilvl w:val="0"/>
          <w:numId w:val="10"/>
        </w:numPr>
        <w:spacing w:after="0" w:line="360" w:lineRule="auto"/>
        <w:jc w:val="both"/>
        <w:rPr>
          <w:rFonts w:ascii="Times New Roman" w:hAnsi="Times New Roman"/>
          <w:sz w:val="24"/>
          <w:szCs w:val="24"/>
        </w:rPr>
      </w:pPr>
      <w:r w:rsidRPr="000B0F5F">
        <w:rPr>
          <w:rFonts w:ascii="Times New Roman" w:hAnsi="Times New Roman"/>
          <w:sz w:val="24"/>
          <w:szCs w:val="24"/>
        </w:rPr>
        <w:t>и их процент от общего количества выданных (просмотренных) документов</w:t>
      </w:r>
      <w:r>
        <w:rPr>
          <w:rFonts w:ascii="Times New Roman" w:hAnsi="Times New Roman"/>
          <w:sz w:val="24"/>
          <w:szCs w:val="24"/>
        </w:rPr>
        <w:t xml:space="preserve"> – 0,016%</w:t>
      </w:r>
      <w:r w:rsidRPr="000B0F5F">
        <w:rPr>
          <w:rFonts w:ascii="Times New Roman" w:hAnsi="Times New Roman"/>
          <w:sz w:val="24"/>
          <w:szCs w:val="24"/>
        </w:rPr>
        <w:t>.</w:t>
      </w:r>
    </w:p>
    <w:p w:rsidR="00470069" w:rsidRDefault="00470069" w:rsidP="00C1056A">
      <w:pPr>
        <w:widowControl w:val="0"/>
        <w:tabs>
          <w:tab w:val="left" w:pos="550"/>
        </w:tabs>
        <w:spacing w:after="0" w:line="360" w:lineRule="auto"/>
        <w:jc w:val="both"/>
        <w:rPr>
          <w:rFonts w:ascii="Times New Roman" w:hAnsi="Times New Roman"/>
          <w:sz w:val="24"/>
          <w:szCs w:val="24"/>
        </w:rPr>
      </w:pPr>
    </w:p>
    <w:p w:rsidR="005164D4" w:rsidRPr="00981173" w:rsidRDefault="005164D4" w:rsidP="00C1056A">
      <w:pPr>
        <w:widowControl w:val="0"/>
        <w:tabs>
          <w:tab w:val="left" w:pos="550"/>
        </w:tabs>
        <w:spacing w:after="0" w:line="360" w:lineRule="auto"/>
        <w:jc w:val="center"/>
        <w:rPr>
          <w:rFonts w:ascii="Times New Roman" w:hAnsi="Times New Roman"/>
          <w:b/>
          <w:sz w:val="24"/>
          <w:szCs w:val="24"/>
        </w:rPr>
      </w:pPr>
      <w:r w:rsidRPr="00981173">
        <w:rPr>
          <w:rFonts w:ascii="Times New Roman" w:hAnsi="Times New Roman"/>
          <w:b/>
          <w:sz w:val="24"/>
          <w:szCs w:val="24"/>
        </w:rPr>
        <w:lastRenderedPageBreak/>
        <w:t>4.5. Финансирование комплектования (бюджетные или внебюджетные средства, корпоративные проекты комплектования, гранты благотворительных фондов, средства спонсоров, дары и т.д.).</w:t>
      </w:r>
    </w:p>
    <w:p w:rsidR="00B178D8" w:rsidRDefault="00B178D8" w:rsidP="00C1056A">
      <w:pPr>
        <w:keepNext/>
        <w:keepLines/>
        <w:spacing w:after="131" w:line="360" w:lineRule="auto"/>
        <w:ind w:left="10" w:right="-15" w:hanging="10"/>
        <w:jc w:val="center"/>
        <w:outlineLvl w:val="0"/>
        <w:rPr>
          <w:rFonts w:ascii="Times New Roman" w:hAnsi="Times New Roman"/>
          <w:b/>
          <w:i/>
          <w:color w:val="000000"/>
          <w:sz w:val="24"/>
          <w:szCs w:val="24"/>
        </w:rPr>
      </w:pPr>
    </w:p>
    <w:p w:rsidR="005164D4" w:rsidRPr="00CB4E98" w:rsidRDefault="005164D4" w:rsidP="00C1056A">
      <w:pPr>
        <w:keepNext/>
        <w:keepLines/>
        <w:spacing w:after="131" w:line="360" w:lineRule="auto"/>
        <w:ind w:left="10" w:right="-15" w:hanging="10"/>
        <w:jc w:val="center"/>
        <w:outlineLvl w:val="0"/>
        <w:rPr>
          <w:rFonts w:ascii="Times New Roman" w:hAnsi="Times New Roman"/>
          <w:b/>
          <w:i/>
          <w:color w:val="000000"/>
          <w:sz w:val="24"/>
          <w:szCs w:val="24"/>
        </w:rPr>
      </w:pPr>
      <w:r w:rsidRPr="00CB4E98">
        <w:rPr>
          <w:rFonts w:ascii="Times New Roman" w:hAnsi="Times New Roman"/>
          <w:b/>
          <w:i/>
          <w:color w:val="000000"/>
          <w:sz w:val="24"/>
          <w:szCs w:val="24"/>
        </w:rPr>
        <w:t>Совокупный объём ф</w:t>
      </w:r>
      <w:r>
        <w:rPr>
          <w:rFonts w:ascii="Times New Roman" w:hAnsi="Times New Roman"/>
          <w:b/>
          <w:i/>
          <w:color w:val="000000"/>
          <w:sz w:val="24"/>
          <w:szCs w:val="24"/>
        </w:rPr>
        <w:t>инансирования библиотек</w:t>
      </w:r>
      <w:r w:rsidR="00D03F5F">
        <w:rPr>
          <w:rFonts w:ascii="Times New Roman" w:hAnsi="Times New Roman"/>
          <w:b/>
          <w:i/>
          <w:color w:val="000000"/>
          <w:sz w:val="24"/>
          <w:szCs w:val="24"/>
        </w:rPr>
        <w:t>и</w:t>
      </w:r>
      <w:r>
        <w:rPr>
          <w:rFonts w:ascii="Times New Roman" w:hAnsi="Times New Roman"/>
          <w:b/>
          <w:i/>
          <w:color w:val="000000"/>
          <w:sz w:val="24"/>
          <w:szCs w:val="24"/>
        </w:rPr>
        <w:t>.</w:t>
      </w:r>
    </w:p>
    <w:tbl>
      <w:tblPr>
        <w:tblW w:w="9573" w:type="dxa"/>
        <w:tblInd w:w="-101" w:type="dxa"/>
        <w:tblCellMar>
          <w:right w:w="48" w:type="dxa"/>
        </w:tblCellMar>
        <w:tblLook w:val="04A0"/>
      </w:tblPr>
      <w:tblGrid>
        <w:gridCol w:w="704"/>
        <w:gridCol w:w="1216"/>
        <w:gridCol w:w="1611"/>
        <w:gridCol w:w="1621"/>
        <w:gridCol w:w="2858"/>
        <w:gridCol w:w="1563"/>
      </w:tblGrid>
      <w:tr w:rsidR="005164D4" w:rsidRPr="00CB4E98" w:rsidTr="001E2873">
        <w:trPr>
          <w:trHeight w:val="276"/>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64D4" w:rsidRPr="00E07D18" w:rsidRDefault="005164D4" w:rsidP="00C1056A">
            <w:pPr>
              <w:spacing w:after="0" w:line="360" w:lineRule="auto"/>
              <w:ind w:left="48"/>
              <w:rPr>
                <w:rFonts w:ascii="Times New Roman" w:hAnsi="Times New Roman"/>
                <w:color w:val="000000"/>
                <w:sz w:val="24"/>
                <w:szCs w:val="24"/>
              </w:rPr>
            </w:pPr>
            <w:r w:rsidRPr="00E07D18">
              <w:rPr>
                <w:rFonts w:ascii="Times New Roman" w:hAnsi="Times New Roman"/>
                <w:color w:val="000000"/>
                <w:sz w:val="24"/>
                <w:szCs w:val="24"/>
              </w:rPr>
              <w:t xml:space="preserve">Год </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64D4" w:rsidRPr="00E07D18" w:rsidRDefault="005164D4" w:rsidP="00C1056A">
            <w:pPr>
              <w:spacing w:after="0" w:line="360" w:lineRule="auto"/>
              <w:ind w:left="32" w:right="35"/>
              <w:rPr>
                <w:rFonts w:ascii="Times New Roman" w:hAnsi="Times New Roman"/>
                <w:color w:val="000000"/>
                <w:sz w:val="24"/>
                <w:szCs w:val="24"/>
              </w:rPr>
            </w:pPr>
            <w:r w:rsidRPr="00E07D18">
              <w:rPr>
                <w:rFonts w:ascii="Times New Roman" w:hAnsi="Times New Roman"/>
                <w:color w:val="000000"/>
                <w:sz w:val="24"/>
                <w:szCs w:val="24"/>
              </w:rPr>
              <w:t xml:space="preserve">Всего, руб. </w:t>
            </w:r>
          </w:p>
        </w:tc>
        <w:tc>
          <w:tcPr>
            <w:tcW w:w="1611" w:type="dxa"/>
            <w:tcBorders>
              <w:top w:val="single" w:sz="4" w:space="0" w:color="000000"/>
              <w:left w:val="single" w:sz="4" w:space="0" w:color="000000"/>
              <w:bottom w:val="single" w:sz="4" w:space="0" w:color="000000"/>
              <w:right w:val="nil"/>
            </w:tcBorders>
            <w:shd w:val="clear" w:color="auto" w:fill="auto"/>
          </w:tcPr>
          <w:p w:rsidR="005164D4" w:rsidRPr="00E07D18" w:rsidRDefault="005164D4" w:rsidP="00C1056A">
            <w:pPr>
              <w:spacing w:after="0" w:line="360" w:lineRule="auto"/>
              <w:rPr>
                <w:rFonts w:ascii="Times New Roman" w:hAnsi="Times New Roman"/>
                <w:color w:val="000000"/>
                <w:sz w:val="24"/>
                <w:szCs w:val="24"/>
              </w:rPr>
            </w:pPr>
          </w:p>
        </w:tc>
        <w:tc>
          <w:tcPr>
            <w:tcW w:w="4479" w:type="dxa"/>
            <w:gridSpan w:val="2"/>
            <w:tcBorders>
              <w:top w:val="single" w:sz="4" w:space="0" w:color="000000"/>
              <w:left w:val="nil"/>
              <w:bottom w:val="single" w:sz="4" w:space="0" w:color="000000"/>
              <w:right w:val="nil"/>
            </w:tcBorders>
            <w:shd w:val="clear" w:color="auto" w:fill="auto"/>
          </w:tcPr>
          <w:p w:rsidR="005164D4" w:rsidRPr="00E07D18" w:rsidRDefault="005164D4" w:rsidP="00C1056A">
            <w:pPr>
              <w:spacing w:after="0" w:line="360" w:lineRule="auto"/>
              <w:rPr>
                <w:rFonts w:ascii="Times New Roman" w:hAnsi="Times New Roman"/>
                <w:color w:val="000000"/>
                <w:sz w:val="24"/>
                <w:szCs w:val="24"/>
              </w:rPr>
            </w:pPr>
            <w:r w:rsidRPr="00E07D18">
              <w:rPr>
                <w:rFonts w:ascii="Times New Roman" w:hAnsi="Times New Roman"/>
                <w:color w:val="000000"/>
                <w:sz w:val="24"/>
                <w:szCs w:val="24"/>
              </w:rPr>
              <w:t xml:space="preserve">В том числе ассигнования </w:t>
            </w:r>
          </w:p>
        </w:tc>
        <w:tc>
          <w:tcPr>
            <w:tcW w:w="1563" w:type="dxa"/>
            <w:tcBorders>
              <w:top w:val="single" w:sz="4" w:space="0" w:color="000000"/>
              <w:left w:val="nil"/>
              <w:bottom w:val="single" w:sz="4" w:space="0" w:color="000000"/>
              <w:right w:val="single" w:sz="4" w:space="0" w:color="000000"/>
            </w:tcBorders>
            <w:shd w:val="clear" w:color="auto" w:fill="auto"/>
          </w:tcPr>
          <w:p w:rsidR="005164D4" w:rsidRPr="00E07D18" w:rsidRDefault="005164D4" w:rsidP="00C1056A">
            <w:pPr>
              <w:spacing w:after="0" w:line="360" w:lineRule="auto"/>
              <w:rPr>
                <w:rFonts w:ascii="Times New Roman" w:hAnsi="Times New Roman"/>
                <w:color w:val="000000"/>
                <w:sz w:val="24"/>
                <w:szCs w:val="24"/>
              </w:rPr>
            </w:pPr>
          </w:p>
        </w:tc>
      </w:tr>
      <w:tr w:rsidR="005164D4" w:rsidRPr="00CB4E98" w:rsidTr="001E2873">
        <w:trPr>
          <w:trHeight w:val="766"/>
        </w:trPr>
        <w:tc>
          <w:tcPr>
            <w:tcW w:w="0" w:type="auto"/>
            <w:vMerge/>
            <w:tcBorders>
              <w:top w:val="nil"/>
              <w:left w:val="single" w:sz="4" w:space="0" w:color="000000"/>
              <w:bottom w:val="single" w:sz="4" w:space="0" w:color="000000"/>
              <w:right w:val="single" w:sz="4" w:space="0" w:color="000000"/>
            </w:tcBorders>
            <w:shd w:val="clear" w:color="auto" w:fill="auto"/>
          </w:tcPr>
          <w:p w:rsidR="005164D4" w:rsidRPr="00E07D18" w:rsidRDefault="005164D4" w:rsidP="00C1056A">
            <w:pPr>
              <w:spacing w:after="0" w:line="360" w:lineRule="auto"/>
              <w:rPr>
                <w:rFonts w:ascii="Times New Roman" w:hAnsi="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5164D4" w:rsidRPr="00E07D18" w:rsidRDefault="005164D4" w:rsidP="00C1056A">
            <w:pPr>
              <w:spacing w:after="0" w:line="360" w:lineRule="auto"/>
              <w:rPr>
                <w:rFonts w:ascii="Times New Roman" w:hAnsi="Times New Roman"/>
                <w:color w:val="000000"/>
                <w:sz w:val="24"/>
                <w:szCs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5164D4" w:rsidRPr="00E07D18" w:rsidRDefault="005164D4" w:rsidP="00C1056A">
            <w:pPr>
              <w:spacing w:after="32" w:line="360" w:lineRule="auto"/>
              <w:rPr>
                <w:rFonts w:ascii="Times New Roman" w:hAnsi="Times New Roman"/>
                <w:color w:val="000000"/>
                <w:sz w:val="24"/>
                <w:szCs w:val="24"/>
              </w:rPr>
            </w:pPr>
            <w:r w:rsidRPr="00E07D18">
              <w:rPr>
                <w:rFonts w:ascii="Times New Roman" w:hAnsi="Times New Roman"/>
                <w:color w:val="000000"/>
                <w:sz w:val="24"/>
                <w:szCs w:val="24"/>
              </w:rPr>
              <w:t xml:space="preserve">от </w:t>
            </w:r>
          </w:p>
          <w:p w:rsidR="005164D4" w:rsidRPr="00E07D18" w:rsidRDefault="005164D4" w:rsidP="00C1056A">
            <w:pPr>
              <w:spacing w:after="0" w:line="360" w:lineRule="auto"/>
              <w:ind w:left="65"/>
              <w:rPr>
                <w:rFonts w:ascii="Times New Roman" w:hAnsi="Times New Roman"/>
                <w:color w:val="000000"/>
                <w:sz w:val="24"/>
                <w:szCs w:val="24"/>
              </w:rPr>
            </w:pPr>
            <w:r w:rsidRPr="00E07D18">
              <w:rPr>
                <w:rFonts w:ascii="Times New Roman" w:hAnsi="Times New Roman"/>
                <w:color w:val="000000"/>
                <w:sz w:val="24"/>
                <w:szCs w:val="24"/>
              </w:rPr>
              <w:t xml:space="preserve">учредителей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5164D4" w:rsidRPr="00E07D18" w:rsidRDefault="005164D4" w:rsidP="00C1056A">
            <w:pPr>
              <w:spacing w:after="27" w:line="360" w:lineRule="auto"/>
              <w:rPr>
                <w:rFonts w:ascii="Times New Roman" w:hAnsi="Times New Roman"/>
                <w:color w:val="000000"/>
                <w:sz w:val="24"/>
                <w:szCs w:val="24"/>
              </w:rPr>
            </w:pPr>
            <w:r w:rsidRPr="00E07D18">
              <w:rPr>
                <w:rFonts w:ascii="Times New Roman" w:hAnsi="Times New Roman"/>
                <w:color w:val="000000"/>
                <w:sz w:val="24"/>
                <w:szCs w:val="24"/>
              </w:rPr>
              <w:t xml:space="preserve">из бюджетов </w:t>
            </w:r>
          </w:p>
          <w:p w:rsidR="005164D4" w:rsidRPr="00E07D18" w:rsidRDefault="005164D4" w:rsidP="00C1056A">
            <w:pPr>
              <w:spacing w:after="0" w:line="360" w:lineRule="auto"/>
              <w:ind w:left="48"/>
              <w:rPr>
                <w:rFonts w:ascii="Times New Roman" w:hAnsi="Times New Roman"/>
                <w:color w:val="000000"/>
                <w:sz w:val="24"/>
                <w:szCs w:val="24"/>
              </w:rPr>
            </w:pPr>
            <w:r w:rsidRPr="00E07D18">
              <w:rPr>
                <w:rFonts w:ascii="Times New Roman" w:hAnsi="Times New Roman"/>
                <w:color w:val="000000"/>
                <w:sz w:val="24"/>
                <w:szCs w:val="24"/>
              </w:rPr>
              <w:t xml:space="preserve">другого уровня </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5164D4" w:rsidRPr="00E07D18" w:rsidRDefault="005164D4" w:rsidP="00C1056A">
            <w:pPr>
              <w:spacing w:after="28" w:line="360" w:lineRule="auto"/>
              <w:rPr>
                <w:rFonts w:ascii="Times New Roman" w:hAnsi="Times New Roman"/>
                <w:color w:val="000000"/>
                <w:sz w:val="24"/>
                <w:szCs w:val="24"/>
              </w:rPr>
            </w:pPr>
            <w:r w:rsidRPr="00E07D18">
              <w:rPr>
                <w:rFonts w:ascii="Times New Roman" w:hAnsi="Times New Roman"/>
                <w:color w:val="000000"/>
                <w:sz w:val="24"/>
                <w:szCs w:val="24"/>
              </w:rPr>
              <w:t xml:space="preserve">за счет собственных средств(внебюджетные)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5164D4" w:rsidRPr="00E07D18" w:rsidRDefault="005164D4" w:rsidP="00C1056A">
            <w:pPr>
              <w:spacing w:after="0" w:line="360" w:lineRule="auto"/>
              <w:rPr>
                <w:rFonts w:ascii="Times New Roman" w:hAnsi="Times New Roman"/>
                <w:color w:val="000000"/>
                <w:sz w:val="24"/>
                <w:szCs w:val="24"/>
              </w:rPr>
            </w:pPr>
            <w:r w:rsidRPr="00E07D18">
              <w:rPr>
                <w:rFonts w:ascii="Times New Roman" w:hAnsi="Times New Roman"/>
                <w:color w:val="000000"/>
                <w:sz w:val="24"/>
                <w:szCs w:val="24"/>
              </w:rPr>
              <w:t xml:space="preserve">Прочие поступления </w:t>
            </w:r>
          </w:p>
        </w:tc>
      </w:tr>
      <w:tr w:rsidR="005164D4" w:rsidRPr="00CB4E98" w:rsidTr="001E2873">
        <w:trPr>
          <w:trHeight w:val="326"/>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164D4" w:rsidRPr="00E07D18" w:rsidRDefault="005164D4" w:rsidP="00C1056A">
            <w:pPr>
              <w:spacing w:after="0" w:line="360" w:lineRule="auto"/>
              <w:rPr>
                <w:rFonts w:ascii="Times New Roman" w:hAnsi="Times New Roman"/>
                <w:color w:val="000000"/>
                <w:sz w:val="24"/>
                <w:szCs w:val="24"/>
              </w:rPr>
            </w:pPr>
            <w:r w:rsidRPr="00E07D18">
              <w:rPr>
                <w:rFonts w:ascii="Times New Roman" w:hAnsi="Times New Roman"/>
                <w:color w:val="000000"/>
                <w:sz w:val="24"/>
                <w:szCs w:val="24"/>
              </w:rPr>
              <w:t>2020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5164D4" w:rsidRPr="00CB4E98" w:rsidRDefault="002F6312" w:rsidP="00C1056A">
            <w:pPr>
              <w:spacing w:after="0" w:line="360" w:lineRule="auto"/>
              <w:jc w:val="center"/>
              <w:rPr>
                <w:rFonts w:ascii="Times New Roman" w:hAnsi="Times New Roman"/>
                <w:bCs/>
                <w:color w:val="000000"/>
                <w:sz w:val="24"/>
                <w:szCs w:val="24"/>
                <w:highlight w:val="yellow"/>
              </w:rPr>
            </w:pPr>
            <w:r>
              <w:rPr>
                <w:rFonts w:ascii="Times New Roman" w:hAnsi="Times New Roman"/>
                <w:bCs/>
                <w:color w:val="000000"/>
                <w:sz w:val="24"/>
                <w:szCs w:val="24"/>
              </w:rPr>
              <w:t>38</w:t>
            </w:r>
            <w:r w:rsidR="00312737" w:rsidRPr="00CD148F">
              <w:rPr>
                <w:rFonts w:ascii="Times New Roman" w:hAnsi="Times New Roman"/>
                <w:bCs/>
                <w:color w:val="000000"/>
                <w:sz w:val="24"/>
                <w:szCs w:val="24"/>
              </w:rPr>
              <w:t>,9</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5164D4" w:rsidRPr="002F6312" w:rsidRDefault="00CD148F" w:rsidP="00C1056A">
            <w:pPr>
              <w:spacing w:after="0" w:line="360" w:lineRule="auto"/>
              <w:jc w:val="center"/>
              <w:rPr>
                <w:rFonts w:ascii="Times New Roman" w:hAnsi="Times New Roman"/>
                <w:bCs/>
                <w:color w:val="000000"/>
                <w:sz w:val="24"/>
                <w:szCs w:val="24"/>
              </w:rPr>
            </w:pPr>
            <w:r w:rsidRPr="002F6312">
              <w:rPr>
                <w:rFonts w:ascii="Times New Roman" w:hAnsi="Times New Roman"/>
                <w:bCs/>
                <w:color w:val="000000"/>
                <w:sz w:val="24"/>
                <w:szCs w:val="24"/>
              </w:rPr>
              <w:t>0</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5164D4" w:rsidRPr="002F6312" w:rsidRDefault="005164D4" w:rsidP="00C1056A">
            <w:pPr>
              <w:spacing w:after="0" w:line="360" w:lineRule="auto"/>
              <w:jc w:val="center"/>
              <w:rPr>
                <w:rFonts w:ascii="Times New Roman" w:hAnsi="Times New Roman"/>
                <w:bCs/>
                <w:color w:val="000000"/>
                <w:sz w:val="24"/>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rsidR="005164D4" w:rsidRPr="002F6312" w:rsidRDefault="00CD148F" w:rsidP="00C1056A">
            <w:pPr>
              <w:spacing w:after="0" w:line="360" w:lineRule="auto"/>
              <w:jc w:val="center"/>
              <w:rPr>
                <w:rFonts w:ascii="Times New Roman" w:hAnsi="Times New Roman"/>
                <w:bCs/>
                <w:color w:val="000000"/>
                <w:sz w:val="24"/>
                <w:szCs w:val="24"/>
              </w:rPr>
            </w:pPr>
            <w:r w:rsidRPr="002F6312">
              <w:rPr>
                <w:rFonts w:ascii="Times New Roman" w:hAnsi="Times New Roman"/>
                <w:bCs/>
                <w:color w:val="000000"/>
                <w:sz w:val="24"/>
                <w:szCs w:val="24"/>
              </w:rPr>
              <w:t>1,0</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5164D4" w:rsidRPr="002F6312" w:rsidRDefault="002F6312" w:rsidP="00C1056A">
            <w:pPr>
              <w:spacing w:after="0" w:line="360" w:lineRule="auto"/>
              <w:jc w:val="center"/>
              <w:rPr>
                <w:rFonts w:ascii="Times New Roman" w:hAnsi="Times New Roman"/>
                <w:bCs/>
                <w:color w:val="000000"/>
                <w:sz w:val="24"/>
                <w:szCs w:val="24"/>
              </w:rPr>
            </w:pPr>
            <w:r>
              <w:rPr>
                <w:rFonts w:ascii="Times New Roman" w:hAnsi="Times New Roman"/>
                <w:bCs/>
                <w:color w:val="000000"/>
                <w:sz w:val="24"/>
                <w:szCs w:val="24"/>
              </w:rPr>
              <w:t>38,9</w:t>
            </w:r>
          </w:p>
        </w:tc>
      </w:tr>
    </w:tbl>
    <w:p w:rsidR="005164D4" w:rsidRDefault="005164D4" w:rsidP="00C1056A">
      <w:pPr>
        <w:widowControl w:val="0"/>
        <w:tabs>
          <w:tab w:val="left" w:pos="550"/>
        </w:tabs>
        <w:spacing w:after="0" w:line="360" w:lineRule="auto"/>
        <w:jc w:val="both"/>
        <w:rPr>
          <w:rFonts w:ascii="Times New Roman" w:hAnsi="Times New Roman"/>
          <w:sz w:val="24"/>
          <w:szCs w:val="24"/>
        </w:rPr>
      </w:pPr>
    </w:p>
    <w:p w:rsidR="00981173" w:rsidRDefault="005164D4"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1) финансирование на приобретение книг и др. документов </w:t>
      </w:r>
    </w:p>
    <w:p w:rsidR="005164D4" w:rsidRDefault="005164D4"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2) на периодическую печать.</w:t>
      </w:r>
    </w:p>
    <w:p w:rsidR="005164D4" w:rsidRDefault="005164D4" w:rsidP="00C1056A">
      <w:pPr>
        <w:widowControl w:val="0"/>
        <w:tabs>
          <w:tab w:val="left" w:pos="550"/>
        </w:tabs>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63"/>
        <w:gridCol w:w="2336"/>
        <w:gridCol w:w="2337"/>
      </w:tblGrid>
      <w:tr w:rsidR="005164D4" w:rsidTr="00CD148F">
        <w:tc>
          <w:tcPr>
            <w:tcW w:w="1809" w:type="dxa"/>
            <w:shd w:val="clear" w:color="auto" w:fill="auto"/>
          </w:tcPr>
          <w:p w:rsidR="005164D4" w:rsidRPr="00A91606" w:rsidRDefault="005164D4" w:rsidP="00C1056A">
            <w:pPr>
              <w:widowControl w:val="0"/>
              <w:tabs>
                <w:tab w:val="left" w:pos="550"/>
              </w:tabs>
              <w:spacing w:line="360" w:lineRule="auto"/>
              <w:jc w:val="both"/>
              <w:rPr>
                <w:rFonts w:ascii="Times New Roman" w:hAnsi="Times New Roman"/>
                <w:sz w:val="24"/>
                <w:szCs w:val="24"/>
              </w:rPr>
            </w:pPr>
            <w:r w:rsidRPr="00A91606">
              <w:rPr>
                <w:rFonts w:ascii="Times New Roman" w:hAnsi="Times New Roman"/>
                <w:sz w:val="24"/>
                <w:szCs w:val="24"/>
              </w:rPr>
              <w:t>Год</w:t>
            </w:r>
          </w:p>
        </w:tc>
        <w:tc>
          <w:tcPr>
            <w:tcW w:w="2863" w:type="dxa"/>
            <w:shd w:val="clear" w:color="auto" w:fill="auto"/>
          </w:tcPr>
          <w:p w:rsidR="005164D4" w:rsidRPr="00A91606" w:rsidRDefault="005164D4" w:rsidP="00C1056A">
            <w:pPr>
              <w:widowControl w:val="0"/>
              <w:tabs>
                <w:tab w:val="left" w:pos="550"/>
              </w:tabs>
              <w:spacing w:line="360" w:lineRule="auto"/>
              <w:jc w:val="both"/>
              <w:rPr>
                <w:rFonts w:ascii="Times New Roman" w:hAnsi="Times New Roman"/>
                <w:sz w:val="24"/>
                <w:szCs w:val="24"/>
              </w:rPr>
            </w:pPr>
            <w:r w:rsidRPr="00A91606">
              <w:rPr>
                <w:rFonts w:ascii="Times New Roman" w:hAnsi="Times New Roman"/>
                <w:sz w:val="24"/>
                <w:szCs w:val="24"/>
              </w:rPr>
              <w:t>Всего</w:t>
            </w:r>
          </w:p>
        </w:tc>
        <w:tc>
          <w:tcPr>
            <w:tcW w:w="2336" w:type="dxa"/>
            <w:shd w:val="clear" w:color="auto" w:fill="auto"/>
          </w:tcPr>
          <w:p w:rsidR="005164D4" w:rsidRPr="00A91606" w:rsidRDefault="005164D4" w:rsidP="00C1056A">
            <w:pPr>
              <w:widowControl w:val="0"/>
              <w:tabs>
                <w:tab w:val="left" w:pos="550"/>
              </w:tabs>
              <w:spacing w:line="360" w:lineRule="auto"/>
              <w:jc w:val="both"/>
              <w:rPr>
                <w:rFonts w:ascii="Times New Roman" w:hAnsi="Times New Roman"/>
                <w:sz w:val="24"/>
                <w:szCs w:val="24"/>
              </w:rPr>
            </w:pPr>
            <w:r w:rsidRPr="00A91606">
              <w:rPr>
                <w:rFonts w:ascii="Times New Roman" w:hAnsi="Times New Roman"/>
                <w:sz w:val="24"/>
                <w:szCs w:val="24"/>
              </w:rPr>
              <w:t>Книги и др. документы</w:t>
            </w:r>
          </w:p>
        </w:tc>
        <w:tc>
          <w:tcPr>
            <w:tcW w:w="2337" w:type="dxa"/>
            <w:shd w:val="clear" w:color="auto" w:fill="auto"/>
          </w:tcPr>
          <w:p w:rsidR="005164D4" w:rsidRPr="00A91606" w:rsidRDefault="005164D4" w:rsidP="00C1056A">
            <w:pPr>
              <w:widowControl w:val="0"/>
              <w:tabs>
                <w:tab w:val="left" w:pos="550"/>
              </w:tabs>
              <w:spacing w:line="360" w:lineRule="auto"/>
              <w:jc w:val="both"/>
              <w:rPr>
                <w:rFonts w:ascii="Times New Roman" w:hAnsi="Times New Roman"/>
                <w:sz w:val="24"/>
                <w:szCs w:val="24"/>
              </w:rPr>
            </w:pPr>
            <w:r w:rsidRPr="00A91606">
              <w:rPr>
                <w:rFonts w:ascii="Times New Roman" w:hAnsi="Times New Roman"/>
                <w:sz w:val="24"/>
                <w:szCs w:val="24"/>
              </w:rPr>
              <w:t>Подписка</w:t>
            </w:r>
          </w:p>
        </w:tc>
      </w:tr>
      <w:tr w:rsidR="005164D4" w:rsidTr="00CD148F">
        <w:tc>
          <w:tcPr>
            <w:tcW w:w="1809" w:type="dxa"/>
            <w:shd w:val="clear" w:color="auto" w:fill="auto"/>
          </w:tcPr>
          <w:p w:rsidR="005164D4" w:rsidRPr="00A91606" w:rsidRDefault="005164D4" w:rsidP="00C1056A">
            <w:pPr>
              <w:widowControl w:val="0"/>
              <w:tabs>
                <w:tab w:val="left" w:pos="550"/>
              </w:tabs>
              <w:spacing w:line="360" w:lineRule="auto"/>
              <w:jc w:val="both"/>
              <w:rPr>
                <w:rFonts w:ascii="Times New Roman" w:hAnsi="Times New Roman"/>
                <w:sz w:val="24"/>
                <w:szCs w:val="24"/>
              </w:rPr>
            </w:pPr>
            <w:r w:rsidRPr="00A91606">
              <w:rPr>
                <w:rFonts w:ascii="Times New Roman" w:hAnsi="Times New Roman"/>
                <w:sz w:val="24"/>
                <w:szCs w:val="24"/>
              </w:rPr>
              <w:t>2020</w:t>
            </w:r>
          </w:p>
        </w:tc>
        <w:tc>
          <w:tcPr>
            <w:tcW w:w="2863" w:type="dxa"/>
            <w:shd w:val="clear" w:color="auto" w:fill="auto"/>
          </w:tcPr>
          <w:p w:rsidR="005164D4" w:rsidRPr="00A91606" w:rsidRDefault="002F6312" w:rsidP="00C1056A">
            <w:pPr>
              <w:widowControl w:val="0"/>
              <w:tabs>
                <w:tab w:val="left" w:pos="550"/>
              </w:tabs>
              <w:spacing w:line="360" w:lineRule="auto"/>
              <w:jc w:val="both"/>
              <w:rPr>
                <w:rFonts w:ascii="Times New Roman" w:hAnsi="Times New Roman"/>
                <w:sz w:val="24"/>
                <w:szCs w:val="24"/>
              </w:rPr>
            </w:pPr>
            <w:r>
              <w:rPr>
                <w:rFonts w:ascii="Times New Roman" w:hAnsi="Times New Roman"/>
                <w:sz w:val="24"/>
                <w:szCs w:val="24"/>
              </w:rPr>
              <w:t>269</w:t>
            </w:r>
          </w:p>
        </w:tc>
        <w:tc>
          <w:tcPr>
            <w:tcW w:w="2336" w:type="dxa"/>
            <w:shd w:val="clear" w:color="auto" w:fill="auto"/>
          </w:tcPr>
          <w:p w:rsidR="005164D4" w:rsidRPr="00A91606" w:rsidRDefault="002F6312" w:rsidP="00C1056A">
            <w:pPr>
              <w:widowControl w:val="0"/>
              <w:tabs>
                <w:tab w:val="left" w:pos="550"/>
              </w:tabs>
              <w:spacing w:line="360" w:lineRule="auto"/>
              <w:jc w:val="both"/>
              <w:rPr>
                <w:rFonts w:ascii="Times New Roman" w:hAnsi="Times New Roman"/>
                <w:sz w:val="24"/>
                <w:szCs w:val="24"/>
              </w:rPr>
            </w:pPr>
            <w:r>
              <w:rPr>
                <w:rFonts w:ascii="Times New Roman" w:hAnsi="Times New Roman"/>
                <w:sz w:val="24"/>
                <w:szCs w:val="24"/>
              </w:rPr>
              <w:t>113</w:t>
            </w:r>
          </w:p>
        </w:tc>
        <w:tc>
          <w:tcPr>
            <w:tcW w:w="2337" w:type="dxa"/>
            <w:shd w:val="clear" w:color="auto" w:fill="auto"/>
          </w:tcPr>
          <w:p w:rsidR="005164D4" w:rsidRPr="00A91606" w:rsidRDefault="002F6312" w:rsidP="00C1056A">
            <w:pPr>
              <w:widowControl w:val="0"/>
              <w:tabs>
                <w:tab w:val="left" w:pos="550"/>
              </w:tabs>
              <w:spacing w:line="360" w:lineRule="auto"/>
              <w:jc w:val="both"/>
              <w:rPr>
                <w:rFonts w:ascii="Times New Roman" w:hAnsi="Times New Roman"/>
                <w:sz w:val="24"/>
                <w:szCs w:val="24"/>
              </w:rPr>
            </w:pPr>
            <w:r>
              <w:rPr>
                <w:rFonts w:ascii="Times New Roman" w:hAnsi="Times New Roman"/>
                <w:sz w:val="24"/>
                <w:szCs w:val="24"/>
              </w:rPr>
              <w:t>156</w:t>
            </w:r>
          </w:p>
        </w:tc>
      </w:tr>
      <w:tr w:rsidR="005164D4" w:rsidTr="00CD148F">
        <w:tc>
          <w:tcPr>
            <w:tcW w:w="1809" w:type="dxa"/>
            <w:shd w:val="clear" w:color="auto" w:fill="auto"/>
          </w:tcPr>
          <w:p w:rsidR="005164D4" w:rsidRPr="00A91606" w:rsidRDefault="005164D4" w:rsidP="00C1056A">
            <w:pPr>
              <w:widowControl w:val="0"/>
              <w:tabs>
                <w:tab w:val="left" w:pos="550"/>
              </w:tabs>
              <w:spacing w:line="360" w:lineRule="auto"/>
              <w:jc w:val="both"/>
              <w:rPr>
                <w:rFonts w:ascii="Times New Roman" w:hAnsi="Times New Roman"/>
                <w:sz w:val="24"/>
                <w:szCs w:val="24"/>
              </w:rPr>
            </w:pPr>
          </w:p>
        </w:tc>
        <w:tc>
          <w:tcPr>
            <w:tcW w:w="2863" w:type="dxa"/>
            <w:shd w:val="clear" w:color="auto" w:fill="auto"/>
          </w:tcPr>
          <w:p w:rsidR="005164D4" w:rsidRPr="00A91606" w:rsidRDefault="005164D4" w:rsidP="00C1056A">
            <w:pPr>
              <w:widowControl w:val="0"/>
              <w:tabs>
                <w:tab w:val="left" w:pos="550"/>
              </w:tabs>
              <w:spacing w:line="360" w:lineRule="auto"/>
              <w:jc w:val="both"/>
              <w:rPr>
                <w:rFonts w:ascii="Times New Roman" w:hAnsi="Times New Roman"/>
                <w:sz w:val="24"/>
                <w:szCs w:val="24"/>
              </w:rPr>
            </w:pPr>
          </w:p>
        </w:tc>
        <w:tc>
          <w:tcPr>
            <w:tcW w:w="2336" w:type="dxa"/>
            <w:shd w:val="clear" w:color="auto" w:fill="auto"/>
          </w:tcPr>
          <w:p w:rsidR="005164D4" w:rsidRPr="00A91606" w:rsidRDefault="005164D4" w:rsidP="00C1056A">
            <w:pPr>
              <w:widowControl w:val="0"/>
              <w:tabs>
                <w:tab w:val="left" w:pos="550"/>
              </w:tabs>
              <w:spacing w:line="360" w:lineRule="auto"/>
              <w:jc w:val="both"/>
              <w:rPr>
                <w:rFonts w:ascii="Times New Roman" w:hAnsi="Times New Roman"/>
                <w:sz w:val="24"/>
                <w:szCs w:val="24"/>
              </w:rPr>
            </w:pPr>
          </w:p>
        </w:tc>
        <w:tc>
          <w:tcPr>
            <w:tcW w:w="2337" w:type="dxa"/>
            <w:shd w:val="clear" w:color="auto" w:fill="auto"/>
          </w:tcPr>
          <w:p w:rsidR="005164D4" w:rsidRPr="00A91606" w:rsidRDefault="005164D4" w:rsidP="00C1056A">
            <w:pPr>
              <w:widowControl w:val="0"/>
              <w:tabs>
                <w:tab w:val="left" w:pos="550"/>
              </w:tabs>
              <w:spacing w:line="360" w:lineRule="auto"/>
              <w:jc w:val="both"/>
              <w:rPr>
                <w:rFonts w:ascii="Times New Roman" w:hAnsi="Times New Roman"/>
                <w:sz w:val="24"/>
                <w:szCs w:val="24"/>
              </w:rPr>
            </w:pPr>
          </w:p>
        </w:tc>
      </w:tr>
    </w:tbl>
    <w:p w:rsidR="00D03F5F" w:rsidRDefault="00D03F5F" w:rsidP="00C1056A">
      <w:pPr>
        <w:widowControl w:val="0"/>
        <w:tabs>
          <w:tab w:val="left" w:pos="550"/>
        </w:tabs>
        <w:spacing w:after="0" w:line="360" w:lineRule="auto"/>
        <w:jc w:val="both"/>
        <w:rPr>
          <w:rFonts w:ascii="Times New Roman" w:hAnsi="Times New Roman"/>
          <w:sz w:val="24"/>
          <w:szCs w:val="24"/>
        </w:rPr>
      </w:pPr>
    </w:p>
    <w:p w:rsidR="000B0F5F" w:rsidRDefault="000B0F5F"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Выводы:</w:t>
      </w:r>
    </w:p>
    <w:p w:rsidR="005164D4" w:rsidRDefault="00981173" w:rsidP="00C1056A">
      <w:pPr>
        <w:pStyle w:val="a4"/>
        <w:widowControl w:val="0"/>
        <w:tabs>
          <w:tab w:val="left" w:pos="550"/>
        </w:tabs>
        <w:spacing w:after="0" w:line="360" w:lineRule="auto"/>
        <w:ind w:left="0" w:firstLine="284"/>
        <w:jc w:val="both"/>
        <w:rPr>
          <w:rFonts w:ascii="Times New Roman" w:hAnsi="Times New Roman"/>
          <w:sz w:val="24"/>
          <w:szCs w:val="24"/>
        </w:rPr>
      </w:pPr>
      <w:r>
        <w:rPr>
          <w:rFonts w:ascii="Times New Roman" w:hAnsi="Times New Roman"/>
          <w:sz w:val="24"/>
          <w:szCs w:val="24"/>
        </w:rPr>
        <w:t>В библиотеке н</w:t>
      </w:r>
      <w:r w:rsidR="000B0F5F">
        <w:rPr>
          <w:rFonts w:ascii="Times New Roman" w:hAnsi="Times New Roman"/>
          <w:sz w:val="24"/>
          <w:szCs w:val="24"/>
        </w:rPr>
        <w:t>едостаточное количество детской литературы русских писателей-классиков, изучаемых по школьной программе</w:t>
      </w:r>
      <w:r>
        <w:rPr>
          <w:rFonts w:ascii="Times New Roman" w:hAnsi="Times New Roman"/>
          <w:sz w:val="24"/>
          <w:szCs w:val="24"/>
        </w:rPr>
        <w:t>.</w:t>
      </w:r>
    </w:p>
    <w:p w:rsidR="00981173" w:rsidRDefault="00981173" w:rsidP="00C1056A">
      <w:pPr>
        <w:pStyle w:val="a4"/>
        <w:widowControl w:val="0"/>
        <w:tabs>
          <w:tab w:val="left" w:pos="550"/>
        </w:tabs>
        <w:spacing w:after="0" w:line="360" w:lineRule="auto"/>
        <w:ind w:left="0" w:firstLine="284"/>
        <w:jc w:val="both"/>
        <w:rPr>
          <w:rFonts w:ascii="Times New Roman" w:hAnsi="Times New Roman"/>
          <w:sz w:val="24"/>
          <w:szCs w:val="24"/>
        </w:rPr>
      </w:pPr>
      <w:r>
        <w:rPr>
          <w:rFonts w:ascii="Times New Roman" w:hAnsi="Times New Roman"/>
          <w:sz w:val="24"/>
          <w:szCs w:val="24"/>
        </w:rPr>
        <w:t xml:space="preserve">По литературе для взрослой аудитории необходимо пополнить фонд мировой художественной литературой  современных авторов, детективов, пользующихся наиболее высоким спросом среди населения.  </w:t>
      </w:r>
    </w:p>
    <w:p w:rsidR="000B0F5F" w:rsidRPr="00BD4AFB" w:rsidRDefault="000B0F5F" w:rsidP="00C1056A">
      <w:pPr>
        <w:pStyle w:val="a4"/>
        <w:widowControl w:val="0"/>
        <w:tabs>
          <w:tab w:val="left" w:pos="550"/>
        </w:tabs>
        <w:spacing w:after="0" w:line="360" w:lineRule="auto"/>
        <w:ind w:left="0" w:firstLine="284"/>
        <w:jc w:val="both"/>
        <w:rPr>
          <w:rFonts w:ascii="Times New Roman" w:hAnsi="Times New Roman"/>
          <w:sz w:val="24"/>
          <w:szCs w:val="24"/>
        </w:rPr>
      </w:pPr>
    </w:p>
    <w:p w:rsidR="005164D4" w:rsidRPr="00981173" w:rsidRDefault="005164D4" w:rsidP="00C1056A">
      <w:pPr>
        <w:widowControl w:val="0"/>
        <w:tabs>
          <w:tab w:val="left" w:pos="550"/>
        </w:tabs>
        <w:spacing w:after="0" w:line="360" w:lineRule="auto"/>
        <w:jc w:val="center"/>
        <w:rPr>
          <w:rFonts w:ascii="Times New Roman" w:hAnsi="Times New Roman"/>
          <w:b/>
          <w:sz w:val="24"/>
          <w:szCs w:val="24"/>
        </w:rPr>
      </w:pPr>
      <w:r w:rsidRPr="00981173">
        <w:rPr>
          <w:rFonts w:ascii="Times New Roman" w:hAnsi="Times New Roman"/>
          <w:b/>
          <w:sz w:val="24"/>
          <w:szCs w:val="24"/>
        </w:rPr>
        <w:t>4.</w:t>
      </w:r>
      <w:r w:rsidR="00981173" w:rsidRPr="00981173">
        <w:rPr>
          <w:rFonts w:ascii="Times New Roman" w:hAnsi="Times New Roman"/>
          <w:b/>
          <w:sz w:val="24"/>
          <w:szCs w:val="24"/>
        </w:rPr>
        <w:t>6</w:t>
      </w:r>
      <w:r w:rsidRPr="00981173">
        <w:rPr>
          <w:rFonts w:ascii="Times New Roman" w:hAnsi="Times New Roman"/>
          <w:b/>
          <w:sz w:val="24"/>
          <w:szCs w:val="24"/>
        </w:rPr>
        <w:t>. Обеспечение сохранности фондов:</w:t>
      </w:r>
    </w:p>
    <w:p w:rsidR="00BE18DF" w:rsidRDefault="00BE18DF" w:rsidP="00C1056A">
      <w:pPr>
        <w:pStyle w:val="a4"/>
        <w:widowControl w:val="0"/>
        <w:tabs>
          <w:tab w:val="left" w:pos="550"/>
        </w:tabs>
        <w:spacing w:after="0" w:line="360" w:lineRule="auto"/>
        <w:ind w:left="284"/>
        <w:jc w:val="both"/>
        <w:rPr>
          <w:rFonts w:ascii="Times New Roman" w:hAnsi="Times New Roman"/>
          <w:sz w:val="24"/>
          <w:szCs w:val="24"/>
        </w:rPr>
      </w:pPr>
    </w:p>
    <w:p w:rsidR="005164D4" w:rsidRPr="00BD4AFB" w:rsidRDefault="005164D4" w:rsidP="00C1056A">
      <w:pPr>
        <w:pStyle w:val="a4"/>
        <w:widowControl w:val="0"/>
        <w:numPr>
          <w:ilvl w:val="0"/>
          <w:numId w:val="11"/>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соблюдение действующей инструкции по учету фондов</w:t>
      </w:r>
      <w:r w:rsidR="00C1056A">
        <w:rPr>
          <w:rFonts w:ascii="Times New Roman" w:hAnsi="Times New Roman"/>
          <w:sz w:val="24"/>
          <w:szCs w:val="24"/>
        </w:rPr>
        <w:t xml:space="preserve"> - да</w:t>
      </w:r>
      <w:r w:rsidRPr="00BD4AFB">
        <w:rPr>
          <w:rFonts w:ascii="Times New Roman" w:hAnsi="Times New Roman"/>
          <w:sz w:val="24"/>
          <w:szCs w:val="24"/>
        </w:rPr>
        <w:t>;</w:t>
      </w:r>
    </w:p>
    <w:p w:rsidR="005164D4" w:rsidRPr="00BD4AFB" w:rsidRDefault="005164D4" w:rsidP="00C1056A">
      <w:pPr>
        <w:pStyle w:val="a4"/>
        <w:widowControl w:val="0"/>
        <w:numPr>
          <w:ilvl w:val="0"/>
          <w:numId w:val="11"/>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количество переплетенных, отреставрированных изданий</w:t>
      </w:r>
      <w:r w:rsidR="00BE18DF">
        <w:rPr>
          <w:rFonts w:ascii="Times New Roman" w:hAnsi="Times New Roman"/>
          <w:sz w:val="24"/>
          <w:szCs w:val="24"/>
        </w:rPr>
        <w:t xml:space="preserve">  - 50</w:t>
      </w:r>
      <w:r w:rsidRPr="00BD4AFB">
        <w:rPr>
          <w:rFonts w:ascii="Times New Roman" w:hAnsi="Times New Roman"/>
          <w:sz w:val="24"/>
          <w:szCs w:val="24"/>
        </w:rPr>
        <w:t>;</w:t>
      </w:r>
    </w:p>
    <w:p w:rsidR="005164D4" w:rsidRPr="00BD4AFB" w:rsidRDefault="005164D4" w:rsidP="00C1056A">
      <w:pPr>
        <w:pStyle w:val="a4"/>
        <w:widowControl w:val="0"/>
        <w:numPr>
          <w:ilvl w:val="0"/>
          <w:numId w:val="11"/>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соблюдение режимов хранения</w:t>
      </w:r>
      <w:r w:rsidR="00BE18DF">
        <w:rPr>
          <w:rFonts w:ascii="Times New Roman" w:hAnsi="Times New Roman"/>
          <w:sz w:val="24"/>
          <w:szCs w:val="24"/>
        </w:rPr>
        <w:t xml:space="preserve"> - соблюдается</w:t>
      </w:r>
      <w:r w:rsidRPr="00BD4AFB">
        <w:rPr>
          <w:rFonts w:ascii="Times New Roman" w:hAnsi="Times New Roman"/>
          <w:sz w:val="24"/>
          <w:szCs w:val="24"/>
        </w:rPr>
        <w:t>;</w:t>
      </w:r>
    </w:p>
    <w:p w:rsidR="005164D4" w:rsidRDefault="005164D4" w:rsidP="00C1056A">
      <w:pPr>
        <w:pStyle w:val="a4"/>
        <w:widowControl w:val="0"/>
        <w:numPr>
          <w:ilvl w:val="0"/>
          <w:numId w:val="11"/>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наличие охранных средств, обеспечивающих безопасность библиотек и библиотечных фондов</w:t>
      </w:r>
      <w:r w:rsidR="00BE18DF">
        <w:rPr>
          <w:rFonts w:ascii="Times New Roman" w:hAnsi="Times New Roman"/>
          <w:sz w:val="24"/>
          <w:szCs w:val="24"/>
        </w:rPr>
        <w:t xml:space="preserve"> - отсутствует</w:t>
      </w:r>
      <w:r w:rsidRPr="00BD4AFB">
        <w:rPr>
          <w:rFonts w:ascii="Times New Roman" w:hAnsi="Times New Roman"/>
          <w:sz w:val="24"/>
          <w:szCs w:val="24"/>
        </w:rPr>
        <w:t>;</w:t>
      </w:r>
    </w:p>
    <w:p w:rsidR="00BE18DF" w:rsidRDefault="00BE18DF" w:rsidP="00C1056A">
      <w:pPr>
        <w:pStyle w:val="a4"/>
        <w:widowControl w:val="0"/>
        <w:numPr>
          <w:ilvl w:val="0"/>
          <w:numId w:val="11"/>
        </w:numPr>
        <w:tabs>
          <w:tab w:val="left" w:pos="550"/>
        </w:tabs>
        <w:spacing w:after="0" w:line="360" w:lineRule="auto"/>
        <w:ind w:left="0" w:firstLine="284"/>
        <w:jc w:val="both"/>
        <w:rPr>
          <w:rFonts w:ascii="Times New Roman" w:hAnsi="Times New Roman"/>
          <w:sz w:val="24"/>
          <w:szCs w:val="24"/>
        </w:rPr>
      </w:pPr>
      <w:r w:rsidRPr="00981173">
        <w:rPr>
          <w:rFonts w:ascii="Times New Roman" w:hAnsi="Times New Roman"/>
          <w:sz w:val="24"/>
          <w:szCs w:val="24"/>
        </w:rPr>
        <w:lastRenderedPageBreak/>
        <w:t>аварийные ситуации в библиотеках – не возникало</w:t>
      </w:r>
    </w:p>
    <w:p w:rsidR="00981173" w:rsidRPr="00981173" w:rsidRDefault="00981173" w:rsidP="00C1056A">
      <w:pPr>
        <w:pStyle w:val="a4"/>
        <w:widowControl w:val="0"/>
        <w:tabs>
          <w:tab w:val="left" w:pos="550"/>
        </w:tabs>
        <w:spacing w:after="0" w:line="360" w:lineRule="auto"/>
        <w:ind w:left="284"/>
        <w:jc w:val="both"/>
        <w:rPr>
          <w:rFonts w:ascii="Times New Roman" w:hAnsi="Times New Roman"/>
          <w:sz w:val="24"/>
          <w:szCs w:val="24"/>
        </w:rPr>
      </w:pPr>
    </w:p>
    <w:p w:rsidR="00BE18DF" w:rsidRDefault="00981173" w:rsidP="00C1056A">
      <w:pPr>
        <w:widowControl w:val="0"/>
        <w:tabs>
          <w:tab w:val="left" w:pos="550"/>
        </w:tabs>
        <w:spacing w:after="0" w:line="360" w:lineRule="auto"/>
        <w:jc w:val="center"/>
        <w:rPr>
          <w:rFonts w:ascii="Times New Roman" w:hAnsi="Times New Roman" w:cs="Times New Roman"/>
          <w:b/>
          <w:sz w:val="24"/>
          <w:szCs w:val="24"/>
        </w:rPr>
      </w:pPr>
      <w:r w:rsidRPr="00981173">
        <w:rPr>
          <w:rFonts w:ascii="Times New Roman" w:hAnsi="Times New Roman" w:cs="Times New Roman"/>
          <w:b/>
          <w:sz w:val="24"/>
          <w:szCs w:val="24"/>
        </w:rPr>
        <w:t>4.7.</w:t>
      </w:r>
      <w:r w:rsidRPr="00981173">
        <w:rPr>
          <w:rFonts w:ascii="Times New Roman" w:hAnsi="Times New Roman" w:cs="Times New Roman"/>
          <w:b/>
          <w:sz w:val="24"/>
          <w:szCs w:val="24"/>
        </w:rPr>
        <w:tab/>
        <w:t xml:space="preserve"> Краткие выводы по подразделу. Основные проблемы обеспечения сохранности библиотечных фондов</w:t>
      </w:r>
    </w:p>
    <w:p w:rsidR="00804C5F" w:rsidRDefault="00804C5F" w:rsidP="00C1056A">
      <w:pPr>
        <w:widowControl w:val="0"/>
        <w:tabs>
          <w:tab w:val="left" w:pos="550"/>
        </w:tabs>
        <w:spacing w:after="0" w:line="360" w:lineRule="auto"/>
        <w:jc w:val="center"/>
        <w:rPr>
          <w:rFonts w:ascii="Times New Roman" w:hAnsi="Times New Roman" w:cs="Times New Roman"/>
          <w:b/>
          <w:sz w:val="24"/>
          <w:szCs w:val="24"/>
        </w:rPr>
      </w:pPr>
    </w:p>
    <w:p w:rsidR="00804C5F" w:rsidRPr="00804C5F" w:rsidRDefault="00DB03CC" w:rsidP="00C1056A">
      <w:pPr>
        <w:widowControl w:val="0"/>
        <w:tabs>
          <w:tab w:val="left" w:pos="550"/>
        </w:tabs>
        <w:spacing w:after="0" w:line="360" w:lineRule="auto"/>
        <w:rPr>
          <w:rFonts w:ascii="Times New Roman" w:hAnsi="Times New Roman"/>
          <w:sz w:val="24"/>
          <w:szCs w:val="24"/>
        </w:rPr>
      </w:pPr>
      <w:r>
        <w:rPr>
          <w:rFonts w:ascii="Times New Roman" w:hAnsi="Times New Roman" w:cs="Times New Roman"/>
          <w:sz w:val="24"/>
          <w:szCs w:val="24"/>
        </w:rPr>
        <w:t>В 2020 году проведена проверка фонда библиотеки. По ее результатам выявлено большое количество книг, подлежащих списанию из-за крайне ветхого состояния</w:t>
      </w:r>
      <w:r w:rsidR="0003510A">
        <w:rPr>
          <w:rFonts w:ascii="Times New Roman" w:hAnsi="Times New Roman" w:cs="Times New Roman"/>
          <w:sz w:val="24"/>
          <w:szCs w:val="24"/>
        </w:rPr>
        <w:t xml:space="preserve"> (порядка 2-3 тысяч книг)</w:t>
      </w:r>
      <w:r>
        <w:rPr>
          <w:rFonts w:ascii="Times New Roman" w:hAnsi="Times New Roman" w:cs="Times New Roman"/>
          <w:sz w:val="24"/>
          <w:szCs w:val="24"/>
        </w:rPr>
        <w:t xml:space="preserve">. </w:t>
      </w:r>
      <w:r w:rsidR="0003510A">
        <w:rPr>
          <w:rFonts w:ascii="Times New Roman" w:hAnsi="Times New Roman" w:cs="Times New Roman"/>
          <w:sz w:val="24"/>
          <w:szCs w:val="24"/>
        </w:rPr>
        <w:t>В ближайшие 2 года необходимо полностью списать данную литературу, обновить фонды. В настоящее время из-за большого скопления книг сложно производить уборку, частично затруднен доступ читателя к книгам.</w:t>
      </w:r>
    </w:p>
    <w:p w:rsidR="00BE18DF" w:rsidRDefault="00BE18DF" w:rsidP="00C1056A">
      <w:pPr>
        <w:widowControl w:val="0"/>
        <w:tabs>
          <w:tab w:val="left" w:pos="550"/>
        </w:tabs>
        <w:spacing w:after="0" w:line="360" w:lineRule="auto"/>
        <w:jc w:val="both"/>
        <w:rPr>
          <w:rFonts w:ascii="Times New Roman" w:hAnsi="Times New Roman"/>
          <w:sz w:val="24"/>
          <w:szCs w:val="24"/>
        </w:rPr>
      </w:pPr>
    </w:p>
    <w:p w:rsidR="0003510A" w:rsidRPr="0003510A" w:rsidRDefault="0003510A" w:rsidP="00C1056A">
      <w:pPr>
        <w:widowControl w:val="0"/>
        <w:tabs>
          <w:tab w:val="left" w:pos="550"/>
        </w:tabs>
        <w:spacing w:after="0" w:line="360" w:lineRule="auto"/>
        <w:jc w:val="center"/>
        <w:rPr>
          <w:rFonts w:ascii="Times New Roman" w:hAnsi="Times New Roman"/>
          <w:b/>
          <w:sz w:val="24"/>
          <w:szCs w:val="24"/>
        </w:rPr>
      </w:pPr>
    </w:p>
    <w:p w:rsidR="0003510A" w:rsidRPr="0003510A" w:rsidRDefault="0003510A" w:rsidP="00C1056A">
      <w:pPr>
        <w:pStyle w:val="a4"/>
        <w:numPr>
          <w:ilvl w:val="0"/>
          <w:numId w:val="1"/>
        </w:numPr>
        <w:spacing w:after="0" w:line="360" w:lineRule="auto"/>
        <w:jc w:val="center"/>
        <w:rPr>
          <w:rFonts w:ascii="Times New Roman" w:hAnsi="Times New Roman"/>
          <w:b/>
          <w:sz w:val="24"/>
          <w:szCs w:val="24"/>
        </w:rPr>
      </w:pPr>
      <w:r w:rsidRPr="0003510A">
        <w:rPr>
          <w:rFonts w:ascii="Times New Roman" w:hAnsi="Times New Roman"/>
          <w:b/>
          <w:sz w:val="24"/>
          <w:szCs w:val="24"/>
        </w:rPr>
        <w:t>Электронные сетевые ресурсы.</w:t>
      </w:r>
    </w:p>
    <w:p w:rsidR="0003510A" w:rsidRPr="0003510A" w:rsidRDefault="0003510A" w:rsidP="00C1056A">
      <w:pPr>
        <w:pStyle w:val="a4"/>
        <w:spacing w:after="0" w:line="360" w:lineRule="auto"/>
        <w:ind w:left="360"/>
        <w:rPr>
          <w:rFonts w:ascii="Times New Roman" w:hAnsi="Times New Roman"/>
          <w:b/>
          <w:sz w:val="24"/>
          <w:szCs w:val="24"/>
        </w:rPr>
      </w:pPr>
    </w:p>
    <w:p w:rsidR="00C1056A" w:rsidRDefault="0003510A" w:rsidP="00C1056A">
      <w:pPr>
        <w:spacing w:after="0" w:line="360" w:lineRule="auto"/>
        <w:jc w:val="both"/>
        <w:rPr>
          <w:rFonts w:ascii="Times New Roman" w:hAnsi="Times New Roman" w:cs="Times New Roman"/>
          <w:sz w:val="24"/>
          <w:szCs w:val="24"/>
        </w:rPr>
      </w:pPr>
      <w:r w:rsidRPr="00FB6267">
        <w:rPr>
          <w:rFonts w:ascii="Times New Roman" w:hAnsi="Times New Roman" w:cs="Times New Roman"/>
          <w:sz w:val="24"/>
          <w:szCs w:val="24"/>
        </w:rPr>
        <w:t>5.3.</w:t>
      </w:r>
      <w:r w:rsidRPr="00FB6267">
        <w:rPr>
          <w:rFonts w:ascii="Times New Roman" w:hAnsi="Times New Roman" w:cs="Times New Roman"/>
          <w:sz w:val="24"/>
          <w:szCs w:val="24"/>
        </w:rPr>
        <w:tab/>
        <w:t xml:space="preserve"> Обеспечение пользователям доступа к полнотекстовым документам электронных библиотечных систем и баз данных. </w:t>
      </w:r>
    </w:p>
    <w:p w:rsidR="00C1056A" w:rsidRDefault="00C1056A" w:rsidP="00C1056A">
      <w:pPr>
        <w:spacing w:after="0" w:line="360" w:lineRule="auto"/>
        <w:jc w:val="both"/>
        <w:rPr>
          <w:rFonts w:ascii="Times New Roman" w:hAnsi="Times New Roman" w:cs="Times New Roman"/>
          <w:sz w:val="24"/>
          <w:szCs w:val="24"/>
        </w:rPr>
      </w:pPr>
    </w:p>
    <w:p w:rsidR="0003510A" w:rsidRDefault="00C1056A" w:rsidP="00C105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2019 году таковых в библиотеке  не имелось</w:t>
      </w:r>
    </w:p>
    <w:p w:rsidR="00C1056A" w:rsidRPr="00595845" w:rsidRDefault="00C1056A"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В 2020 году </w:t>
      </w:r>
      <w:r w:rsidRPr="00595845">
        <w:rPr>
          <w:rFonts w:ascii="Times New Roman" w:hAnsi="Times New Roman"/>
          <w:sz w:val="24"/>
          <w:szCs w:val="24"/>
        </w:rPr>
        <w:t xml:space="preserve">работниками библиотеки получен доступ к ресурсам Национальной электронной библиотеки (НЭБ);  </w:t>
      </w:r>
    </w:p>
    <w:p w:rsidR="0003510A" w:rsidRPr="00FB6267" w:rsidRDefault="0003510A" w:rsidP="00C1056A">
      <w:pPr>
        <w:spacing w:after="0" w:line="360" w:lineRule="auto"/>
        <w:jc w:val="both"/>
        <w:rPr>
          <w:rFonts w:ascii="Times New Roman" w:hAnsi="Times New Roman" w:cs="Times New Roman"/>
          <w:sz w:val="24"/>
          <w:szCs w:val="24"/>
        </w:rPr>
      </w:pPr>
    </w:p>
    <w:p w:rsidR="0003510A" w:rsidRPr="00FB6267" w:rsidRDefault="0003510A" w:rsidP="00C1056A">
      <w:pPr>
        <w:spacing w:after="0" w:line="360" w:lineRule="auto"/>
        <w:jc w:val="both"/>
        <w:rPr>
          <w:rFonts w:ascii="Times New Roman" w:hAnsi="Times New Roman" w:cs="Times New Roman"/>
          <w:sz w:val="24"/>
          <w:szCs w:val="24"/>
        </w:rPr>
      </w:pPr>
      <w:r w:rsidRPr="00FB6267">
        <w:rPr>
          <w:rFonts w:ascii="Times New Roman" w:hAnsi="Times New Roman" w:cs="Times New Roman"/>
          <w:sz w:val="24"/>
          <w:szCs w:val="24"/>
        </w:rPr>
        <w:t>-</w:t>
      </w:r>
      <w:r w:rsidRPr="00FB6267">
        <w:rPr>
          <w:rFonts w:ascii="Times New Roman" w:hAnsi="Times New Roman" w:cs="Times New Roman"/>
          <w:sz w:val="24"/>
          <w:szCs w:val="24"/>
        </w:rPr>
        <w:tab/>
        <w:t xml:space="preserve"> </w:t>
      </w:r>
      <w:r w:rsidR="00C1056A">
        <w:rPr>
          <w:rFonts w:ascii="Times New Roman" w:hAnsi="Times New Roman" w:cs="Times New Roman"/>
          <w:sz w:val="24"/>
          <w:szCs w:val="24"/>
        </w:rPr>
        <w:t xml:space="preserve">использование </w:t>
      </w:r>
      <w:r w:rsidRPr="00FB6267">
        <w:rPr>
          <w:rFonts w:ascii="Times New Roman" w:hAnsi="Times New Roman" w:cs="Times New Roman"/>
          <w:sz w:val="24"/>
          <w:szCs w:val="24"/>
        </w:rPr>
        <w:t xml:space="preserve"> в работе </w:t>
      </w:r>
      <w:r w:rsidR="00C1056A">
        <w:rPr>
          <w:rFonts w:ascii="Times New Roman" w:hAnsi="Times New Roman" w:cs="Times New Roman"/>
          <w:sz w:val="24"/>
          <w:szCs w:val="24"/>
        </w:rPr>
        <w:t xml:space="preserve">ресурсы </w:t>
      </w:r>
      <w:r w:rsidRPr="00FB6267">
        <w:rPr>
          <w:rFonts w:ascii="Times New Roman" w:hAnsi="Times New Roman" w:cs="Times New Roman"/>
          <w:sz w:val="24"/>
          <w:szCs w:val="24"/>
        </w:rPr>
        <w:t>НЭБ</w:t>
      </w:r>
      <w:r w:rsidR="00C1056A">
        <w:rPr>
          <w:rFonts w:ascii="Times New Roman" w:hAnsi="Times New Roman" w:cs="Times New Roman"/>
          <w:sz w:val="24"/>
          <w:szCs w:val="24"/>
        </w:rPr>
        <w:t xml:space="preserve"> - да</w:t>
      </w:r>
      <w:r w:rsidRPr="00FB6267">
        <w:rPr>
          <w:rFonts w:ascii="Times New Roman" w:hAnsi="Times New Roman" w:cs="Times New Roman"/>
          <w:sz w:val="24"/>
          <w:szCs w:val="24"/>
        </w:rPr>
        <w:t>;</w:t>
      </w:r>
    </w:p>
    <w:p w:rsidR="0003510A" w:rsidRPr="00FB6267" w:rsidRDefault="0003510A" w:rsidP="00C1056A">
      <w:pPr>
        <w:spacing w:after="0" w:line="360" w:lineRule="auto"/>
        <w:jc w:val="both"/>
        <w:rPr>
          <w:rFonts w:ascii="Times New Roman" w:hAnsi="Times New Roman" w:cs="Times New Roman"/>
          <w:sz w:val="24"/>
          <w:szCs w:val="24"/>
        </w:rPr>
      </w:pPr>
      <w:r w:rsidRPr="00FB6267">
        <w:rPr>
          <w:rFonts w:ascii="Times New Roman" w:hAnsi="Times New Roman" w:cs="Times New Roman"/>
          <w:sz w:val="24"/>
          <w:szCs w:val="24"/>
        </w:rPr>
        <w:t>-</w:t>
      </w:r>
      <w:r w:rsidRPr="00FB6267">
        <w:rPr>
          <w:rFonts w:ascii="Times New Roman" w:hAnsi="Times New Roman" w:cs="Times New Roman"/>
          <w:sz w:val="24"/>
          <w:szCs w:val="24"/>
        </w:rPr>
        <w:tab/>
        <w:t xml:space="preserve"> количество выгруженных (открытых для просмотра) документов из фондов</w:t>
      </w:r>
    </w:p>
    <w:p w:rsidR="00595845" w:rsidRDefault="0003510A" w:rsidP="00C1056A">
      <w:pPr>
        <w:widowControl w:val="0"/>
        <w:tabs>
          <w:tab w:val="left" w:pos="550"/>
        </w:tabs>
        <w:spacing w:after="0" w:line="360" w:lineRule="auto"/>
        <w:jc w:val="both"/>
        <w:rPr>
          <w:rFonts w:ascii="Times New Roman" w:hAnsi="Times New Roman" w:cs="Times New Roman"/>
          <w:sz w:val="24"/>
          <w:szCs w:val="24"/>
        </w:rPr>
      </w:pPr>
      <w:r w:rsidRPr="00595845">
        <w:rPr>
          <w:rFonts w:ascii="Times New Roman" w:hAnsi="Times New Roman" w:cs="Times New Roman"/>
          <w:sz w:val="24"/>
          <w:szCs w:val="24"/>
        </w:rPr>
        <w:t xml:space="preserve">НЭБ </w:t>
      </w:r>
      <w:r w:rsidR="00595845" w:rsidRPr="00595845">
        <w:rPr>
          <w:rFonts w:ascii="Times New Roman" w:hAnsi="Times New Roman" w:cs="Times New Roman"/>
          <w:sz w:val="24"/>
          <w:szCs w:val="24"/>
        </w:rPr>
        <w:t>–</w:t>
      </w:r>
      <w:r w:rsidRPr="00595845">
        <w:rPr>
          <w:rFonts w:ascii="Times New Roman" w:hAnsi="Times New Roman" w:cs="Times New Roman"/>
          <w:sz w:val="24"/>
          <w:szCs w:val="24"/>
        </w:rPr>
        <w:t xml:space="preserve"> 3</w:t>
      </w:r>
      <w:r w:rsidR="00595845" w:rsidRPr="00595845">
        <w:rPr>
          <w:rFonts w:ascii="Times New Roman" w:hAnsi="Times New Roman" w:cs="Times New Roman"/>
          <w:sz w:val="24"/>
          <w:szCs w:val="24"/>
        </w:rPr>
        <w:t xml:space="preserve"> </w:t>
      </w:r>
    </w:p>
    <w:p w:rsidR="0003510A" w:rsidRPr="00FB6267" w:rsidRDefault="0003510A" w:rsidP="00C1056A">
      <w:pPr>
        <w:spacing w:after="0" w:line="360" w:lineRule="auto"/>
        <w:jc w:val="both"/>
        <w:rPr>
          <w:rFonts w:ascii="Times New Roman" w:hAnsi="Times New Roman" w:cs="Times New Roman"/>
          <w:sz w:val="24"/>
          <w:szCs w:val="24"/>
        </w:rPr>
      </w:pPr>
      <w:r w:rsidRPr="00FB6267">
        <w:rPr>
          <w:rFonts w:ascii="Times New Roman" w:hAnsi="Times New Roman" w:cs="Times New Roman"/>
          <w:sz w:val="24"/>
          <w:szCs w:val="24"/>
        </w:rPr>
        <w:t>-</w:t>
      </w:r>
      <w:r w:rsidRPr="00FB6267">
        <w:rPr>
          <w:rFonts w:ascii="Times New Roman" w:hAnsi="Times New Roman" w:cs="Times New Roman"/>
          <w:sz w:val="24"/>
          <w:szCs w:val="24"/>
        </w:rPr>
        <w:tab/>
        <w:t xml:space="preserve"> инсталлированные базы данных</w:t>
      </w:r>
      <w:r>
        <w:rPr>
          <w:rFonts w:ascii="Times New Roman" w:hAnsi="Times New Roman" w:cs="Times New Roman"/>
          <w:sz w:val="24"/>
          <w:szCs w:val="24"/>
        </w:rPr>
        <w:t xml:space="preserve"> - нет</w:t>
      </w:r>
      <w:r w:rsidRPr="00FB6267">
        <w:rPr>
          <w:rFonts w:ascii="Times New Roman" w:hAnsi="Times New Roman" w:cs="Times New Roman"/>
          <w:sz w:val="24"/>
          <w:szCs w:val="24"/>
        </w:rPr>
        <w:t>;</w:t>
      </w:r>
    </w:p>
    <w:p w:rsidR="0003510A" w:rsidRPr="00FB6267" w:rsidRDefault="0003510A" w:rsidP="00C1056A">
      <w:pPr>
        <w:spacing w:after="0" w:line="360" w:lineRule="auto"/>
        <w:jc w:val="both"/>
        <w:rPr>
          <w:rFonts w:ascii="Times New Roman" w:hAnsi="Times New Roman" w:cs="Times New Roman"/>
          <w:sz w:val="24"/>
          <w:szCs w:val="24"/>
        </w:rPr>
      </w:pPr>
      <w:r w:rsidRPr="00FB6267">
        <w:rPr>
          <w:rFonts w:ascii="Times New Roman" w:hAnsi="Times New Roman" w:cs="Times New Roman"/>
          <w:sz w:val="24"/>
          <w:szCs w:val="24"/>
        </w:rPr>
        <w:t>-</w:t>
      </w:r>
      <w:r w:rsidRPr="00FB6267">
        <w:rPr>
          <w:rFonts w:ascii="Times New Roman" w:hAnsi="Times New Roman" w:cs="Times New Roman"/>
          <w:sz w:val="24"/>
          <w:szCs w:val="24"/>
        </w:rPr>
        <w:tab/>
        <w:t xml:space="preserve"> количество инсталлированных баз данных, имеющихся в муниципальных библиотеках</w:t>
      </w:r>
      <w:r>
        <w:rPr>
          <w:rFonts w:ascii="Times New Roman" w:hAnsi="Times New Roman" w:cs="Times New Roman"/>
          <w:sz w:val="24"/>
          <w:szCs w:val="24"/>
        </w:rPr>
        <w:t xml:space="preserve"> - 0</w:t>
      </w:r>
      <w:r w:rsidRPr="00FB6267">
        <w:rPr>
          <w:rFonts w:ascii="Times New Roman" w:hAnsi="Times New Roman" w:cs="Times New Roman"/>
          <w:sz w:val="24"/>
          <w:szCs w:val="24"/>
        </w:rPr>
        <w:t>;</w:t>
      </w:r>
    </w:p>
    <w:p w:rsidR="0003510A" w:rsidRPr="00FB6267" w:rsidRDefault="0003510A" w:rsidP="00C1056A">
      <w:pPr>
        <w:spacing w:after="0" w:line="360" w:lineRule="auto"/>
        <w:jc w:val="both"/>
        <w:rPr>
          <w:rFonts w:ascii="Times New Roman" w:hAnsi="Times New Roman" w:cs="Times New Roman"/>
          <w:sz w:val="24"/>
          <w:szCs w:val="24"/>
        </w:rPr>
      </w:pPr>
      <w:r w:rsidRPr="00FB6267">
        <w:rPr>
          <w:rFonts w:ascii="Times New Roman" w:hAnsi="Times New Roman" w:cs="Times New Roman"/>
          <w:sz w:val="24"/>
          <w:szCs w:val="24"/>
        </w:rPr>
        <w:t>-</w:t>
      </w:r>
      <w:r w:rsidRPr="00FB6267">
        <w:rPr>
          <w:rFonts w:ascii="Times New Roman" w:hAnsi="Times New Roman" w:cs="Times New Roman"/>
          <w:sz w:val="24"/>
          <w:szCs w:val="24"/>
        </w:rPr>
        <w:tab/>
        <w:t xml:space="preserve"> сетевые удаленные лицензионные базы данных</w:t>
      </w:r>
      <w:r>
        <w:rPr>
          <w:rFonts w:ascii="Times New Roman" w:hAnsi="Times New Roman" w:cs="Times New Roman"/>
          <w:sz w:val="24"/>
          <w:szCs w:val="24"/>
        </w:rPr>
        <w:t xml:space="preserve"> - 0</w:t>
      </w:r>
      <w:r w:rsidRPr="00FB6267">
        <w:rPr>
          <w:rFonts w:ascii="Times New Roman" w:hAnsi="Times New Roman" w:cs="Times New Roman"/>
          <w:sz w:val="24"/>
          <w:szCs w:val="24"/>
        </w:rPr>
        <w:t>;</w:t>
      </w:r>
    </w:p>
    <w:p w:rsidR="0003510A" w:rsidRPr="00FB6267" w:rsidRDefault="0003510A" w:rsidP="00C1056A">
      <w:pPr>
        <w:spacing w:after="0" w:line="360" w:lineRule="auto"/>
        <w:jc w:val="both"/>
        <w:rPr>
          <w:rFonts w:ascii="Times New Roman" w:hAnsi="Times New Roman" w:cs="Times New Roman"/>
          <w:sz w:val="24"/>
          <w:szCs w:val="24"/>
        </w:rPr>
      </w:pPr>
      <w:r w:rsidRPr="00FB6267">
        <w:rPr>
          <w:rFonts w:ascii="Times New Roman" w:hAnsi="Times New Roman" w:cs="Times New Roman"/>
          <w:sz w:val="24"/>
          <w:szCs w:val="24"/>
        </w:rPr>
        <w:t>-</w:t>
      </w:r>
      <w:r w:rsidRPr="00FB6267">
        <w:rPr>
          <w:rFonts w:ascii="Times New Roman" w:hAnsi="Times New Roman" w:cs="Times New Roman"/>
          <w:sz w:val="24"/>
          <w:szCs w:val="24"/>
        </w:rPr>
        <w:tab/>
        <w:t xml:space="preserve"> количество сетевых удаленных лицензионных баз данных, имеющихся в муниципальных библиотеках</w:t>
      </w:r>
      <w:r>
        <w:rPr>
          <w:rFonts w:ascii="Times New Roman" w:hAnsi="Times New Roman" w:cs="Times New Roman"/>
          <w:sz w:val="24"/>
          <w:szCs w:val="24"/>
        </w:rPr>
        <w:t xml:space="preserve"> - 0</w:t>
      </w:r>
      <w:r w:rsidRPr="00FB6267">
        <w:rPr>
          <w:rFonts w:ascii="Times New Roman" w:hAnsi="Times New Roman" w:cs="Times New Roman"/>
          <w:sz w:val="24"/>
          <w:szCs w:val="24"/>
        </w:rPr>
        <w:t>.</w:t>
      </w:r>
    </w:p>
    <w:p w:rsidR="0003510A" w:rsidRDefault="0003510A" w:rsidP="00C1056A">
      <w:pPr>
        <w:widowControl w:val="0"/>
        <w:tabs>
          <w:tab w:val="left" w:pos="550"/>
        </w:tabs>
        <w:spacing w:after="0" w:line="360" w:lineRule="auto"/>
        <w:jc w:val="both"/>
        <w:rPr>
          <w:rFonts w:ascii="Times New Roman" w:hAnsi="Times New Roman"/>
          <w:sz w:val="24"/>
          <w:szCs w:val="24"/>
        </w:rPr>
      </w:pPr>
    </w:p>
    <w:p w:rsidR="0003510A" w:rsidRDefault="0003510A" w:rsidP="00C1056A">
      <w:pPr>
        <w:widowControl w:val="0"/>
        <w:tabs>
          <w:tab w:val="left" w:pos="550"/>
        </w:tabs>
        <w:spacing w:after="0" w:line="360" w:lineRule="auto"/>
        <w:jc w:val="both"/>
        <w:rPr>
          <w:rFonts w:ascii="Times New Roman" w:hAnsi="Times New Roman"/>
          <w:sz w:val="24"/>
          <w:szCs w:val="24"/>
        </w:rPr>
      </w:pPr>
    </w:p>
    <w:p w:rsidR="00C1056A" w:rsidRPr="00C1056A" w:rsidRDefault="00C1056A" w:rsidP="00C1056A">
      <w:pPr>
        <w:spacing w:after="0" w:line="360" w:lineRule="auto"/>
        <w:jc w:val="center"/>
        <w:rPr>
          <w:rFonts w:ascii="Times New Roman" w:hAnsi="Times New Roman" w:cs="Times New Roman"/>
          <w:b/>
          <w:sz w:val="24"/>
          <w:szCs w:val="24"/>
        </w:rPr>
      </w:pPr>
      <w:r w:rsidRPr="006738EC">
        <w:rPr>
          <w:rFonts w:ascii="Times New Roman" w:hAnsi="Times New Roman" w:cs="Times New Roman"/>
          <w:b/>
          <w:sz w:val="24"/>
          <w:szCs w:val="24"/>
        </w:rPr>
        <w:t>5.4.</w:t>
      </w:r>
      <w:r w:rsidRPr="006738EC">
        <w:rPr>
          <w:rFonts w:ascii="Times New Roman" w:hAnsi="Times New Roman" w:cs="Times New Roman"/>
          <w:b/>
          <w:sz w:val="24"/>
          <w:szCs w:val="24"/>
        </w:rPr>
        <w:tab/>
        <w:t xml:space="preserve"> Представительство муниципальных библиотек в сети Интернет. </w:t>
      </w:r>
    </w:p>
    <w:p w:rsidR="00C1056A" w:rsidRPr="00FB6267" w:rsidRDefault="00C1056A" w:rsidP="00C105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6267">
        <w:rPr>
          <w:rFonts w:ascii="Times New Roman" w:hAnsi="Times New Roman" w:cs="Times New Roman"/>
          <w:sz w:val="24"/>
          <w:szCs w:val="24"/>
        </w:rPr>
        <w:t>Имеете ли доступ в Интернет</w:t>
      </w:r>
      <w:r>
        <w:rPr>
          <w:rFonts w:ascii="Times New Roman" w:hAnsi="Times New Roman" w:cs="Times New Roman"/>
          <w:sz w:val="24"/>
          <w:szCs w:val="24"/>
        </w:rPr>
        <w:t xml:space="preserve"> – да (подключение типа </w:t>
      </w:r>
      <w:r>
        <w:rPr>
          <w:rFonts w:ascii="Times New Roman" w:hAnsi="Times New Roman" w:cs="Times New Roman"/>
          <w:sz w:val="24"/>
          <w:szCs w:val="24"/>
          <w:lang w:val="en-US"/>
        </w:rPr>
        <w:t>ADSL</w:t>
      </w:r>
      <w:r w:rsidRPr="00C1056A">
        <w:rPr>
          <w:rFonts w:ascii="Times New Roman" w:hAnsi="Times New Roman" w:cs="Times New Roman"/>
          <w:sz w:val="24"/>
          <w:szCs w:val="24"/>
        </w:rPr>
        <w:t xml:space="preserve">, </w:t>
      </w:r>
      <w:r>
        <w:rPr>
          <w:rFonts w:ascii="Times New Roman" w:hAnsi="Times New Roman" w:cs="Times New Roman"/>
          <w:sz w:val="24"/>
          <w:szCs w:val="24"/>
        </w:rPr>
        <w:t>скорость до 2 Мб/с)</w:t>
      </w:r>
      <w:r w:rsidRPr="00FB6267">
        <w:rPr>
          <w:rFonts w:ascii="Times New Roman" w:hAnsi="Times New Roman" w:cs="Times New Roman"/>
          <w:sz w:val="24"/>
          <w:szCs w:val="24"/>
        </w:rPr>
        <w:t>;</w:t>
      </w:r>
    </w:p>
    <w:p w:rsidR="00E00ACC" w:rsidRPr="00C1056A" w:rsidRDefault="00C1056A"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 </w:t>
      </w:r>
      <w:r w:rsidR="00E00ACC" w:rsidRPr="00C1056A">
        <w:rPr>
          <w:rFonts w:ascii="Times New Roman" w:hAnsi="Times New Roman"/>
          <w:sz w:val="24"/>
          <w:szCs w:val="24"/>
        </w:rPr>
        <w:t>У библиотеки ведется собственный сай</w:t>
      </w:r>
      <w:r w:rsidR="00070D0D" w:rsidRPr="00C1056A">
        <w:rPr>
          <w:rFonts w:ascii="Times New Roman" w:hAnsi="Times New Roman"/>
          <w:sz w:val="24"/>
          <w:szCs w:val="24"/>
        </w:rPr>
        <w:t>т</w:t>
      </w:r>
      <w:r w:rsidR="00E00ACC" w:rsidRPr="00C1056A">
        <w:rPr>
          <w:rFonts w:ascii="Times New Roman" w:hAnsi="Times New Roman"/>
          <w:sz w:val="24"/>
          <w:szCs w:val="24"/>
        </w:rPr>
        <w:t xml:space="preserve"> на платформе </w:t>
      </w:r>
      <w:r w:rsidR="00E00ACC" w:rsidRPr="00C1056A">
        <w:rPr>
          <w:rFonts w:ascii="Times New Roman" w:hAnsi="Times New Roman"/>
          <w:sz w:val="24"/>
          <w:szCs w:val="24"/>
          <w:lang w:val="en-US"/>
        </w:rPr>
        <w:t>UCOZ</w:t>
      </w:r>
      <w:r w:rsidR="00E00ACC" w:rsidRPr="00C1056A">
        <w:rPr>
          <w:rFonts w:ascii="Times New Roman" w:hAnsi="Times New Roman"/>
          <w:sz w:val="24"/>
          <w:szCs w:val="24"/>
        </w:rPr>
        <w:t xml:space="preserve">, адрес в сети </w:t>
      </w:r>
      <w:hyperlink r:id="rId5" w:history="1">
        <w:r w:rsidR="00E00ACC" w:rsidRPr="00C1056A">
          <w:rPr>
            <w:rStyle w:val="ab"/>
            <w:rFonts w:ascii="Times New Roman" w:hAnsi="Times New Roman"/>
            <w:sz w:val="24"/>
            <w:szCs w:val="24"/>
          </w:rPr>
          <w:t>https://ilka-</w:t>
        </w:r>
        <w:r w:rsidR="00E00ACC" w:rsidRPr="00C1056A">
          <w:rPr>
            <w:rStyle w:val="ab"/>
            <w:rFonts w:ascii="Times New Roman" w:hAnsi="Times New Roman"/>
            <w:sz w:val="24"/>
            <w:szCs w:val="24"/>
          </w:rPr>
          <w:lastRenderedPageBreak/>
          <w:t>bibl.ucoz.net</w:t>
        </w:r>
      </w:hyperlink>
      <w:r w:rsidR="00E00ACC" w:rsidRPr="00C1056A">
        <w:rPr>
          <w:rFonts w:ascii="Times New Roman" w:hAnsi="Times New Roman"/>
          <w:sz w:val="24"/>
          <w:szCs w:val="24"/>
        </w:rPr>
        <w:t xml:space="preserve">  </w:t>
      </w:r>
      <w:r w:rsidR="00070D0D" w:rsidRPr="00C1056A">
        <w:rPr>
          <w:rFonts w:ascii="Times New Roman" w:hAnsi="Times New Roman"/>
          <w:sz w:val="24"/>
          <w:szCs w:val="24"/>
        </w:rPr>
        <w:t>.  Администратор сайта гл.библиотекарь Хамаганова А.Р.</w:t>
      </w:r>
    </w:p>
    <w:p w:rsidR="00E00ACC" w:rsidRPr="00C1056A" w:rsidRDefault="00C1056A"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 </w:t>
      </w:r>
      <w:r w:rsidR="00E00ACC" w:rsidRPr="00C1056A">
        <w:rPr>
          <w:rFonts w:ascii="Times New Roman" w:hAnsi="Times New Roman"/>
          <w:sz w:val="24"/>
          <w:szCs w:val="24"/>
        </w:rPr>
        <w:t xml:space="preserve">Создана группа в социальных сетях </w:t>
      </w:r>
      <w:r w:rsidR="00E00ACC" w:rsidRPr="00C1056A">
        <w:rPr>
          <w:rFonts w:ascii="Times New Roman" w:hAnsi="Times New Roman"/>
          <w:sz w:val="24"/>
          <w:szCs w:val="24"/>
          <w:lang w:val="en-US"/>
        </w:rPr>
        <w:t>VK</w:t>
      </w:r>
      <w:r w:rsidR="00E00ACC" w:rsidRPr="00C1056A">
        <w:rPr>
          <w:rFonts w:ascii="Times New Roman" w:hAnsi="Times New Roman"/>
          <w:sz w:val="24"/>
          <w:szCs w:val="24"/>
        </w:rPr>
        <w:t>, группа «Илькинская сельская библиотека»</w:t>
      </w:r>
      <w:r w:rsidR="00070D0D" w:rsidRPr="00C1056A">
        <w:rPr>
          <w:rFonts w:ascii="Times New Roman" w:hAnsi="Times New Roman"/>
          <w:sz w:val="24"/>
          <w:szCs w:val="24"/>
        </w:rPr>
        <w:t>,  а</w:t>
      </w:r>
      <w:r w:rsidR="00E00ACC" w:rsidRPr="00C1056A">
        <w:rPr>
          <w:rFonts w:ascii="Times New Roman" w:hAnsi="Times New Roman"/>
          <w:sz w:val="24"/>
          <w:szCs w:val="24"/>
        </w:rPr>
        <w:t xml:space="preserve">дрес </w:t>
      </w:r>
      <w:r w:rsidR="00070D0D" w:rsidRPr="00C1056A">
        <w:rPr>
          <w:rFonts w:ascii="Times New Roman" w:hAnsi="Times New Roman"/>
          <w:sz w:val="24"/>
          <w:szCs w:val="24"/>
        </w:rPr>
        <w:t xml:space="preserve">в сети </w:t>
      </w:r>
      <w:r w:rsidR="00E00ACC" w:rsidRPr="00C1056A">
        <w:rPr>
          <w:rFonts w:ascii="Times New Roman" w:hAnsi="Times New Roman"/>
          <w:sz w:val="24"/>
          <w:szCs w:val="24"/>
        </w:rPr>
        <w:t xml:space="preserve"> </w:t>
      </w:r>
      <w:hyperlink r:id="rId6" w:history="1">
        <w:r w:rsidR="00E00ACC">
          <w:rPr>
            <w:rStyle w:val="ab"/>
          </w:rPr>
          <w:t>https://vk.com/a2907lana2009</w:t>
        </w:r>
      </w:hyperlink>
      <w:r w:rsidR="00070D0D">
        <w:t>.</w:t>
      </w:r>
      <w:r w:rsidR="00070D0D" w:rsidRPr="00C1056A">
        <w:rPr>
          <w:rFonts w:ascii="Times New Roman" w:hAnsi="Times New Roman"/>
          <w:sz w:val="24"/>
          <w:szCs w:val="24"/>
        </w:rPr>
        <w:t xml:space="preserve"> Администратор группы библиотекарь Шаторная Л.Ф.</w:t>
      </w:r>
    </w:p>
    <w:p w:rsidR="00E00ACC" w:rsidRDefault="00E00ACC" w:rsidP="00C1056A">
      <w:pPr>
        <w:widowControl w:val="0"/>
        <w:tabs>
          <w:tab w:val="left" w:pos="550"/>
        </w:tabs>
        <w:spacing w:after="0" w:line="360" w:lineRule="auto"/>
        <w:jc w:val="both"/>
        <w:rPr>
          <w:rFonts w:ascii="Times New Roman" w:hAnsi="Times New Roman"/>
          <w:sz w:val="24"/>
          <w:szCs w:val="24"/>
        </w:rPr>
      </w:pPr>
    </w:p>
    <w:p w:rsidR="00BE18DF" w:rsidRPr="00C1056A" w:rsidRDefault="00BE18DF" w:rsidP="00C1056A">
      <w:pPr>
        <w:pStyle w:val="a4"/>
        <w:widowControl w:val="0"/>
        <w:numPr>
          <w:ilvl w:val="1"/>
          <w:numId w:val="45"/>
        </w:numPr>
        <w:tabs>
          <w:tab w:val="left" w:pos="550"/>
        </w:tabs>
        <w:spacing w:after="0" w:line="360" w:lineRule="auto"/>
        <w:jc w:val="center"/>
        <w:rPr>
          <w:rFonts w:ascii="Times New Roman" w:hAnsi="Times New Roman"/>
          <w:b/>
          <w:sz w:val="24"/>
          <w:szCs w:val="24"/>
        </w:rPr>
      </w:pPr>
      <w:r w:rsidRPr="00C1056A">
        <w:rPr>
          <w:rFonts w:ascii="Times New Roman" w:hAnsi="Times New Roman"/>
          <w:b/>
          <w:sz w:val="24"/>
          <w:szCs w:val="24"/>
        </w:rPr>
        <w:t>Анализ состояния и использования электронных ресурсов библиотеками, находящимися в составе библиотечной сети</w:t>
      </w:r>
      <w:r w:rsidR="0077634F">
        <w:rPr>
          <w:rFonts w:ascii="Times New Roman" w:hAnsi="Times New Roman"/>
          <w:b/>
          <w:sz w:val="24"/>
          <w:szCs w:val="24"/>
        </w:rPr>
        <w:t>.</w:t>
      </w:r>
    </w:p>
    <w:p w:rsidR="00C1056A" w:rsidRDefault="00C1056A" w:rsidP="00C1056A">
      <w:pPr>
        <w:widowControl w:val="0"/>
        <w:tabs>
          <w:tab w:val="left" w:pos="550"/>
        </w:tabs>
        <w:spacing w:after="0" w:line="360" w:lineRule="auto"/>
        <w:jc w:val="both"/>
        <w:rPr>
          <w:rFonts w:ascii="Times New Roman" w:hAnsi="Times New Roman"/>
          <w:sz w:val="24"/>
          <w:szCs w:val="24"/>
        </w:rPr>
      </w:pPr>
    </w:p>
    <w:p w:rsidR="00070D0D" w:rsidRPr="00C1056A" w:rsidRDefault="00070D0D" w:rsidP="00C1056A">
      <w:pPr>
        <w:widowControl w:val="0"/>
        <w:tabs>
          <w:tab w:val="left" w:pos="550"/>
        </w:tabs>
        <w:spacing w:after="0" w:line="360" w:lineRule="auto"/>
        <w:jc w:val="both"/>
        <w:rPr>
          <w:rFonts w:ascii="Times New Roman" w:hAnsi="Times New Roman"/>
          <w:sz w:val="24"/>
          <w:szCs w:val="24"/>
        </w:rPr>
      </w:pPr>
      <w:r w:rsidRPr="00C1056A">
        <w:rPr>
          <w:rFonts w:ascii="Times New Roman" w:hAnsi="Times New Roman"/>
          <w:sz w:val="24"/>
          <w:szCs w:val="24"/>
        </w:rPr>
        <w:t>Из электронных ресурсов в библиотеке имеются музыкальные диски в количество5 штук с детскими песнями на бурятском языке и оцифрованная красная книга республики Бурятия. Все ресурсы применяются.</w:t>
      </w:r>
    </w:p>
    <w:p w:rsidR="00070D0D" w:rsidRPr="00BD4AFB" w:rsidRDefault="00070D0D" w:rsidP="00C1056A">
      <w:pPr>
        <w:pStyle w:val="a4"/>
        <w:widowControl w:val="0"/>
        <w:tabs>
          <w:tab w:val="left" w:pos="550"/>
        </w:tabs>
        <w:spacing w:after="0" w:line="360" w:lineRule="auto"/>
        <w:ind w:left="284"/>
        <w:jc w:val="both"/>
        <w:rPr>
          <w:rFonts w:ascii="Times New Roman" w:hAnsi="Times New Roman"/>
          <w:sz w:val="24"/>
          <w:szCs w:val="24"/>
        </w:rPr>
      </w:pPr>
    </w:p>
    <w:p w:rsidR="0077634F" w:rsidRPr="0077634F" w:rsidRDefault="00BE18DF" w:rsidP="0077634F">
      <w:pPr>
        <w:pStyle w:val="a4"/>
        <w:widowControl w:val="0"/>
        <w:numPr>
          <w:ilvl w:val="1"/>
          <w:numId w:val="45"/>
        </w:numPr>
        <w:tabs>
          <w:tab w:val="left" w:pos="550"/>
        </w:tabs>
        <w:spacing w:after="0" w:line="360" w:lineRule="auto"/>
        <w:jc w:val="center"/>
        <w:rPr>
          <w:rFonts w:ascii="Times New Roman" w:hAnsi="Times New Roman"/>
          <w:sz w:val="24"/>
          <w:szCs w:val="24"/>
        </w:rPr>
      </w:pPr>
      <w:r w:rsidRPr="00BD4AFB">
        <w:rPr>
          <w:rFonts w:ascii="Times New Roman" w:hAnsi="Times New Roman"/>
          <w:b/>
          <w:sz w:val="24"/>
          <w:szCs w:val="24"/>
        </w:rPr>
        <w:t xml:space="preserve">Краткие </w:t>
      </w:r>
      <w:r w:rsidRPr="0077634F">
        <w:rPr>
          <w:rFonts w:ascii="Times New Roman" w:hAnsi="Times New Roman"/>
          <w:b/>
          <w:sz w:val="24"/>
          <w:szCs w:val="24"/>
        </w:rPr>
        <w:t xml:space="preserve">выводы по разделу. </w:t>
      </w:r>
    </w:p>
    <w:p w:rsidR="0077634F" w:rsidRDefault="0077634F" w:rsidP="0077634F">
      <w:pPr>
        <w:widowControl w:val="0"/>
        <w:tabs>
          <w:tab w:val="left" w:pos="550"/>
        </w:tabs>
        <w:spacing w:after="0" w:line="360" w:lineRule="auto"/>
        <w:rPr>
          <w:rFonts w:ascii="Times New Roman" w:hAnsi="Times New Roman"/>
          <w:b/>
          <w:sz w:val="24"/>
          <w:szCs w:val="24"/>
        </w:rPr>
      </w:pPr>
    </w:p>
    <w:p w:rsidR="00BE18DF" w:rsidRPr="0077634F" w:rsidRDefault="00070D0D" w:rsidP="0077634F">
      <w:pPr>
        <w:widowControl w:val="0"/>
        <w:tabs>
          <w:tab w:val="left" w:pos="550"/>
        </w:tabs>
        <w:spacing w:after="0" w:line="360" w:lineRule="auto"/>
        <w:rPr>
          <w:rFonts w:ascii="Times New Roman" w:hAnsi="Times New Roman"/>
          <w:sz w:val="24"/>
          <w:szCs w:val="24"/>
        </w:rPr>
      </w:pPr>
      <w:r w:rsidRPr="0077634F">
        <w:rPr>
          <w:rFonts w:ascii="Times New Roman" w:hAnsi="Times New Roman"/>
          <w:sz w:val="24"/>
          <w:szCs w:val="24"/>
        </w:rPr>
        <w:t>Электронных ресурсов в библиотеке недостаточно, всю информацию пользователи берут из сети интернет с помощью компьютера, расположенного в библиотеке.</w:t>
      </w:r>
      <w:r w:rsidR="0077634F">
        <w:rPr>
          <w:rFonts w:ascii="Times New Roman" w:hAnsi="Times New Roman"/>
          <w:sz w:val="24"/>
          <w:szCs w:val="24"/>
        </w:rPr>
        <w:t xml:space="preserve"> </w:t>
      </w:r>
      <w:r w:rsidR="00416043">
        <w:rPr>
          <w:rFonts w:ascii="Times New Roman" w:hAnsi="Times New Roman"/>
          <w:sz w:val="24"/>
          <w:szCs w:val="24"/>
        </w:rPr>
        <w:t xml:space="preserve"> Подключение к НЭБ затруднено низкой скоростью интернета и устаревшим компьютером.</w:t>
      </w:r>
    </w:p>
    <w:p w:rsidR="001E2873" w:rsidRDefault="001E2873" w:rsidP="00C1056A">
      <w:pPr>
        <w:widowControl w:val="0"/>
        <w:tabs>
          <w:tab w:val="left" w:pos="550"/>
        </w:tabs>
        <w:spacing w:after="0" w:line="360" w:lineRule="auto"/>
        <w:jc w:val="both"/>
        <w:rPr>
          <w:rFonts w:ascii="Times New Roman" w:hAnsi="Times New Roman"/>
          <w:sz w:val="24"/>
          <w:szCs w:val="24"/>
        </w:rPr>
      </w:pPr>
    </w:p>
    <w:p w:rsidR="001E2873" w:rsidRDefault="001E2873" w:rsidP="0077634F">
      <w:pPr>
        <w:pStyle w:val="a4"/>
        <w:widowControl w:val="0"/>
        <w:numPr>
          <w:ilvl w:val="0"/>
          <w:numId w:val="45"/>
        </w:numPr>
        <w:tabs>
          <w:tab w:val="left" w:pos="550"/>
        </w:tabs>
        <w:spacing w:after="0" w:line="360" w:lineRule="auto"/>
        <w:jc w:val="center"/>
        <w:rPr>
          <w:rFonts w:ascii="Times New Roman" w:hAnsi="Times New Roman"/>
          <w:b/>
          <w:sz w:val="24"/>
          <w:szCs w:val="24"/>
        </w:rPr>
      </w:pPr>
      <w:r w:rsidRPr="00BD4AFB">
        <w:rPr>
          <w:rFonts w:ascii="Times New Roman" w:hAnsi="Times New Roman"/>
          <w:b/>
          <w:sz w:val="24"/>
          <w:szCs w:val="24"/>
        </w:rPr>
        <w:t>Организация и содержание библиотечного обслуживания пользователей</w:t>
      </w:r>
    </w:p>
    <w:p w:rsidR="003D3252" w:rsidRPr="00BD4AFB" w:rsidRDefault="003D3252" w:rsidP="00C1056A">
      <w:pPr>
        <w:pStyle w:val="a4"/>
        <w:widowControl w:val="0"/>
        <w:tabs>
          <w:tab w:val="left" w:pos="550"/>
        </w:tabs>
        <w:spacing w:after="0" w:line="360" w:lineRule="auto"/>
        <w:ind w:left="360"/>
        <w:jc w:val="both"/>
        <w:rPr>
          <w:rFonts w:ascii="Times New Roman" w:hAnsi="Times New Roman"/>
          <w:b/>
          <w:sz w:val="24"/>
          <w:szCs w:val="24"/>
        </w:rPr>
      </w:pPr>
    </w:p>
    <w:p w:rsidR="001E2873" w:rsidRDefault="003D3252" w:rsidP="00C1056A">
      <w:pPr>
        <w:spacing w:line="360" w:lineRule="auto"/>
        <w:ind w:left="360"/>
        <w:jc w:val="center"/>
        <w:rPr>
          <w:rFonts w:ascii="Times New Roman" w:eastAsia="Calibri" w:hAnsi="Times New Roman" w:cs="Times New Roman"/>
          <w:sz w:val="24"/>
          <w:szCs w:val="24"/>
          <w:lang w:eastAsia="en-US"/>
        </w:rPr>
      </w:pPr>
      <w:r w:rsidRPr="00BD4AFB">
        <w:rPr>
          <w:rFonts w:ascii="Times New Roman" w:hAnsi="Times New Roman"/>
          <w:sz w:val="24"/>
          <w:szCs w:val="24"/>
        </w:rPr>
        <w:t xml:space="preserve">6.1.  Общая характеристика основных направлений библиотечного обслуживания детей и </w:t>
      </w:r>
      <w:r>
        <w:rPr>
          <w:rFonts w:ascii="Times New Roman" w:hAnsi="Times New Roman"/>
          <w:sz w:val="24"/>
          <w:szCs w:val="24"/>
        </w:rPr>
        <w:t>молодежи</w:t>
      </w:r>
      <w:r w:rsidRPr="00BD4AFB">
        <w:rPr>
          <w:rFonts w:ascii="Times New Roman" w:hAnsi="Times New Roman"/>
          <w:sz w:val="24"/>
          <w:szCs w:val="24"/>
        </w:rPr>
        <w:t xml:space="preserve"> муниципального образования.</w:t>
      </w:r>
    </w:p>
    <w:p w:rsidR="001E2873" w:rsidRPr="001E2873" w:rsidRDefault="001E2873" w:rsidP="00C1056A">
      <w:pPr>
        <w:spacing w:line="360" w:lineRule="auto"/>
        <w:ind w:left="360"/>
        <w:rPr>
          <w:rFonts w:ascii="Times New Roman" w:eastAsia="Calibri" w:hAnsi="Times New Roman" w:cs="Times New Roman"/>
          <w:sz w:val="24"/>
          <w:szCs w:val="24"/>
          <w:lang w:eastAsia="en-US"/>
        </w:rPr>
      </w:pPr>
      <w:r w:rsidRPr="001E2873">
        <w:rPr>
          <w:rFonts w:ascii="Times New Roman" w:eastAsia="Calibri" w:hAnsi="Times New Roman" w:cs="Times New Roman"/>
          <w:sz w:val="24"/>
          <w:szCs w:val="24"/>
          <w:lang w:eastAsia="en-US"/>
        </w:rPr>
        <w:t>Приоритетные направления</w:t>
      </w:r>
      <w:r>
        <w:rPr>
          <w:rFonts w:ascii="Times New Roman" w:eastAsia="Calibri" w:hAnsi="Times New Roman" w:cs="Times New Roman"/>
          <w:sz w:val="24"/>
          <w:szCs w:val="24"/>
          <w:lang w:eastAsia="en-US"/>
        </w:rPr>
        <w:t xml:space="preserve"> деятельности библиотеки</w:t>
      </w:r>
      <w:r w:rsidRPr="001E2873">
        <w:rPr>
          <w:rFonts w:ascii="Times New Roman" w:eastAsia="Calibri" w:hAnsi="Times New Roman" w:cs="Times New Roman"/>
          <w:sz w:val="24"/>
          <w:szCs w:val="24"/>
          <w:lang w:eastAsia="en-US"/>
        </w:rPr>
        <w:t>:</w:t>
      </w:r>
    </w:p>
    <w:p w:rsidR="001E2873" w:rsidRPr="00546C82" w:rsidRDefault="001E2873" w:rsidP="00C1056A">
      <w:pPr>
        <w:pStyle w:val="a4"/>
        <w:numPr>
          <w:ilvl w:val="0"/>
          <w:numId w:val="18"/>
        </w:numPr>
        <w:spacing w:after="160" w:line="360" w:lineRule="auto"/>
        <w:rPr>
          <w:rFonts w:ascii="Times New Roman" w:hAnsi="Times New Roman"/>
          <w:sz w:val="24"/>
          <w:szCs w:val="24"/>
        </w:rPr>
      </w:pPr>
      <w:r w:rsidRPr="00546C82">
        <w:rPr>
          <w:rFonts w:ascii="Times New Roman" w:hAnsi="Times New Roman"/>
          <w:sz w:val="24"/>
          <w:szCs w:val="24"/>
        </w:rPr>
        <w:t>Краеведческая деятельность.</w:t>
      </w:r>
    </w:p>
    <w:p w:rsidR="001E2873" w:rsidRPr="00546C82" w:rsidRDefault="001E2873" w:rsidP="00C1056A">
      <w:pPr>
        <w:pStyle w:val="a4"/>
        <w:numPr>
          <w:ilvl w:val="0"/>
          <w:numId w:val="18"/>
        </w:numPr>
        <w:spacing w:after="160" w:line="360" w:lineRule="auto"/>
        <w:rPr>
          <w:rFonts w:ascii="Times New Roman" w:hAnsi="Times New Roman"/>
          <w:sz w:val="24"/>
          <w:szCs w:val="24"/>
        </w:rPr>
      </w:pPr>
      <w:r w:rsidRPr="00546C82">
        <w:rPr>
          <w:rFonts w:ascii="Times New Roman" w:hAnsi="Times New Roman"/>
          <w:sz w:val="24"/>
          <w:szCs w:val="24"/>
        </w:rPr>
        <w:t>Историко- патриотическое воспитание</w:t>
      </w:r>
    </w:p>
    <w:p w:rsidR="001E2873" w:rsidRPr="00546C82" w:rsidRDefault="001E2873" w:rsidP="00C1056A">
      <w:pPr>
        <w:pStyle w:val="a4"/>
        <w:numPr>
          <w:ilvl w:val="0"/>
          <w:numId w:val="18"/>
        </w:numPr>
        <w:spacing w:after="160" w:line="360" w:lineRule="auto"/>
        <w:rPr>
          <w:rFonts w:ascii="Times New Roman" w:hAnsi="Times New Roman"/>
          <w:sz w:val="24"/>
          <w:szCs w:val="24"/>
        </w:rPr>
      </w:pPr>
      <w:r w:rsidRPr="00546C82">
        <w:rPr>
          <w:rFonts w:ascii="Times New Roman" w:hAnsi="Times New Roman"/>
          <w:sz w:val="24"/>
          <w:szCs w:val="24"/>
        </w:rPr>
        <w:t>Нравственно-правовое воспитание. Повышение правовой культуры избирателей.</w:t>
      </w:r>
    </w:p>
    <w:p w:rsidR="001E2873" w:rsidRPr="00546C82" w:rsidRDefault="001E2873" w:rsidP="00C1056A">
      <w:pPr>
        <w:pStyle w:val="a4"/>
        <w:numPr>
          <w:ilvl w:val="0"/>
          <w:numId w:val="18"/>
        </w:numPr>
        <w:spacing w:after="160" w:line="360" w:lineRule="auto"/>
        <w:rPr>
          <w:rFonts w:ascii="Times New Roman" w:hAnsi="Times New Roman"/>
          <w:sz w:val="24"/>
          <w:szCs w:val="24"/>
        </w:rPr>
      </w:pPr>
      <w:r w:rsidRPr="00546C82">
        <w:rPr>
          <w:rFonts w:ascii="Times New Roman" w:hAnsi="Times New Roman"/>
          <w:sz w:val="24"/>
          <w:szCs w:val="24"/>
        </w:rPr>
        <w:t>Экологическое просвещение.</w:t>
      </w:r>
    </w:p>
    <w:p w:rsidR="001E2873" w:rsidRPr="00546C82" w:rsidRDefault="001E2873" w:rsidP="00C1056A">
      <w:pPr>
        <w:pStyle w:val="a4"/>
        <w:numPr>
          <w:ilvl w:val="0"/>
          <w:numId w:val="18"/>
        </w:numPr>
        <w:spacing w:after="160" w:line="360" w:lineRule="auto"/>
        <w:rPr>
          <w:rFonts w:ascii="Times New Roman" w:hAnsi="Times New Roman"/>
          <w:sz w:val="24"/>
          <w:szCs w:val="24"/>
        </w:rPr>
      </w:pPr>
      <w:r w:rsidRPr="00546C82">
        <w:rPr>
          <w:rFonts w:ascii="Times New Roman" w:hAnsi="Times New Roman"/>
          <w:sz w:val="24"/>
          <w:szCs w:val="24"/>
        </w:rPr>
        <w:t>Пропаганда здорового образа жизни.</w:t>
      </w:r>
    </w:p>
    <w:p w:rsidR="001E2873" w:rsidRPr="00546C82" w:rsidRDefault="001E2873" w:rsidP="00C1056A">
      <w:pPr>
        <w:pStyle w:val="a4"/>
        <w:numPr>
          <w:ilvl w:val="0"/>
          <w:numId w:val="18"/>
        </w:numPr>
        <w:spacing w:after="160" w:line="360" w:lineRule="auto"/>
        <w:rPr>
          <w:rFonts w:ascii="Times New Roman" w:hAnsi="Times New Roman"/>
          <w:sz w:val="24"/>
          <w:szCs w:val="24"/>
        </w:rPr>
      </w:pPr>
      <w:r w:rsidRPr="00546C82">
        <w:rPr>
          <w:rFonts w:ascii="Times New Roman" w:hAnsi="Times New Roman"/>
          <w:sz w:val="24"/>
          <w:szCs w:val="24"/>
        </w:rPr>
        <w:t>Работа с художественной литературой.</w:t>
      </w:r>
    </w:p>
    <w:p w:rsidR="001E2873" w:rsidRPr="00546C82" w:rsidRDefault="001E2873" w:rsidP="00C1056A">
      <w:pPr>
        <w:pStyle w:val="a4"/>
        <w:numPr>
          <w:ilvl w:val="0"/>
          <w:numId w:val="18"/>
        </w:numPr>
        <w:spacing w:after="160" w:line="360" w:lineRule="auto"/>
        <w:rPr>
          <w:rFonts w:ascii="Times New Roman" w:hAnsi="Times New Roman"/>
          <w:sz w:val="24"/>
          <w:szCs w:val="24"/>
        </w:rPr>
      </w:pPr>
      <w:r w:rsidRPr="00546C82">
        <w:rPr>
          <w:rFonts w:ascii="Times New Roman" w:hAnsi="Times New Roman"/>
          <w:sz w:val="24"/>
          <w:szCs w:val="24"/>
        </w:rPr>
        <w:t>Работа по сохранности фонда.</w:t>
      </w:r>
    </w:p>
    <w:p w:rsidR="001E2873" w:rsidRPr="001E2873" w:rsidRDefault="001E2873" w:rsidP="00C1056A">
      <w:pPr>
        <w:spacing w:line="360" w:lineRule="auto"/>
        <w:ind w:left="360"/>
        <w:rPr>
          <w:rFonts w:ascii="Times New Roman" w:eastAsia="Calibri" w:hAnsi="Times New Roman" w:cs="Times New Roman"/>
          <w:b/>
          <w:sz w:val="24"/>
          <w:szCs w:val="24"/>
          <w:lang w:eastAsia="en-US"/>
        </w:rPr>
      </w:pPr>
      <w:r w:rsidRPr="001E2873">
        <w:rPr>
          <w:rFonts w:ascii="Times New Roman" w:eastAsia="Calibri" w:hAnsi="Times New Roman" w:cs="Times New Roman"/>
          <w:b/>
          <w:sz w:val="24"/>
          <w:szCs w:val="24"/>
          <w:lang w:eastAsia="en-US"/>
        </w:rPr>
        <w:t>Ведущие темы года:</w:t>
      </w:r>
    </w:p>
    <w:p w:rsidR="001E2873" w:rsidRPr="001E2873" w:rsidRDefault="001E2873" w:rsidP="00C1056A">
      <w:pPr>
        <w:pStyle w:val="a4"/>
        <w:numPr>
          <w:ilvl w:val="0"/>
          <w:numId w:val="17"/>
        </w:numPr>
        <w:spacing w:line="360" w:lineRule="auto"/>
        <w:rPr>
          <w:rFonts w:ascii="Times New Roman" w:hAnsi="Times New Roman"/>
          <w:sz w:val="24"/>
          <w:szCs w:val="24"/>
        </w:rPr>
      </w:pPr>
      <w:r w:rsidRPr="001E2873">
        <w:rPr>
          <w:rFonts w:ascii="Times New Roman" w:hAnsi="Times New Roman"/>
          <w:sz w:val="24"/>
          <w:szCs w:val="24"/>
        </w:rPr>
        <w:t>2020 год Памяти и Славы.</w:t>
      </w:r>
    </w:p>
    <w:p w:rsidR="001E2873" w:rsidRPr="001E2873" w:rsidRDefault="001E2873" w:rsidP="00C1056A">
      <w:pPr>
        <w:pStyle w:val="a4"/>
        <w:numPr>
          <w:ilvl w:val="0"/>
          <w:numId w:val="17"/>
        </w:numPr>
        <w:spacing w:line="360" w:lineRule="auto"/>
        <w:rPr>
          <w:rFonts w:ascii="Times New Roman" w:hAnsi="Times New Roman"/>
          <w:sz w:val="24"/>
          <w:szCs w:val="24"/>
        </w:rPr>
      </w:pPr>
      <w:r w:rsidRPr="001E2873">
        <w:rPr>
          <w:rFonts w:ascii="Times New Roman" w:hAnsi="Times New Roman"/>
          <w:sz w:val="24"/>
          <w:szCs w:val="24"/>
        </w:rPr>
        <w:t>2020 год Сергея Есенина.</w:t>
      </w:r>
    </w:p>
    <w:p w:rsidR="001E2873" w:rsidRDefault="001E2873" w:rsidP="00C1056A">
      <w:pPr>
        <w:pStyle w:val="a4"/>
        <w:numPr>
          <w:ilvl w:val="0"/>
          <w:numId w:val="17"/>
        </w:numPr>
        <w:spacing w:line="360" w:lineRule="auto"/>
        <w:rPr>
          <w:rFonts w:ascii="Times New Roman" w:hAnsi="Times New Roman"/>
          <w:sz w:val="24"/>
          <w:szCs w:val="24"/>
        </w:rPr>
      </w:pPr>
      <w:r w:rsidRPr="001E2873">
        <w:rPr>
          <w:rFonts w:ascii="Times New Roman" w:hAnsi="Times New Roman"/>
          <w:sz w:val="24"/>
          <w:szCs w:val="24"/>
        </w:rPr>
        <w:t>75- летие Победы в Великой Отечественной войне.</w:t>
      </w:r>
    </w:p>
    <w:p w:rsidR="003D3252" w:rsidRDefault="003D3252" w:rsidP="00C1056A">
      <w:pPr>
        <w:pStyle w:val="a4"/>
        <w:widowControl w:val="0"/>
        <w:tabs>
          <w:tab w:val="left" w:pos="550"/>
        </w:tabs>
        <w:spacing w:after="0" w:line="360" w:lineRule="auto"/>
        <w:ind w:left="1080"/>
        <w:jc w:val="both"/>
        <w:rPr>
          <w:rFonts w:ascii="Times New Roman" w:hAnsi="Times New Roman"/>
          <w:b/>
          <w:sz w:val="24"/>
          <w:szCs w:val="24"/>
        </w:rPr>
      </w:pPr>
    </w:p>
    <w:p w:rsidR="003D3252" w:rsidRPr="00BD4AFB" w:rsidRDefault="003D3252" w:rsidP="00C1056A">
      <w:pPr>
        <w:pStyle w:val="a4"/>
        <w:widowControl w:val="0"/>
        <w:tabs>
          <w:tab w:val="left" w:pos="550"/>
        </w:tabs>
        <w:spacing w:after="0" w:line="360" w:lineRule="auto"/>
        <w:ind w:left="1080"/>
        <w:jc w:val="both"/>
        <w:rPr>
          <w:rFonts w:ascii="Times New Roman" w:hAnsi="Times New Roman"/>
          <w:b/>
          <w:sz w:val="24"/>
          <w:szCs w:val="24"/>
        </w:rPr>
      </w:pPr>
    </w:p>
    <w:p w:rsidR="003D3252" w:rsidRPr="00616A28" w:rsidRDefault="003D3252" w:rsidP="00616A28">
      <w:pPr>
        <w:pStyle w:val="a4"/>
        <w:widowControl w:val="0"/>
        <w:numPr>
          <w:ilvl w:val="1"/>
          <w:numId w:val="22"/>
        </w:numPr>
        <w:tabs>
          <w:tab w:val="left" w:pos="550"/>
        </w:tabs>
        <w:spacing w:after="0" w:line="360" w:lineRule="auto"/>
        <w:jc w:val="center"/>
        <w:rPr>
          <w:rFonts w:ascii="Times New Roman" w:hAnsi="Times New Roman"/>
          <w:b/>
          <w:sz w:val="24"/>
          <w:szCs w:val="24"/>
        </w:rPr>
      </w:pPr>
      <w:r w:rsidRPr="00616A28">
        <w:rPr>
          <w:rFonts w:ascii="Times New Roman" w:hAnsi="Times New Roman"/>
          <w:b/>
          <w:sz w:val="24"/>
          <w:szCs w:val="24"/>
        </w:rPr>
        <w:t>Программно-проектная деятельность библиотек.</w:t>
      </w:r>
    </w:p>
    <w:p w:rsidR="0077634F" w:rsidRDefault="0077634F" w:rsidP="00C1056A">
      <w:pPr>
        <w:spacing w:line="360" w:lineRule="auto"/>
        <w:ind w:firstLine="284"/>
        <w:rPr>
          <w:rFonts w:ascii="Times New Roman" w:hAnsi="Times New Roman"/>
          <w:sz w:val="24"/>
          <w:szCs w:val="24"/>
        </w:rPr>
      </w:pPr>
    </w:p>
    <w:p w:rsidR="0027653C" w:rsidRDefault="0027653C" w:rsidP="00C1056A">
      <w:pPr>
        <w:spacing w:line="360" w:lineRule="auto"/>
        <w:ind w:firstLine="284"/>
        <w:rPr>
          <w:rFonts w:ascii="Times New Roman" w:hAnsi="Times New Roman" w:cs="Times New Roman"/>
          <w:sz w:val="24"/>
          <w:szCs w:val="24"/>
        </w:rPr>
      </w:pPr>
      <w:r w:rsidRPr="0027653C">
        <w:rPr>
          <w:rFonts w:ascii="Times New Roman" w:hAnsi="Times New Roman"/>
          <w:sz w:val="24"/>
          <w:szCs w:val="24"/>
        </w:rPr>
        <w:t>В отчетном году</w:t>
      </w:r>
      <w:r>
        <w:rPr>
          <w:rFonts w:ascii="Times New Roman" w:hAnsi="Times New Roman"/>
          <w:sz w:val="24"/>
          <w:szCs w:val="24"/>
        </w:rPr>
        <w:t xml:space="preserve"> п</w:t>
      </w:r>
      <w:r>
        <w:rPr>
          <w:rFonts w:ascii="Times New Roman" w:hAnsi="Times New Roman" w:cs="Times New Roman"/>
          <w:sz w:val="24"/>
          <w:szCs w:val="24"/>
        </w:rPr>
        <w:t xml:space="preserve">роведена работа по сбору информации к 9 мая, к воплощению в жизнь проекта библиотеки «Стена Памяти», посвященного 75-летию Победы в ВОВ.  Через социальные сети выполнили обращение к нашим соотечественникам, чьи родственники были участниками ВОВ. Собран материал для размещения на «Стене Памяти».  Ссылка на краткое описание  проекта - </w:t>
      </w:r>
      <w:hyperlink r:id="rId7" w:history="1">
        <w:r w:rsidRPr="00903339">
          <w:rPr>
            <w:rStyle w:val="ab"/>
            <w:rFonts w:ascii="Times New Roman" w:hAnsi="Times New Roman" w:cs="Times New Roman"/>
            <w:sz w:val="24"/>
            <w:szCs w:val="24"/>
          </w:rPr>
          <w:t>https://ilka-bibl.ucoz.net/index/proektnaja_dejatelnost/0-13</w:t>
        </w:r>
      </w:hyperlink>
      <w:r>
        <w:rPr>
          <w:rFonts w:ascii="Times New Roman" w:hAnsi="Times New Roman" w:cs="Times New Roman"/>
          <w:sz w:val="24"/>
          <w:szCs w:val="24"/>
        </w:rPr>
        <w:t xml:space="preserve"> </w:t>
      </w:r>
      <w:r w:rsidR="00277D80">
        <w:rPr>
          <w:rFonts w:ascii="Times New Roman" w:hAnsi="Times New Roman" w:cs="Times New Roman"/>
          <w:sz w:val="24"/>
          <w:szCs w:val="24"/>
        </w:rPr>
        <w:t>.</w:t>
      </w:r>
    </w:p>
    <w:p w:rsidR="00277D80" w:rsidRPr="00E10D10" w:rsidRDefault="00A807C8" w:rsidP="0077634F">
      <w:pPr>
        <w:pStyle w:val="a4"/>
        <w:numPr>
          <w:ilvl w:val="1"/>
          <w:numId w:val="22"/>
        </w:numPr>
        <w:spacing w:line="360" w:lineRule="auto"/>
        <w:jc w:val="center"/>
        <w:rPr>
          <w:rFonts w:ascii="Times New Roman" w:hAnsi="Times New Roman"/>
          <w:b/>
          <w:sz w:val="24"/>
          <w:szCs w:val="24"/>
        </w:rPr>
      </w:pPr>
      <w:r w:rsidRPr="00E10D10">
        <w:rPr>
          <w:rFonts w:ascii="Times New Roman" w:hAnsi="Times New Roman"/>
          <w:b/>
          <w:sz w:val="24"/>
          <w:szCs w:val="24"/>
        </w:rPr>
        <w:t>Культурно-просветительская деятельность</w:t>
      </w:r>
    </w:p>
    <w:p w:rsidR="001E2873" w:rsidRPr="00014C21" w:rsidRDefault="001E2873" w:rsidP="00C1056A">
      <w:pPr>
        <w:spacing w:line="360" w:lineRule="auto"/>
        <w:rPr>
          <w:rFonts w:ascii="Times New Roman" w:hAnsi="Times New Roman" w:cs="Times New Roman"/>
          <w:b/>
          <w:sz w:val="24"/>
          <w:szCs w:val="24"/>
        </w:rPr>
      </w:pPr>
      <w:r w:rsidRPr="00014C21">
        <w:rPr>
          <w:rFonts w:ascii="Times New Roman" w:hAnsi="Times New Roman" w:cs="Times New Roman"/>
          <w:b/>
          <w:sz w:val="24"/>
          <w:szCs w:val="24"/>
        </w:rPr>
        <w:t>Историко – патриотическое воспитание.</w:t>
      </w:r>
    </w:p>
    <w:p w:rsidR="00277D80" w:rsidRDefault="00277D80" w:rsidP="00C1056A">
      <w:pPr>
        <w:pStyle w:val="a8"/>
        <w:spacing w:before="120" w:after="120" w:line="360" w:lineRule="auto"/>
        <w:ind w:firstLine="567"/>
        <w:rPr>
          <w:rFonts w:cs="Times New Roman"/>
          <w:color w:val="000000"/>
          <w:sz w:val="24"/>
          <w:szCs w:val="24"/>
        </w:rPr>
      </w:pPr>
      <w:r w:rsidRPr="00283B3F">
        <w:rPr>
          <w:rFonts w:cs="Times New Roman"/>
          <w:sz w:val="24"/>
          <w:szCs w:val="24"/>
        </w:rPr>
        <w:t>Наша библиотека проводит большую работу в этом направлении. Мы работаем в тесной связи с Илькинской СОШ, администрацией села, с советом ветеранов, с общественными организациями села. Проводим мероприятия связанные с датами ВОВ. В нашем селе живы два участника ВОВ. Библиотекари частые гости у ветеранов ВОВ. Так Гончаров П.С. участник боевых действий японской войны, народный художник, завещал нам в библиотеку свои картины. В библиотеке постоянно действует выставка картин «Край родной» Гончарова П.С.</w:t>
      </w:r>
      <w:r w:rsidR="00264BD9">
        <w:rPr>
          <w:rFonts w:cs="Times New Roman"/>
          <w:sz w:val="24"/>
          <w:szCs w:val="24"/>
        </w:rPr>
        <w:t xml:space="preserve"> </w:t>
      </w:r>
      <w:r w:rsidRPr="00283B3F">
        <w:rPr>
          <w:rFonts w:cs="Times New Roman"/>
          <w:sz w:val="24"/>
          <w:szCs w:val="24"/>
        </w:rPr>
        <w:t xml:space="preserve">Мы много лет занимаемся сбором </w:t>
      </w:r>
      <w:r w:rsidRPr="00283B3F">
        <w:rPr>
          <w:rFonts w:cs="Times New Roman"/>
          <w:color w:val="000000"/>
          <w:sz w:val="24"/>
          <w:szCs w:val="24"/>
        </w:rPr>
        <w:t xml:space="preserve"> информации о </w:t>
      </w:r>
      <w:r w:rsidR="00264BD9">
        <w:rPr>
          <w:rFonts w:cs="Times New Roman"/>
          <w:color w:val="000000"/>
          <w:sz w:val="24"/>
          <w:szCs w:val="24"/>
        </w:rPr>
        <w:t>ВОВ</w:t>
      </w:r>
      <w:r w:rsidRPr="00283B3F">
        <w:rPr>
          <w:rFonts w:cs="Times New Roman"/>
          <w:color w:val="000000"/>
          <w:sz w:val="24"/>
          <w:szCs w:val="24"/>
        </w:rPr>
        <w:t xml:space="preserve"> в своем селе, беседуем, записываем воспоминания  участников войны. Проводим встречи с детьми войны, они делятся своими семейными архивами,  и мы занимаемся оцифровкой фотографий и документов. Таким образом, в нашем разделе «Краеведение» «Летопись села» за многие десятилетия накопилось много материала о ВОВ. В нашей библиотеке есть что оставить потомкам, бесценный материал- собранный библиотекарями, записи и фотографии из семейных архивов, беседы с людьми, которые еще помнили «живую память» о войне. Весь материал о ВОВ и ветеранах войны, который имеется в библиотеке, используется в работе не только библиотеки, учителя и учащиеся Илькинской школы используют для проведения классных часов и написания проектов и рефератов. Мы в своей библиотеке проводим уроки мужества, встречи с ветеранами войны, с детьми войны. Принимаем самое активное участие в разных мероприятиях, проводимых в селе. На просторах интернета размещаем вид</w:t>
      </w:r>
      <w:r>
        <w:rPr>
          <w:rFonts w:cs="Times New Roman"/>
          <w:color w:val="000000"/>
          <w:sz w:val="24"/>
          <w:szCs w:val="24"/>
        </w:rPr>
        <w:t>еоролики о наших ветеранах ВОВ, о своей работе в этом направлении.</w:t>
      </w:r>
    </w:p>
    <w:p w:rsidR="003A2A51" w:rsidRPr="003A2A51" w:rsidRDefault="003A2A51" w:rsidP="00C1056A">
      <w:pPr>
        <w:spacing w:line="360" w:lineRule="auto"/>
        <w:jc w:val="center"/>
        <w:rPr>
          <w:rStyle w:val="FontStyle28"/>
          <w:sz w:val="24"/>
          <w:szCs w:val="24"/>
        </w:rPr>
      </w:pPr>
      <w:r w:rsidRPr="003A2A51">
        <w:rPr>
          <w:rStyle w:val="FontStyle28"/>
          <w:sz w:val="24"/>
          <w:szCs w:val="24"/>
        </w:rPr>
        <w:t>Значимые м</w:t>
      </w:r>
      <w:r w:rsidR="00F675D0" w:rsidRPr="003A2A51">
        <w:rPr>
          <w:rStyle w:val="FontStyle28"/>
          <w:sz w:val="24"/>
          <w:szCs w:val="24"/>
        </w:rPr>
        <w:t>ероприятия п</w:t>
      </w:r>
      <w:r w:rsidRPr="003A2A51">
        <w:rPr>
          <w:rStyle w:val="FontStyle28"/>
          <w:sz w:val="24"/>
          <w:szCs w:val="24"/>
        </w:rPr>
        <w:t>о данному направлению.</w:t>
      </w:r>
    </w:p>
    <w:p w:rsidR="003A2A51" w:rsidRPr="003A2A51" w:rsidRDefault="003A2A51" w:rsidP="00C1056A">
      <w:pPr>
        <w:pStyle w:val="a4"/>
        <w:numPr>
          <w:ilvl w:val="0"/>
          <w:numId w:val="23"/>
        </w:numPr>
        <w:spacing w:line="360" w:lineRule="auto"/>
        <w:jc w:val="center"/>
        <w:rPr>
          <w:rStyle w:val="FontStyle28"/>
          <w:i/>
          <w:sz w:val="24"/>
          <w:szCs w:val="24"/>
        </w:rPr>
      </w:pPr>
      <w:r w:rsidRPr="003A2A51">
        <w:rPr>
          <w:rStyle w:val="FontStyle28"/>
          <w:i/>
          <w:sz w:val="24"/>
          <w:szCs w:val="24"/>
        </w:rPr>
        <w:t>Мероприятие: «Классный час. 200 дней и ночей. Сталинградская битва» (27.02.2020)</w:t>
      </w:r>
    </w:p>
    <w:p w:rsidR="003A2A51" w:rsidRPr="003A2A51" w:rsidRDefault="003A2A51" w:rsidP="00C1056A">
      <w:pPr>
        <w:spacing w:line="360" w:lineRule="auto"/>
        <w:ind w:firstLine="708"/>
        <w:rPr>
          <w:rStyle w:val="FontStyle28"/>
          <w:sz w:val="24"/>
          <w:szCs w:val="24"/>
        </w:rPr>
      </w:pPr>
      <w:r w:rsidRPr="003A2A51">
        <w:rPr>
          <w:rStyle w:val="FontStyle28"/>
          <w:sz w:val="24"/>
          <w:szCs w:val="24"/>
        </w:rPr>
        <w:lastRenderedPageBreak/>
        <w:t xml:space="preserve">Урок мужества был проведен в связи с приближением 75 – </w:t>
      </w:r>
      <w:proofErr w:type="spellStart"/>
      <w:r w:rsidRPr="003A2A51">
        <w:rPr>
          <w:rStyle w:val="FontStyle28"/>
          <w:sz w:val="24"/>
          <w:szCs w:val="24"/>
        </w:rPr>
        <w:t>летия</w:t>
      </w:r>
      <w:proofErr w:type="spellEnd"/>
      <w:r w:rsidRPr="003A2A51">
        <w:rPr>
          <w:rStyle w:val="FontStyle28"/>
          <w:sz w:val="24"/>
          <w:szCs w:val="24"/>
        </w:rPr>
        <w:t xml:space="preserve"> годовщины Победы в ВОВ. Проводился в доме культуры села Илька, в зрительном зале.  Были приглашены ученики школьники Илькинской СОШ, учителя, работники школы и  дома культуры. Зрителям были показана 1 серия фильма о ВОВ «Над бездной», повествующая о героизме советских воинов во время Сталинградской битвы.  </w:t>
      </w:r>
    </w:p>
    <w:p w:rsidR="003A2A51" w:rsidRDefault="003A2A51" w:rsidP="00C1056A">
      <w:pPr>
        <w:spacing w:line="360" w:lineRule="auto"/>
        <w:ind w:firstLine="708"/>
        <w:rPr>
          <w:rStyle w:val="FontStyle28"/>
          <w:sz w:val="24"/>
          <w:szCs w:val="24"/>
        </w:rPr>
      </w:pPr>
      <w:r w:rsidRPr="003A2A51">
        <w:rPr>
          <w:rStyle w:val="FontStyle28"/>
          <w:sz w:val="24"/>
          <w:szCs w:val="24"/>
        </w:rPr>
        <w:t xml:space="preserve">До начала показа фильма было объявлено, что после его просмотра будет проведена викторина, и самый внимательный зритель, давший  наибольшее количество правильных ответов на вопросы,  получит сладкий приз. Поскольку детей – школьников было большое количество, они были разделены на 2 потока: 2-5 классы, и 6-9 классы.  Как только просмотр был окончен, ребятам было задано 20 вопросов по содержанию фильма, касающихся  военной техники, оружия, значимых дат, и других тем, затронутых в фильме. Каждый правильно ответивший зритель получал жетон. Побеждал тот, кто заработал наибольшее количество жетонов. Таким образом, были выявлены и поощрены 2 зрителя (по одному в каждой возрастной категории). </w:t>
      </w:r>
    </w:p>
    <w:p w:rsidR="003A2A51" w:rsidRPr="003A2A51" w:rsidRDefault="003A2A51" w:rsidP="00C1056A">
      <w:pPr>
        <w:spacing w:line="360" w:lineRule="auto"/>
        <w:ind w:firstLine="708"/>
        <w:rPr>
          <w:rStyle w:val="FontStyle28"/>
          <w:sz w:val="24"/>
          <w:szCs w:val="24"/>
        </w:rPr>
      </w:pPr>
      <w:r>
        <w:rPr>
          <w:rStyle w:val="FontStyle28"/>
          <w:sz w:val="24"/>
          <w:szCs w:val="24"/>
        </w:rPr>
        <w:t>Число участников – 200 человек.</w:t>
      </w:r>
    </w:p>
    <w:p w:rsidR="003A2A51" w:rsidRPr="003A2A51" w:rsidRDefault="003A2A51" w:rsidP="00C1056A">
      <w:pPr>
        <w:pStyle w:val="a4"/>
        <w:numPr>
          <w:ilvl w:val="0"/>
          <w:numId w:val="23"/>
        </w:numPr>
        <w:spacing w:line="360" w:lineRule="auto"/>
        <w:jc w:val="center"/>
        <w:rPr>
          <w:rStyle w:val="FontStyle28"/>
          <w:rFonts w:eastAsiaTheme="minorEastAsia"/>
          <w:i/>
          <w:sz w:val="24"/>
          <w:szCs w:val="24"/>
          <w:lang w:eastAsia="ru-RU"/>
        </w:rPr>
      </w:pPr>
      <w:r w:rsidRPr="003A2A51">
        <w:rPr>
          <w:rStyle w:val="FontStyle28"/>
          <w:rFonts w:eastAsiaTheme="minorEastAsia"/>
          <w:i/>
          <w:sz w:val="24"/>
          <w:szCs w:val="24"/>
          <w:lang w:eastAsia="ru-RU"/>
        </w:rPr>
        <w:t>«</w:t>
      </w:r>
      <w:proofErr w:type="spellStart"/>
      <w:r w:rsidRPr="003A2A51">
        <w:rPr>
          <w:rStyle w:val="FontStyle28"/>
          <w:rFonts w:eastAsiaTheme="minorEastAsia"/>
          <w:i/>
          <w:sz w:val="24"/>
          <w:szCs w:val="24"/>
          <w:lang w:eastAsia="ru-RU"/>
        </w:rPr>
        <w:t>Онлайн-конкурс</w:t>
      </w:r>
      <w:proofErr w:type="spellEnd"/>
      <w:r w:rsidRPr="003A2A51">
        <w:rPr>
          <w:rStyle w:val="FontStyle28"/>
          <w:rFonts w:eastAsiaTheme="minorEastAsia"/>
          <w:i/>
          <w:sz w:val="24"/>
          <w:szCs w:val="24"/>
          <w:lang w:eastAsia="ru-RU"/>
        </w:rPr>
        <w:t xml:space="preserve"> лучших чтецов стихотворений о ВОВ»;</w:t>
      </w:r>
    </w:p>
    <w:p w:rsidR="003A2A51" w:rsidRPr="00264BD9" w:rsidRDefault="003A2A51" w:rsidP="00C1056A">
      <w:pPr>
        <w:spacing w:line="360" w:lineRule="auto"/>
        <w:rPr>
          <w:rStyle w:val="FontStyle28"/>
          <w:sz w:val="24"/>
          <w:szCs w:val="24"/>
        </w:rPr>
      </w:pPr>
      <w:r w:rsidRPr="00264BD9">
        <w:rPr>
          <w:rStyle w:val="FontStyle28"/>
          <w:sz w:val="24"/>
          <w:szCs w:val="24"/>
        </w:rPr>
        <w:t>Дети читали стихи о войн</w:t>
      </w:r>
      <w:r w:rsidR="00264BD9" w:rsidRPr="00264BD9">
        <w:rPr>
          <w:rStyle w:val="FontStyle28"/>
          <w:sz w:val="24"/>
          <w:szCs w:val="24"/>
        </w:rPr>
        <w:t>е и отправляли организаторам конк</w:t>
      </w:r>
      <w:r w:rsidRPr="00264BD9">
        <w:rPr>
          <w:rStyle w:val="FontStyle28"/>
          <w:sz w:val="24"/>
          <w:szCs w:val="24"/>
        </w:rPr>
        <w:t xml:space="preserve">урса. Всего прияло участие 30 человек. Мероприятие освещалось в </w:t>
      </w:r>
      <w:proofErr w:type="spellStart"/>
      <w:r w:rsidRPr="00264BD9">
        <w:rPr>
          <w:rStyle w:val="FontStyle28"/>
          <w:sz w:val="24"/>
          <w:szCs w:val="24"/>
        </w:rPr>
        <w:t>в</w:t>
      </w:r>
      <w:proofErr w:type="spellEnd"/>
      <w:r w:rsidRPr="00264BD9">
        <w:rPr>
          <w:rStyle w:val="FontStyle28"/>
          <w:sz w:val="24"/>
          <w:szCs w:val="24"/>
        </w:rPr>
        <w:t xml:space="preserve"> </w:t>
      </w:r>
      <w:proofErr w:type="spellStart"/>
      <w:r w:rsidRPr="00264BD9">
        <w:rPr>
          <w:rStyle w:val="FontStyle28"/>
          <w:sz w:val="24"/>
          <w:szCs w:val="24"/>
        </w:rPr>
        <w:t>мессенджерах</w:t>
      </w:r>
      <w:proofErr w:type="spellEnd"/>
      <w:r w:rsidRPr="00264BD9">
        <w:rPr>
          <w:rStyle w:val="FontStyle28"/>
          <w:sz w:val="24"/>
          <w:szCs w:val="24"/>
        </w:rPr>
        <w:t xml:space="preserve"> и социальных сетях села, поэтому было большое число просмотров – 300. При подведении итогов учитывалось художественное мастерство при чтении </w:t>
      </w:r>
      <w:r w:rsidR="00264BD9" w:rsidRPr="00264BD9">
        <w:rPr>
          <w:rStyle w:val="FontStyle28"/>
          <w:sz w:val="24"/>
          <w:szCs w:val="24"/>
        </w:rPr>
        <w:t>произведений, одежда участников. Таким образом, было поощрено 6 победителей в двух возрастных категориях.</w:t>
      </w:r>
      <w:r w:rsidR="00971C4A" w:rsidRPr="00264BD9">
        <w:rPr>
          <w:rStyle w:val="FontStyle28"/>
          <w:sz w:val="24"/>
          <w:szCs w:val="24"/>
        </w:rPr>
        <w:t xml:space="preserve">    </w:t>
      </w:r>
    </w:p>
    <w:p w:rsidR="00C01A80" w:rsidRDefault="00C01A80" w:rsidP="00C1056A">
      <w:pPr>
        <w:spacing w:line="360" w:lineRule="auto"/>
        <w:rPr>
          <w:rFonts w:ascii="Times New Roman" w:hAnsi="Times New Roman" w:cs="Times New Roman"/>
          <w:sz w:val="24"/>
          <w:szCs w:val="24"/>
        </w:rPr>
      </w:pPr>
      <w:r>
        <w:rPr>
          <w:rFonts w:ascii="Times New Roman" w:hAnsi="Times New Roman" w:cs="Times New Roman"/>
          <w:sz w:val="24"/>
          <w:szCs w:val="24"/>
        </w:rPr>
        <w:t>К</w:t>
      </w:r>
      <w:r w:rsidRPr="00677242">
        <w:rPr>
          <w:rFonts w:ascii="Times New Roman" w:hAnsi="Times New Roman" w:cs="Times New Roman"/>
          <w:sz w:val="24"/>
          <w:szCs w:val="24"/>
        </w:rPr>
        <w:t>нижн</w:t>
      </w:r>
      <w:r>
        <w:rPr>
          <w:rFonts w:ascii="Times New Roman" w:hAnsi="Times New Roman" w:cs="Times New Roman"/>
          <w:sz w:val="24"/>
          <w:szCs w:val="24"/>
        </w:rPr>
        <w:t>ые</w:t>
      </w:r>
      <w:r w:rsidRPr="00677242">
        <w:rPr>
          <w:rFonts w:ascii="Times New Roman" w:hAnsi="Times New Roman" w:cs="Times New Roman"/>
          <w:sz w:val="24"/>
          <w:szCs w:val="24"/>
        </w:rPr>
        <w:t xml:space="preserve"> выставк</w:t>
      </w:r>
      <w:r>
        <w:rPr>
          <w:rFonts w:ascii="Times New Roman" w:hAnsi="Times New Roman" w:cs="Times New Roman"/>
          <w:sz w:val="24"/>
          <w:szCs w:val="24"/>
        </w:rPr>
        <w:t>и</w:t>
      </w:r>
    </w:p>
    <w:p w:rsidR="00C01A80" w:rsidRPr="004C47CA" w:rsidRDefault="00C01A80" w:rsidP="00C1056A">
      <w:pPr>
        <w:pStyle w:val="a4"/>
        <w:numPr>
          <w:ilvl w:val="0"/>
          <w:numId w:val="19"/>
        </w:numPr>
        <w:spacing w:line="360" w:lineRule="auto"/>
        <w:rPr>
          <w:rFonts w:ascii="Times New Roman" w:hAnsi="Times New Roman"/>
          <w:b/>
          <w:i/>
          <w:sz w:val="24"/>
          <w:szCs w:val="24"/>
        </w:rPr>
      </w:pPr>
      <w:r w:rsidRPr="00014C21">
        <w:rPr>
          <w:rFonts w:ascii="Times New Roman" w:hAnsi="Times New Roman"/>
          <w:sz w:val="24"/>
          <w:szCs w:val="24"/>
        </w:rPr>
        <w:t xml:space="preserve"> </w:t>
      </w:r>
      <w:r w:rsidRPr="004C47CA">
        <w:rPr>
          <w:rFonts w:ascii="Times New Roman" w:hAnsi="Times New Roman"/>
          <w:b/>
          <w:i/>
          <w:sz w:val="24"/>
          <w:szCs w:val="24"/>
        </w:rPr>
        <w:t>«Спасибо деду за Победу».</w:t>
      </w:r>
    </w:p>
    <w:p w:rsidR="00C01A80" w:rsidRDefault="00C01A80" w:rsidP="00C1056A">
      <w:pPr>
        <w:pStyle w:val="a4"/>
        <w:numPr>
          <w:ilvl w:val="0"/>
          <w:numId w:val="19"/>
        </w:numPr>
        <w:spacing w:line="360" w:lineRule="auto"/>
        <w:rPr>
          <w:rFonts w:ascii="Times New Roman" w:hAnsi="Times New Roman"/>
          <w:b/>
          <w:i/>
          <w:sz w:val="24"/>
          <w:szCs w:val="24"/>
        </w:rPr>
      </w:pPr>
      <w:r w:rsidRPr="004C47CA">
        <w:rPr>
          <w:rFonts w:ascii="Times New Roman" w:hAnsi="Times New Roman"/>
          <w:b/>
          <w:i/>
          <w:sz w:val="24"/>
          <w:szCs w:val="24"/>
        </w:rPr>
        <w:t>«Бессмертный книжный полк»</w:t>
      </w:r>
    </w:p>
    <w:p w:rsidR="00C01A80" w:rsidRPr="00E10D10" w:rsidRDefault="00C01A80" w:rsidP="00C1056A">
      <w:pPr>
        <w:pStyle w:val="a4"/>
        <w:spacing w:line="360" w:lineRule="auto"/>
        <w:rPr>
          <w:rFonts w:ascii="Times New Roman" w:hAnsi="Times New Roman"/>
          <w:b/>
          <w:i/>
          <w:sz w:val="24"/>
          <w:szCs w:val="24"/>
        </w:rPr>
      </w:pPr>
    </w:p>
    <w:p w:rsidR="00F675D0" w:rsidRPr="00D577DC" w:rsidRDefault="00F675D0" w:rsidP="00C1056A">
      <w:pPr>
        <w:spacing w:line="360" w:lineRule="auto"/>
        <w:rPr>
          <w:rFonts w:ascii="Times New Roman" w:hAnsi="Times New Roman" w:cs="Times New Roman"/>
          <w:b/>
          <w:sz w:val="24"/>
          <w:szCs w:val="24"/>
        </w:rPr>
      </w:pPr>
      <w:r w:rsidRPr="00D577DC">
        <w:rPr>
          <w:rFonts w:ascii="Times New Roman" w:hAnsi="Times New Roman" w:cs="Times New Roman"/>
          <w:b/>
          <w:sz w:val="24"/>
          <w:szCs w:val="24"/>
        </w:rPr>
        <w:t>Экологическое просвещение.</w:t>
      </w:r>
    </w:p>
    <w:p w:rsidR="00F675D0" w:rsidRPr="00D64D75" w:rsidRDefault="00F675D0" w:rsidP="00C1056A">
      <w:pPr>
        <w:pStyle w:val="Style5"/>
        <w:widowControl/>
        <w:spacing w:line="360" w:lineRule="auto"/>
        <w:rPr>
          <w:iCs/>
        </w:rPr>
      </w:pPr>
      <w:r>
        <w:t xml:space="preserve">Проведена летняя </w:t>
      </w:r>
      <w:proofErr w:type="spellStart"/>
      <w:r>
        <w:t>онлайн</w:t>
      </w:r>
      <w:proofErr w:type="spellEnd"/>
      <w:r>
        <w:t xml:space="preserve"> - викторина «Растения Бурятии». Участники – 30 человек. </w:t>
      </w:r>
    </w:p>
    <w:p w:rsidR="00F675D0" w:rsidRPr="00AD58C5" w:rsidRDefault="00F675D0" w:rsidP="00C1056A">
      <w:pPr>
        <w:spacing w:line="360" w:lineRule="auto"/>
        <w:ind w:firstLine="708"/>
        <w:rPr>
          <w:rFonts w:ascii="Times New Roman" w:hAnsi="Times New Roman" w:cs="Times New Roman"/>
          <w:sz w:val="24"/>
          <w:szCs w:val="24"/>
        </w:rPr>
      </w:pPr>
      <w:r w:rsidRPr="00AD58C5">
        <w:rPr>
          <w:rFonts w:ascii="Times New Roman" w:hAnsi="Times New Roman" w:cs="Times New Roman"/>
          <w:sz w:val="24"/>
          <w:szCs w:val="24"/>
        </w:rPr>
        <w:t>Выполнен и опубликован в сети видеоролик</w:t>
      </w:r>
      <w:r>
        <w:rPr>
          <w:rFonts w:ascii="Times New Roman" w:hAnsi="Times New Roman" w:cs="Times New Roman"/>
          <w:sz w:val="24"/>
          <w:szCs w:val="24"/>
        </w:rPr>
        <w:t xml:space="preserve"> </w:t>
      </w:r>
      <w:r w:rsidRPr="00AD58C5">
        <w:rPr>
          <w:rFonts w:ascii="Times New Roman" w:hAnsi="Times New Roman" w:cs="Times New Roman"/>
          <w:sz w:val="24"/>
          <w:szCs w:val="24"/>
        </w:rPr>
        <w:t xml:space="preserve"> «Тропинками родного края. Озеро </w:t>
      </w:r>
      <w:proofErr w:type="spellStart"/>
      <w:r w:rsidRPr="00AD58C5">
        <w:rPr>
          <w:rFonts w:ascii="Times New Roman" w:hAnsi="Times New Roman" w:cs="Times New Roman"/>
          <w:sz w:val="24"/>
          <w:szCs w:val="24"/>
        </w:rPr>
        <w:t>Мангазей</w:t>
      </w:r>
      <w:proofErr w:type="spellEnd"/>
      <w:r w:rsidRPr="00AD58C5">
        <w:rPr>
          <w:rFonts w:ascii="Times New Roman" w:hAnsi="Times New Roman" w:cs="Times New Roman"/>
          <w:sz w:val="24"/>
          <w:szCs w:val="24"/>
        </w:rPr>
        <w:t>»</w:t>
      </w:r>
    </w:p>
    <w:p w:rsidR="00264BD9" w:rsidRPr="00677242" w:rsidRDefault="00264BD9" w:rsidP="00C1056A">
      <w:pPr>
        <w:spacing w:line="360" w:lineRule="auto"/>
        <w:rPr>
          <w:rFonts w:ascii="Times New Roman" w:hAnsi="Times New Roman" w:cs="Times New Roman"/>
          <w:b/>
          <w:sz w:val="24"/>
          <w:szCs w:val="24"/>
        </w:rPr>
      </w:pPr>
      <w:r w:rsidRPr="00677242">
        <w:rPr>
          <w:rFonts w:ascii="Times New Roman" w:hAnsi="Times New Roman" w:cs="Times New Roman"/>
          <w:b/>
          <w:sz w:val="24"/>
          <w:szCs w:val="24"/>
        </w:rPr>
        <w:t>Эстетическое воспитание</w:t>
      </w:r>
    </w:p>
    <w:p w:rsidR="00264BD9" w:rsidRDefault="00264BD9" w:rsidP="00C1056A">
      <w:pPr>
        <w:pStyle w:val="Style5"/>
        <w:widowControl/>
        <w:spacing w:line="360" w:lineRule="auto"/>
        <w:ind w:firstLine="708"/>
        <w:rPr>
          <w:rStyle w:val="FontStyle24"/>
          <w:i w:val="0"/>
        </w:rPr>
      </w:pPr>
      <w:r w:rsidRPr="004B5587">
        <w:rPr>
          <w:rStyle w:val="FontStyle24"/>
        </w:rPr>
        <w:lastRenderedPageBreak/>
        <w:t xml:space="preserve">Книжные выставки: </w:t>
      </w:r>
    </w:p>
    <w:p w:rsidR="00264BD9" w:rsidRDefault="00264BD9" w:rsidP="00C1056A">
      <w:pPr>
        <w:pStyle w:val="Style5"/>
        <w:widowControl/>
        <w:numPr>
          <w:ilvl w:val="0"/>
          <w:numId w:val="24"/>
        </w:numPr>
        <w:spacing w:line="360" w:lineRule="auto"/>
        <w:rPr>
          <w:rStyle w:val="FontStyle24"/>
          <w:i w:val="0"/>
        </w:rPr>
      </w:pPr>
      <w:r w:rsidRPr="004B5587">
        <w:rPr>
          <w:rStyle w:val="FontStyle24"/>
        </w:rPr>
        <w:t xml:space="preserve">«Искусство и культура Бурятии», </w:t>
      </w:r>
    </w:p>
    <w:p w:rsidR="00264BD9" w:rsidRPr="004B5587" w:rsidRDefault="00264BD9" w:rsidP="00C1056A">
      <w:pPr>
        <w:pStyle w:val="Style5"/>
        <w:widowControl/>
        <w:numPr>
          <w:ilvl w:val="0"/>
          <w:numId w:val="24"/>
        </w:numPr>
        <w:spacing w:line="360" w:lineRule="auto"/>
        <w:rPr>
          <w:rStyle w:val="FontStyle24"/>
          <w:i w:val="0"/>
        </w:rPr>
      </w:pPr>
      <w:r w:rsidRPr="004B5587">
        <w:rPr>
          <w:rStyle w:val="FontStyle24"/>
        </w:rPr>
        <w:t>«Декоративное творчество».</w:t>
      </w:r>
    </w:p>
    <w:p w:rsidR="00264BD9" w:rsidRDefault="00264BD9" w:rsidP="00C1056A">
      <w:pPr>
        <w:spacing w:line="360" w:lineRule="auto"/>
        <w:ind w:firstLine="708"/>
        <w:rPr>
          <w:rFonts w:ascii="Times New Roman" w:hAnsi="Times New Roman" w:cs="Times New Roman"/>
          <w:sz w:val="24"/>
          <w:szCs w:val="24"/>
        </w:rPr>
      </w:pPr>
      <w:r>
        <w:rPr>
          <w:rFonts w:ascii="Times New Roman" w:hAnsi="Times New Roman" w:cs="Times New Roman"/>
          <w:sz w:val="24"/>
          <w:szCs w:val="24"/>
        </w:rPr>
        <w:t>Собран материал по народным умельцам села, все работы сфотографированы и оформлены в видеоролик «Народные умельцы», опубликованный в группе «</w:t>
      </w:r>
      <w:proofErr w:type="spellStart"/>
      <w:r>
        <w:rPr>
          <w:rFonts w:ascii="Times New Roman" w:hAnsi="Times New Roman" w:cs="Times New Roman"/>
          <w:sz w:val="24"/>
          <w:szCs w:val="24"/>
        </w:rPr>
        <w:t>БиблиоНовости.Заиграево</w:t>
      </w:r>
      <w:proofErr w:type="spellEnd"/>
      <w:r>
        <w:rPr>
          <w:rFonts w:ascii="Times New Roman" w:hAnsi="Times New Roman" w:cs="Times New Roman"/>
          <w:sz w:val="24"/>
          <w:szCs w:val="24"/>
        </w:rPr>
        <w:t xml:space="preserve">», а также  на сайте нашей библиотеки, в разделе «Наше видео» ( </w:t>
      </w:r>
      <w:hyperlink r:id="rId8" w:history="1">
        <w:r w:rsidRPr="00903339">
          <w:rPr>
            <w:rStyle w:val="ab"/>
            <w:rFonts w:ascii="Times New Roman" w:hAnsi="Times New Roman" w:cs="Times New Roman"/>
            <w:sz w:val="24"/>
            <w:szCs w:val="24"/>
          </w:rPr>
          <w:t>https://ilka-bibl.ucoz.net/index/nashe_video/0-16</w:t>
        </w:r>
      </w:hyperlink>
      <w:r>
        <w:rPr>
          <w:rFonts w:ascii="Times New Roman" w:hAnsi="Times New Roman" w:cs="Times New Roman"/>
          <w:sz w:val="24"/>
          <w:szCs w:val="24"/>
        </w:rPr>
        <w:t xml:space="preserve"> ). Количество просмотров – 150.</w:t>
      </w:r>
    </w:p>
    <w:p w:rsidR="00264BD9" w:rsidRPr="0018727C" w:rsidRDefault="00264BD9" w:rsidP="00C1056A">
      <w:pPr>
        <w:spacing w:line="360" w:lineRule="auto"/>
        <w:rPr>
          <w:rStyle w:val="FontStyle28"/>
          <w:sz w:val="24"/>
          <w:szCs w:val="24"/>
        </w:rPr>
      </w:pPr>
      <w:r>
        <w:rPr>
          <w:rFonts w:ascii="Times New Roman" w:hAnsi="Times New Roman" w:cs="Times New Roman"/>
          <w:b/>
          <w:sz w:val="24"/>
          <w:szCs w:val="24"/>
        </w:rPr>
        <w:tab/>
      </w:r>
      <w:r w:rsidRPr="0001436C">
        <w:rPr>
          <w:rFonts w:ascii="Times New Roman" w:hAnsi="Times New Roman" w:cs="Times New Roman"/>
          <w:sz w:val="24"/>
          <w:szCs w:val="24"/>
        </w:rPr>
        <w:t xml:space="preserve">В летнее время был проведен  </w:t>
      </w:r>
      <w:proofErr w:type="spellStart"/>
      <w:r>
        <w:rPr>
          <w:rFonts w:ascii="Times New Roman" w:hAnsi="Times New Roman" w:cs="Times New Roman"/>
          <w:sz w:val="24"/>
          <w:szCs w:val="24"/>
        </w:rPr>
        <w:t>о</w:t>
      </w:r>
      <w:r w:rsidRPr="0001436C">
        <w:rPr>
          <w:rFonts w:ascii="Times New Roman" w:hAnsi="Times New Roman" w:cs="Times New Roman"/>
          <w:sz w:val="24"/>
          <w:szCs w:val="24"/>
        </w:rPr>
        <w:t>нлайн</w:t>
      </w:r>
      <w:proofErr w:type="spellEnd"/>
      <w:r w:rsidRPr="0001436C">
        <w:rPr>
          <w:rFonts w:ascii="Times New Roman" w:hAnsi="Times New Roman" w:cs="Times New Roman"/>
          <w:sz w:val="24"/>
          <w:szCs w:val="24"/>
        </w:rPr>
        <w:t xml:space="preserve"> – конкурс: «Мой любимый сказочный герой».</w:t>
      </w:r>
      <w:r>
        <w:rPr>
          <w:rFonts w:ascii="Times New Roman" w:hAnsi="Times New Roman" w:cs="Times New Roman"/>
          <w:sz w:val="24"/>
          <w:szCs w:val="24"/>
        </w:rPr>
        <w:t xml:space="preserve"> Дети лепили из пластилина сказочных героев. </w:t>
      </w:r>
      <w:r>
        <w:rPr>
          <w:rStyle w:val="FontStyle28"/>
          <w:sz w:val="24"/>
          <w:szCs w:val="24"/>
        </w:rPr>
        <w:t>Из числа детей – участников  два подростка – инвалида (</w:t>
      </w:r>
      <w:proofErr w:type="spellStart"/>
      <w:r>
        <w:rPr>
          <w:rStyle w:val="FontStyle28"/>
          <w:sz w:val="24"/>
          <w:szCs w:val="24"/>
        </w:rPr>
        <w:t>Закирзянов</w:t>
      </w:r>
      <w:proofErr w:type="spellEnd"/>
      <w:r>
        <w:rPr>
          <w:rStyle w:val="FontStyle28"/>
          <w:sz w:val="24"/>
          <w:szCs w:val="24"/>
        </w:rPr>
        <w:t xml:space="preserve"> Максим, Николаев Женя)  заняли призовые места в конкурсах, показав свой талант в декоративном творчестве.</w:t>
      </w:r>
      <w:r w:rsidRPr="00264BD9">
        <w:rPr>
          <w:rFonts w:ascii="Times New Roman" w:hAnsi="Times New Roman" w:cs="Times New Roman"/>
          <w:sz w:val="24"/>
          <w:szCs w:val="24"/>
        </w:rPr>
        <w:t xml:space="preserve"> </w:t>
      </w:r>
      <w:r>
        <w:rPr>
          <w:rFonts w:ascii="Times New Roman" w:hAnsi="Times New Roman" w:cs="Times New Roman"/>
          <w:sz w:val="24"/>
          <w:szCs w:val="24"/>
        </w:rPr>
        <w:t>Количество просмотров – 250.</w:t>
      </w:r>
    </w:p>
    <w:p w:rsidR="00264BD9" w:rsidRDefault="00264BD9" w:rsidP="00C1056A">
      <w:pPr>
        <w:spacing w:line="360" w:lineRule="auto"/>
        <w:ind w:firstLine="708"/>
        <w:rPr>
          <w:rFonts w:ascii="Times New Roman" w:hAnsi="Times New Roman" w:cs="Times New Roman"/>
          <w:sz w:val="24"/>
          <w:szCs w:val="24"/>
        </w:rPr>
      </w:pPr>
      <w:r w:rsidRPr="0001436C">
        <w:rPr>
          <w:rFonts w:ascii="Times New Roman" w:hAnsi="Times New Roman" w:cs="Times New Roman"/>
          <w:sz w:val="24"/>
          <w:szCs w:val="24"/>
        </w:rPr>
        <w:t xml:space="preserve">В ноябре </w:t>
      </w:r>
      <w:r>
        <w:rPr>
          <w:rFonts w:ascii="Times New Roman" w:hAnsi="Times New Roman" w:cs="Times New Roman"/>
          <w:sz w:val="24"/>
          <w:szCs w:val="24"/>
        </w:rPr>
        <w:t xml:space="preserve">среди учеников начальных классов </w:t>
      </w:r>
      <w:r w:rsidRPr="0001436C">
        <w:rPr>
          <w:rFonts w:ascii="Times New Roman" w:hAnsi="Times New Roman" w:cs="Times New Roman"/>
          <w:sz w:val="24"/>
          <w:szCs w:val="24"/>
        </w:rPr>
        <w:t xml:space="preserve">проведен </w:t>
      </w:r>
      <w:proofErr w:type="spellStart"/>
      <w:r w:rsidRPr="0001436C">
        <w:rPr>
          <w:rFonts w:ascii="Times New Roman" w:hAnsi="Times New Roman" w:cs="Times New Roman"/>
          <w:sz w:val="24"/>
          <w:szCs w:val="24"/>
        </w:rPr>
        <w:t>онлайн</w:t>
      </w:r>
      <w:proofErr w:type="spellEnd"/>
      <w:r w:rsidRPr="0001436C">
        <w:rPr>
          <w:rFonts w:ascii="Times New Roman" w:hAnsi="Times New Roman" w:cs="Times New Roman"/>
          <w:sz w:val="24"/>
          <w:szCs w:val="24"/>
        </w:rPr>
        <w:t xml:space="preserve"> – конкурс рисунков «Зимушка – зима»</w:t>
      </w:r>
      <w:r>
        <w:rPr>
          <w:rFonts w:ascii="Times New Roman" w:hAnsi="Times New Roman" w:cs="Times New Roman"/>
          <w:sz w:val="24"/>
          <w:szCs w:val="24"/>
        </w:rPr>
        <w:t>. Аудитория – дети 3-4 классов. 1 участник – ребенок-инвалид.</w:t>
      </w:r>
      <w:r w:rsidR="007A1A6B">
        <w:rPr>
          <w:rFonts w:ascii="Times New Roman" w:hAnsi="Times New Roman" w:cs="Times New Roman"/>
          <w:sz w:val="24"/>
          <w:szCs w:val="24"/>
        </w:rPr>
        <w:t xml:space="preserve"> Участники 12 человек, 4 призера. Количество просмотров – 150.</w:t>
      </w:r>
    </w:p>
    <w:p w:rsidR="00264BD9" w:rsidRPr="0001436C" w:rsidRDefault="00264BD9" w:rsidP="00C1056A">
      <w:pPr>
        <w:spacing w:line="360" w:lineRule="auto"/>
        <w:ind w:firstLine="708"/>
        <w:rPr>
          <w:rFonts w:ascii="Times New Roman" w:hAnsi="Times New Roman" w:cs="Times New Roman"/>
          <w:sz w:val="24"/>
          <w:szCs w:val="24"/>
        </w:rPr>
      </w:pPr>
    </w:p>
    <w:p w:rsidR="00264BD9" w:rsidRPr="00014C21" w:rsidRDefault="00264BD9" w:rsidP="00C1056A">
      <w:pPr>
        <w:spacing w:line="360" w:lineRule="auto"/>
        <w:rPr>
          <w:rFonts w:ascii="Times New Roman" w:hAnsi="Times New Roman" w:cs="Times New Roman"/>
          <w:b/>
          <w:sz w:val="24"/>
          <w:szCs w:val="24"/>
        </w:rPr>
      </w:pPr>
      <w:r w:rsidRPr="00014C21">
        <w:rPr>
          <w:rFonts w:ascii="Times New Roman" w:hAnsi="Times New Roman" w:cs="Times New Roman"/>
          <w:b/>
          <w:sz w:val="24"/>
          <w:szCs w:val="24"/>
        </w:rPr>
        <w:t>Гражданско</w:t>
      </w:r>
      <w:r>
        <w:rPr>
          <w:rFonts w:ascii="Times New Roman" w:hAnsi="Times New Roman" w:cs="Times New Roman"/>
          <w:b/>
          <w:sz w:val="24"/>
          <w:szCs w:val="24"/>
        </w:rPr>
        <w:t xml:space="preserve"> </w:t>
      </w:r>
      <w:r w:rsidRPr="00014C21">
        <w:rPr>
          <w:rFonts w:ascii="Times New Roman" w:hAnsi="Times New Roman" w:cs="Times New Roman"/>
          <w:b/>
          <w:sz w:val="24"/>
          <w:szCs w:val="24"/>
        </w:rPr>
        <w:t>- правовое  воспитание.</w:t>
      </w:r>
    </w:p>
    <w:p w:rsidR="00264BD9" w:rsidRPr="00264BD9" w:rsidRDefault="00264BD9" w:rsidP="00C1056A">
      <w:pPr>
        <w:spacing w:line="360" w:lineRule="auto"/>
        <w:rPr>
          <w:rFonts w:ascii="Times New Roman" w:hAnsi="Times New Roman" w:cs="Times New Roman"/>
          <w:sz w:val="24"/>
          <w:szCs w:val="24"/>
        </w:rPr>
      </w:pPr>
      <w:proofErr w:type="spellStart"/>
      <w:r w:rsidRPr="00264BD9">
        <w:rPr>
          <w:rFonts w:ascii="Times New Roman" w:hAnsi="Times New Roman" w:cs="Times New Roman"/>
          <w:sz w:val="24"/>
          <w:szCs w:val="24"/>
        </w:rPr>
        <w:t>Онлайн</w:t>
      </w:r>
      <w:proofErr w:type="spellEnd"/>
      <w:r w:rsidRPr="00264BD9">
        <w:rPr>
          <w:rFonts w:ascii="Times New Roman" w:hAnsi="Times New Roman" w:cs="Times New Roman"/>
          <w:sz w:val="24"/>
          <w:szCs w:val="24"/>
        </w:rPr>
        <w:t xml:space="preserve"> - анкетирование учащихся  9 – 11 классов на тему «Знаешь ли ты закон?». Участники – 40 человек</w:t>
      </w:r>
    </w:p>
    <w:p w:rsidR="00264BD9" w:rsidRPr="00264BD9" w:rsidRDefault="00264BD9" w:rsidP="00C1056A">
      <w:pPr>
        <w:spacing w:line="360" w:lineRule="auto"/>
        <w:rPr>
          <w:rFonts w:ascii="Times New Roman" w:hAnsi="Times New Roman" w:cs="Times New Roman"/>
          <w:sz w:val="24"/>
          <w:szCs w:val="24"/>
        </w:rPr>
      </w:pPr>
      <w:r w:rsidRPr="00264BD9">
        <w:rPr>
          <w:rFonts w:ascii="Times New Roman" w:hAnsi="Times New Roman" w:cs="Times New Roman"/>
          <w:sz w:val="24"/>
          <w:szCs w:val="24"/>
        </w:rPr>
        <w:t>Викторина «Коррупция», проведена 9 декабря, ко дню борьбы с коррупцией. Участники – 50 человек.</w:t>
      </w:r>
    </w:p>
    <w:p w:rsidR="00264BD9" w:rsidRPr="00264BD9" w:rsidRDefault="00264BD9" w:rsidP="00C1056A">
      <w:pPr>
        <w:spacing w:line="360" w:lineRule="auto"/>
        <w:rPr>
          <w:rFonts w:ascii="Times New Roman" w:hAnsi="Times New Roman" w:cs="Times New Roman"/>
          <w:sz w:val="24"/>
          <w:szCs w:val="24"/>
        </w:rPr>
      </w:pPr>
      <w:r w:rsidRPr="00264BD9">
        <w:rPr>
          <w:rFonts w:ascii="Times New Roman" w:hAnsi="Times New Roman" w:cs="Times New Roman"/>
          <w:sz w:val="24"/>
          <w:szCs w:val="24"/>
        </w:rPr>
        <w:t>Книжн</w:t>
      </w:r>
      <w:r>
        <w:rPr>
          <w:rFonts w:ascii="Times New Roman" w:hAnsi="Times New Roman" w:cs="Times New Roman"/>
          <w:sz w:val="24"/>
          <w:szCs w:val="24"/>
        </w:rPr>
        <w:t>ая</w:t>
      </w:r>
      <w:r w:rsidRPr="00264BD9">
        <w:rPr>
          <w:rFonts w:ascii="Times New Roman" w:hAnsi="Times New Roman" w:cs="Times New Roman"/>
          <w:sz w:val="24"/>
          <w:szCs w:val="24"/>
        </w:rPr>
        <w:t xml:space="preserve">  выставк</w:t>
      </w:r>
      <w:r>
        <w:rPr>
          <w:rFonts w:ascii="Times New Roman" w:hAnsi="Times New Roman" w:cs="Times New Roman"/>
          <w:sz w:val="24"/>
          <w:szCs w:val="24"/>
        </w:rPr>
        <w:t>а  «Языком плаката по коррупции».</w:t>
      </w:r>
    </w:p>
    <w:p w:rsidR="00401F38" w:rsidRPr="00A90800" w:rsidRDefault="00401F38" w:rsidP="00C1056A">
      <w:pPr>
        <w:pStyle w:val="Style5"/>
        <w:widowControl/>
        <w:spacing w:line="360" w:lineRule="auto"/>
        <w:ind w:firstLine="0"/>
        <w:rPr>
          <w:iCs/>
        </w:rPr>
      </w:pPr>
      <w:r w:rsidRPr="00A90800">
        <w:rPr>
          <w:b/>
          <w:iCs/>
        </w:rPr>
        <w:t>Межнациональные отношения и межкультурные связи</w:t>
      </w:r>
      <w:r w:rsidRPr="00A90800">
        <w:rPr>
          <w:iCs/>
        </w:rPr>
        <w:t xml:space="preserve">. </w:t>
      </w:r>
    </w:p>
    <w:p w:rsidR="00401F38" w:rsidRPr="00A90800" w:rsidRDefault="00401F38" w:rsidP="00C1056A">
      <w:pPr>
        <w:pStyle w:val="Style5"/>
        <w:widowControl/>
        <w:spacing w:line="360" w:lineRule="auto"/>
        <w:ind w:firstLine="0"/>
        <w:rPr>
          <w:iCs/>
        </w:rPr>
      </w:pPr>
      <w:r w:rsidRPr="00A90800">
        <w:rPr>
          <w:iCs/>
        </w:rPr>
        <w:t>Проведено мероприятие на базе Илькинского ДК «</w:t>
      </w:r>
      <w:proofErr w:type="spellStart"/>
      <w:r w:rsidRPr="00A90800">
        <w:rPr>
          <w:iCs/>
        </w:rPr>
        <w:t>Сагаалган</w:t>
      </w:r>
      <w:proofErr w:type="spellEnd"/>
      <w:r w:rsidRPr="00A90800">
        <w:rPr>
          <w:iCs/>
        </w:rPr>
        <w:t>». Оформлена выставка книг «Щедрый белый месяц», на которой также размещена информация по проведению этого праздника, его обычаях и традициях.</w:t>
      </w:r>
    </w:p>
    <w:p w:rsidR="00264BD9" w:rsidRPr="00014C21" w:rsidRDefault="00264BD9" w:rsidP="00C1056A">
      <w:pPr>
        <w:tabs>
          <w:tab w:val="center" w:pos="4677"/>
        </w:tabs>
        <w:spacing w:line="360" w:lineRule="auto"/>
        <w:rPr>
          <w:rFonts w:ascii="Times New Roman" w:hAnsi="Times New Roman" w:cs="Times New Roman"/>
          <w:b/>
          <w:sz w:val="24"/>
          <w:szCs w:val="24"/>
        </w:rPr>
      </w:pPr>
      <w:r w:rsidRPr="00014C21">
        <w:rPr>
          <w:rFonts w:ascii="Times New Roman" w:hAnsi="Times New Roman" w:cs="Times New Roman"/>
          <w:b/>
          <w:sz w:val="24"/>
          <w:szCs w:val="24"/>
        </w:rPr>
        <w:t>Пропаганда   здорового образа жизни</w:t>
      </w:r>
      <w:r w:rsidRPr="00014C21">
        <w:rPr>
          <w:rFonts w:ascii="Times New Roman" w:hAnsi="Times New Roman" w:cs="Times New Roman"/>
          <w:b/>
          <w:sz w:val="24"/>
          <w:szCs w:val="24"/>
        </w:rPr>
        <w:tab/>
      </w:r>
    </w:p>
    <w:p w:rsidR="00264BD9" w:rsidRPr="00014C21" w:rsidRDefault="00264BD9" w:rsidP="00C1056A">
      <w:pPr>
        <w:pStyle w:val="Style5"/>
        <w:widowControl/>
        <w:spacing w:line="360" w:lineRule="auto"/>
        <w:ind w:left="720" w:firstLine="0"/>
        <w:rPr>
          <w:rStyle w:val="FontStyle24"/>
          <w:i w:val="0"/>
        </w:rPr>
      </w:pPr>
      <w:r w:rsidRPr="00014C21">
        <w:rPr>
          <w:rStyle w:val="FontStyle24"/>
        </w:rPr>
        <w:t xml:space="preserve">Книжные  выставки. </w:t>
      </w:r>
    </w:p>
    <w:p w:rsidR="00264BD9" w:rsidRPr="00264BD9" w:rsidRDefault="00264BD9" w:rsidP="00C1056A">
      <w:pPr>
        <w:pStyle w:val="Style5"/>
        <w:widowControl/>
        <w:numPr>
          <w:ilvl w:val="0"/>
          <w:numId w:val="25"/>
        </w:numPr>
        <w:spacing w:line="360" w:lineRule="auto"/>
        <w:ind w:firstLine="360"/>
        <w:rPr>
          <w:rStyle w:val="FontStyle24"/>
          <w:i w:val="0"/>
          <w:iCs w:val="0"/>
          <w:sz w:val="24"/>
          <w:szCs w:val="24"/>
        </w:rPr>
      </w:pPr>
      <w:r w:rsidRPr="00014C21">
        <w:rPr>
          <w:rStyle w:val="FontStyle24"/>
        </w:rPr>
        <w:t>«Здоровое питание».</w:t>
      </w:r>
    </w:p>
    <w:p w:rsidR="00277D80" w:rsidRPr="00264BD9" w:rsidRDefault="00264BD9" w:rsidP="00C1056A">
      <w:pPr>
        <w:pStyle w:val="Style5"/>
        <w:widowControl/>
        <w:numPr>
          <w:ilvl w:val="0"/>
          <w:numId w:val="25"/>
        </w:numPr>
        <w:spacing w:line="360" w:lineRule="auto"/>
        <w:ind w:firstLine="360"/>
      </w:pPr>
      <w:r w:rsidRPr="00014C21">
        <w:rPr>
          <w:rStyle w:val="FontStyle24"/>
        </w:rPr>
        <w:t xml:space="preserve"> «О вреде наркотиков»</w:t>
      </w:r>
    </w:p>
    <w:p w:rsidR="00A807C8" w:rsidRDefault="00A807C8" w:rsidP="00C1056A">
      <w:pPr>
        <w:pStyle w:val="Style5"/>
        <w:widowControl/>
        <w:spacing w:line="360" w:lineRule="auto"/>
        <w:ind w:firstLine="0"/>
        <w:rPr>
          <w:b/>
        </w:rPr>
      </w:pPr>
    </w:p>
    <w:p w:rsidR="00A807C8" w:rsidRPr="00677242" w:rsidRDefault="00A807C8" w:rsidP="00C1056A">
      <w:pPr>
        <w:spacing w:line="360" w:lineRule="auto"/>
        <w:rPr>
          <w:rFonts w:ascii="Times New Roman" w:hAnsi="Times New Roman" w:cs="Times New Roman"/>
          <w:b/>
          <w:sz w:val="24"/>
          <w:szCs w:val="24"/>
        </w:rPr>
      </w:pPr>
      <w:r w:rsidRPr="00677242">
        <w:rPr>
          <w:rFonts w:ascii="Times New Roman" w:hAnsi="Times New Roman" w:cs="Times New Roman"/>
          <w:b/>
          <w:sz w:val="24"/>
          <w:szCs w:val="24"/>
        </w:rPr>
        <w:t>Нравственное воспитание.</w:t>
      </w:r>
    </w:p>
    <w:p w:rsidR="00A807C8" w:rsidRPr="00A807C8" w:rsidRDefault="00A807C8" w:rsidP="00C1056A">
      <w:pPr>
        <w:pStyle w:val="Style5"/>
        <w:widowControl/>
        <w:spacing w:line="360" w:lineRule="auto"/>
        <w:rPr>
          <w:rStyle w:val="FontStyle24"/>
          <w:i w:val="0"/>
          <w:sz w:val="24"/>
          <w:szCs w:val="24"/>
        </w:rPr>
      </w:pPr>
      <w:proofErr w:type="spellStart"/>
      <w:r w:rsidRPr="00A807C8">
        <w:rPr>
          <w:rStyle w:val="FontStyle24"/>
          <w:i w:val="0"/>
          <w:sz w:val="24"/>
          <w:szCs w:val="24"/>
        </w:rPr>
        <w:lastRenderedPageBreak/>
        <w:t>Онлайн</w:t>
      </w:r>
      <w:proofErr w:type="spellEnd"/>
      <w:r w:rsidRPr="00A807C8">
        <w:rPr>
          <w:rStyle w:val="FontStyle24"/>
          <w:i w:val="0"/>
          <w:sz w:val="24"/>
          <w:szCs w:val="24"/>
        </w:rPr>
        <w:t xml:space="preserve"> - конкурс рисунков среди детей 3-4 классов  «Портрет любимой мамы». Все работы детей оформлены в тематическую выставку на 8 Марта</w:t>
      </w:r>
      <w:r w:rsidRPr="00A807C8">
        <w:rPr>
          <w:rStyle w:val="FontStyle24"/>
          <w:sz w:val="24"/>
          <w:szCs w:val="24"/>
        </w:rPr>
        <w:t xml:space="preserve">. </w:t>
      </w:r>
      <w:r w:rsidRPr="00A807C8">
        <w:rPr>
          <w:rStyle w:val="FontStyle24"/>
          <w:i w:val="0"/>
          <w:sz w:val="24"/>
          <w:szCs w:val="24"/>
        </w:rPr>
        <w:t>Участники – 30 человек, выставку просмотрели на праздничном концерте 200 человек.</w:t>
      </w:r>
    </w:p>
    <w:p w:rsidR="00A807C8" w:rsidRPr="00A807C8" w:rsidRDefault="00A807C8" w:rsidP="00C1056A">
      <w:pPr>
        <w:spacing w:line="360" w:lineRule="auto"/>
        <w:rPr>
          <w:rFonts w:ascii="Times New Roman" w:hAnsi="Times New Roman" w:cs="Times New Roman"/>
          <w:sz w:val="24"/>
          <w:szCs w:val="24"/>
        </w:rPr>
      </w:pPr>
      <w:r w:rsidRPr="00A807C8">
        <w:rPr>
          <w:rFonts w:ascii="Times New Roman" w:hAnsi="Times New Roman" w:cs="Times New Roman"/>
          <w:b/>
          <w:sz w:val="24"/>
          <w:szCs w:val="24"/>
        </w:rPr>
        <w:tab/>
      </w:r>
      <w:r w:rsidRPr="00A807C8">
        <w:rPr>
          <w:rFonts w:ascii="Times New Roman" w:hAnsi="Times New Roman" w:cs="Times New Roman"/>
          <w:sz w:val="24"/>
          <w:szCs w:val="24"/>
        </w:rPr>
        <w:t xml:space="preserve">Приняли участие в районном мероприятии, посвященном дню окончания ВОВ,  3 сентября. Участники – </w:t>
      </w:r>
      <w:proofErr w:type="spellStart"/>
      <w:r w:rsidRPr="00A807C8">
        <w:rPr>
          <w:rFonts w:ascii="Times New Roman" w:hAnsi="Times New Roman" w:cs="Times New Roman"/>
          <w:sz w:val="24"/>
          <w:szCs w:val="24"/>
        </w:rPr>
        <w:t>Плясова</w:t>
      </w:r>
      <w:proofErr w:type="spellEnd"/>
      <w:r w:rsidRPr="00A807C8">
        <w:rPr>
          <w:rFonts w:ascii="Times New Roman" w:hAnsi="Times New Roman" w:cs="Times New Roman"/>
          <w:sz w:val="24"/>
          <w:szCs w:val="24"/>
        </w:rPr>
        <w:t xml:space="preserve"> Лера (ученица 8 класса, стихотворение «Две сестры») и  Ступина Оксана (работник ДК, произведение «Четвертая высота»). </w:t>
      </w:r>
    </w:p>
    <w:p w:rsidR="00A807C8" w:rsidRPr="00A807C8" w:rsidRDefault="00A807C8" w:rsidP="0077634F">
      <w:pPr>
        <w:pStyle w:val="a4"/>
        <w:numPr>
          <w:ilvl w:val="1"/>
          <w:numId w:val="27"/>
        </w:numPr>
        <w:spacing w:line="360" w:lineRule="auto"/>
        <w:jc w:val="center"/>
        <w:rPr>
          <w:rFonts w:ascii="Times New Roman" w:hAnsi="Times New Roman"/>
          <w:b/>
          <w:sz w:val="24"/>
          <w:szCs w:val="24"/>
        </w:rPr>
      </w:pPr>
      <w:r>
        <w:rPr>
          <w:rFonts w:ascii="Times New Roman" w:hAnsi="Times New Roman"/>
          <w:b/>
          <w:sz w:val="24"/>
          <w:szCs w:val="24"/>
        </w:rPr>
        <w:t>Продвижение книги и чтения</w:t>
      </w:r>
    </w:p>
    <w:p w:rsidR="00A807C8" w:rsidRDefault="00A807C8" w:rsidP="00C1056A">
      <w:pPr>
        <w:spacing w:line="360" w:lineRule="auto"/>
        <w:rPr>
          <w:rFonts w:ascii="Times New Roman" w:hAnsi="Times New Roman" w:cs="Times New Roman"/>
          <w:sz w:val="24"/>
          <w:szCs w:val="24"/>
        </w:rPr>
      </w:pPr>
      <w:r w:rsidRPr="00677242">
        <w:rPr>
          <w:rFonts w:ascii="Times New Roman" w:hAnsi="Times New Roman" w:cs="Times New Roman"/>
          <w:sz w:val="24"/>
          <w:szCs w:val="24"/>
        </w:rPr>
        <w:t>Оформили книжн</w:t>
      </w:r>
      <w:r>
        <w:rPr>
          <w:rFonts w:ascii="Times New Roman" w:hAnsi="Times New Roman" w:cs="Times New Roman"/>
          <w:sz w:val="24"/>
          <w:szCs w:val="24"/>
        </w:rPr>
        <w:t>ые</w:t>
      </w:r>
      <w:r w:rsidRPr="00677242">
        <w:rPr>
          <w:rFonts w:ascii="Times New Roman" w:hAnsi="Times New Roman" w:cs="Times New Roman"/>
          <w:sz w:val="24"/>
          <w:szCs w:val="24"/>
        </w:rPr>
        <w:t xml:space="preserve"> выставк</w:t>
      </w:r>
      <w:r>
        <w:rPr>
          <w:rFonts w:ascii="Times New Roman" w:hAnsi="Times New Roman" w:cs="Times New Roman"/>
          <w:sz w:val="24"/>
          <w:szCs w:val="24"/>
        </w:rPr>
        <w:t>и</w:t>
      </w:r>
    </w:p>
    <w:p w:rsidR="00A807C8" w:rsidRDefault="00A807C8" w:rsidP="00C1056A">
      <w:pPr>
        <w:pStyle w:val="a4"/>
        <w:numPr>
          <w:ilvl w:val="0"/>
          <w:numId w:val="20"/>
        </w:numPr>
        <w:spacing w:line="360" w:lineRule="auto"/>
        <w:rPr>
          <w:rFonts w:ascii="Times New Roman" w:hAnsi="Times New Roman"/>
          <w:sz w:val="24"/>
          <w:szCs w:val="24"/>
        </w:rPr>
      </w:pPr>
      <w:r w:rsidRPr="004C47CA">
        <w:rPr>
          <w:rFonts w:ascii="Times New Roman" w:hAnsi="Times New Roman"/>
          <w:b/>
          <w:i/>
          <w:sz w:val="24"/>
          <w:szCs w:val="24"/>
        </w:rPr>
        <w:t xml:space="preserve"> «Умни</w:t>
      </w:r>
      <w:r>
        <w:rPr>
          <w:rFonts w:ascii="Times New Roman" w:hAnsi="Times New Roman"/>
          <w:b/>
          <w:i/>
          <w:sz w:val="24"/>
          <w:szCs w:val="24"/>
        </w:rPr>
        <w:t>к</w:t>
      </w:r>
      <w:r w:rsidRPr="004C47CA">
        <w:rPr>
          <w:rFonts w:ascii="Times New Roman" w:hAnsi="Times New Roman"/>
          <w:b/>
          <w:i/>
          <w:sz w:val="24"/>
          <w:szCs w:val="24"/>
        </w:rPr>
        <w:t>ам и умни</w:t>
      </w:r>
      <w:r>
        <w:rPr>
          <w:rFonts w:ascii="Times New Roman" w:hAnsi="Times New Roman"/>
          <w:b/>
          <w:i/>
          <w:sz w:val="24"/>
          <w:szCs w:val="24"/>
        </w:rPr>
        <w:t>ц</w:t>
      </w:r>
      <w:r w:rsidRPr="004C47CA">
        <w:rPr>
          <w:rFonts w:ascii="Times New Roman" w:hAnsi="Times New Roman"/>
          <w:b/>
          <w:i/>
          <w:sz w:val="24"/>
          <w:szCs w:val="24"/>
        </w:rPr>
        <w:t>ам».</w:t>
      </w:r>
      <w:r w:rsidRPr="00D577DC">
        <w:rPr>
          <w:rFonts w:ascii="Times New Roman" w:hAnsi="Times New Roman"/>
          <w:sz w:val="24"/>
          <w:szCs w:val="24"/>
        </w:rPr>
        <w:t xml:space="preserve"> </w:t>
      </w:r>
      <w:r>
        <w:rPr>
          <w:rFonts w:ascii="Times New Roman" w:hAnsi="Times New Roman"/>
          <w:sz w:val="24"/>
          <w:szCs w:val="24"/>
        </w:rPr>
        <w:t>(Выставка книг интересных занимательных опытов по физике, химии, а также энциклопедий, научно-популярной литературы).  Аудитория – дети среднего школьного возраста.</w:t>
      </w:r>
    </w:p>
    <w:p w:rsidR="00A807C8" w:rsidRDefault="00A807C8" w:rsidP="00C1056A">
      <w:pPr>
        <w:pStyle w:val="a4"/>
        <w:numPr>
          <w:ilvl w:val="0"/>
          <w:numId w:val="20"/>
        </w:numPr>
        <w:spacing w:line="360" w:lineRule="auto"/>
        <w:rPr>
          <w:rFonts w:ascii="Times New Roman" w:hAnsi="Times New Roman"/>
          <w:sz w:val="24"/>
          <w:szCs w:val="24"/>
        </w:rPr>
      </w:pPr>
      <w:r w:rsidRPr="004C47CA">
        <w:rPr>
          <w:rFonts w:ascii="Times New Roman" w:hAnsi="Times New Roman"/>
          <w:b/>
          <w:i/>
          <w:sz w:val="24"/>
          <w:szCs w:val="24"/>
        </w:rPr>
        <w:t>«Осень в стихах поэтов».</w:t>
      </w:r>
      <w:r>
        <w:rPr>
          <w:rFonts w:ascii="Times New Roman" w:hAnsi="Times New Roman"/>
          <w:sz w:val="24"/>
          <w:szCs w:val="24"/>
        </w:rPr>
        <w:t xml:space="preserve"> Аудитория – взрослые, юношество.</w:t>
      </w:r>
    </w:p>
    <w:p w:rsidR="00A807C8" w:rsidRDefault="00A807C8" w:rsidP="00C1056A">
      <w:pPr>
        <w:pStyle w:val="a4"/>
        <w:numPr>
          <w:ilvl w:val="0"/>
          <w:numId w:val="20"/>
        </w:numPr>
        <w:spacing w:line="360" w:lineRule="auto"/>
        <w:rPr>
          <w:rFonts w:ascii="Times New Roman" w:hAnsi="Times New Roman"/>
          <w:sz w:val="24"/>
          <w:szCs w:val="24"/>
        </w:rPr>
      </w:pPr>
      <w:r w:rsidRPr="00D76F22">
        <w:rPr>
          <w:rFonts w:ascii="Times New Roman" w:hAnsi="Times New Roman"/>
          <w:b/>
          <w:i/>
          <w:sz w:val="24"/>
          <w:szCs w:val="24"/>
        </w:rPr>
        <w:t>«Книжный развал».</w:t>
      </w:r>
      <w:r>
        <w:rPr>
          <w:rFonts w:ascii="Times New Roman" w:hAnsi="Times New Roman"/>
          <w:sz w:val="24"/>
          <w:szCs w:val="24"/>
        </w:rPr>
        <w:t xml:space="preserve"> Аудитория – взрослые, юношество.</w:t>
      </w:r>
    </w:p>
    <w:p w:rsidR="00A807C8" w:rsidRDefault="00A807C8" w:rsidP="00C1056A">
      <w:pPr>
        <w:pStyle w:val="a4"/>
        <w:numPr>
          <w:ilvl w:val="0"/>
          <w:numId w:val="20"/>
        </w:numPr>
        <w:spacing w:line="360" w:lineRule="auto"/>
        <w:rPr>
          <w:rFonts w:ascii="Times New Roman" w:hAnsi="Times New Roman"/>
          <w:sz w:val="24"/>
          <w:szCs w:val="24"/>
        </w:rPr>
      </w:pPr>
      <w:r w:rsidRPr="00D76F22">
        <w:rPr>
          <w:rFonts w:ascii="Times New Roman" w:hAnsi="Times New Roman"/>
          <w:b/>
          <w:i/>
          <w:sz w:val="24"/>
          <w:szCs w:val="24"/>
        </w:rPr>
        <w:t>«Книжные острова»</w:t>
      </w:r>
      <w:r>
        <w:rPr>
          <w:rFonts w:ascii="Times New Roman" w:hAnsi="Times New Roman"/>
          <w:sz w:val="24"/>
          <w:szCs w:val="24"/>
        </w:rPr>
        <w:t xml:space="preserve"> .  Аудитория – дети среднего школьного возраста.</w:t>
      </w:r>
    </w:p>
    <w:p w:rsidR="00A807C8" w:rsidRPr="00BA463F" w:rsidRDefault="00A807C8" w:rsidP="00C1056A">
      <w:pPr>
        <w:pStyle w:val="a4"/>
        <w:numPr>
          <w:ilvl w:val="0"/>
          <w:numId w:val="20"/>
        </w:numPr>
        <w:spacing w:line="360" w:lineRule="auto"/>
        <w:rPr>
          <w:rFonts w:ascii="Times New Roman" w:hAnsi="Times New Roman"/>
          <w:i/>
          <w:sz w:val="24"/>
          <w:szCs w:val="24"/>
        </w:rPr>
      </w:pPr>
      <w:r w:rsidRPr="00A807C8">
        <w:rPr>
          <w:rStyle w:val="FontStyle24"/>
          <w:i w:val="0"/>
          <w:sz w:val="24"/>
          <w:szCs w:val="24"/>
        </w:rPr>
        <w:t>Викторина «Творчество Н.В.Гоголя».</w:t>
      </w:r>
      <w:r w:rsidRPr="00BA463F">
        <w:rPr>
          <w:rFonts w:ascii="Times New Roman" w:hAnsi="Times New Roman"/>
          <w:sz w:val="24"/>
          <w:szCs w:val="24"/>
        </w:rPr>
        <w:t xml:space="preserve"> </w:t>
      </w:r>
      <w:r>
        <w:rPr>
          <w:rFonts w:ascii="Times New Roman" w:hAnsi="Times New Roman"/>
          <w:sz w:val="24"/>
          <w:szCs w:val="24"/>
        </w:rPr>
        <w:t>Аудитория – взрослые, юношество.</w:t>
      </w:r>
    </w:p>
    <w:p w:rsidR="00A807C8" w:rsidRDefault="00A807C8" w:rsidP="00C1056A">
      <w:pPr>
        <w:spacing w:line="360" w:lineRule="auto"/>
        <w:rPr>
          <w:rFonts w:ascii="Times New Roman" w:hAnsi="Times New Roman" w:cs="Times New Roman"/>
          <w:sz w:val="24"/>
          <w:szCs w:val="24"/>
        </w:rPr>
      </w:pPr>
      <w:r w:rsidRPr="00D76F22">
        <w:rPr>
          <w:rFonts w:ascii="Times New Roman" w:hAnsi="Times New Roman" w:cs="Times New Roman"/>
          <w:i/>
          <w:sz w:val="24"/>
          <w:szCs w:val="24"/>
        </w:rPr>
        <w:t>(</w:t>
      </w:r>
      <w:r>
        <w:rPr>
          <w:rFonts w:ascii="Times New Roman" w:hAnsi="Times New Roman" w:cs="Times New Roman"/>
          <w:i/>
          <w:sz w:val="24"/>
          <w:szCs w:val="24"/>
        </w:rPr>
        <w:t>Эти и другие в</w:t>
      </w:r>
      <w:r w:rsidRPr="00D76F22">
        <w:rPr>
          <w:rFonts w:ascii="Times New Roman" w:hAnsi="Times New Roman" w:cs="Times New Roman"/>
          <w:i/>
          <w:sz w:val="24"/>
          <w:szCs w:val="24"/>
        </w:rPr>
        <w:t>ыставки можно посмотреть на сайте библиотеки</w:t>
      </w:r>
      <w:r>
        <w:rPr>
          <w:rFonts w:ascii="Times New Roman" w:hAnsi="Times New Roman" w:cs="Times New Roman"/>
          <w:sz w:val="24"/>
          <w:szCs w:val="24"/>
        </w:rPr>
        <w:t xml:space="preserve">, </w:t>
      </w:r>
      <w:hyperlink r:id="rId9" w:history="1">
        <w:r w:rsidRPr="00903339">
          <w:rPr>
            <w:rStyle w:val="ab"/>
            <w:rFonts w:ascii="Times New Roman" w:hAnsi="Times New Roman" w:cs="Times New Roman"/>
            <w:sz w:val="24"/>
            <w:szCs w:val="24"/>
          </w:rPr>
          <w:t>https://ilka-bibl.ucoz.net/index/vystavki/0-14</w:t>
        </w:r>
      </w:hyperlink>
      <w:r>
        <w:rPr>
          <w:rFonts w:ascii="Times New Roman" w:hAnsi="Times New Roman" w:cs="Times New Roman"/>
          <w:sz w:val="24"/>
          <w:szCs w:val="24"/>
        </w:rPr>
        <w:t xml:space="preserve"> )</w:t>
      </w:r>
    </w:p>
    <w:p w:rsidR="00A807C8" w:rsidRDefault="00A807C8" w:rsidP="00C1056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Выполнили и опубликовали в группе  «В контакте» (</w:t>
      </w:r>
      <w:hyperlink r:id="rId10" w:history="1">
        <w:r>
          <w:rPr>
            <w:rStyle w:val="ab"/>
          </w:rPr>
          <w:t>https://vk.com/a2907lana2009</w:t>
        </w:r>
      </w:hyperlink>
      <w:r>
        <w:rPr>
          <w:rFonts w:ascii="Times New Roman" w:hAnsi="Times New Roman" w:cs="Times New Roman"/>
          <w:sz w:val="24"/>
          <w:szCs w:val="24"/>
        </w:rPr>
        <w:t xml:space="preserve">) следующие </w:t>
      </w:r>
      <w:proofErr w:type="spellStart"/>
      <w:r>
        <w:rPr>
          <w:rFonts w:ascii="Times New Roman" w:hAnsi="Times New Roman" w:cs="Times New Roman"/>
          <w:sz w:val="24"/>
          <w:szCs w:val="24"/>
        </w:rPr>
        <w:t>буктрейлеры</w:t>
      </w:r>
      <w:proofErr w:type="spellEnd"/>
      <w:r>
        <w:rPr>
          <w:rFonts w:ascii="Times New Roman" w:hAnsi="Times New Roman" w:cs="Times New Roman"/>
          <w:sz w:val="24"/>
          <w:szCs w:val="24"/>
        </w:rPr>
        <w:t>:</w:t>
      </w:r>
    </w:p>
    <w:p w:rsidR="00A807C8" w:rsidRDefault="00A807C8" w:rsidP="00C1056A">
      <w:pPr>
        <w:spacing w:after="0" w:line="360" w:lineRule="auto"/>
        <w:ind w:firstLine="708"/>
        <w:rPr>
          <w:rFonts w:ascii="Times New Roman" w:hAnsi="Times New Roman" w:cs="Times New Roman"/>
          <w:sz w:val="24"/>
          <w:szCs w:val="24"/>
        </w:rPr>
      </w:pPr>
    </w:p>
    <w:p w:rsidR="00A807C8" w:rsidRPr="00AD58C5" w:rsidRDefault="00A807C8" w:rsidP="00C1056A">
      <w:pPr>
        <w:pStyle w:val="a4"/>
        <w:numPr>
          <w:ilvl w:val="0"/>
          <w:numId w:val="21"/>
        </w:numPr>
        <w:spacing w:line="360" w:lineRule="auto"/>
        <w:rPr>
          <w:rFonts w:ascii="Times New Roman" w:hAnsi="Times New Roman"/>
          <w:sz w:val="24"/>
          <w:szCs w:val="24"/>
        </w:rPr>
      </w:pPr>
      <w:r w:rsidRPr="00AD58C5">
        <w:rPr>
          <w:rFonts w:ascii="Times New Roman" w:hAnsi="Times New Roman"/>
          <w:sz w:val="24"/>
          <w:szCs w:val="24"/>
        </w:rPr>
        <w:t>А.Блок, «Скифы».</w:t>
      </w:r>
    </w:p>
    <w:p w:rsidR="00A807C8" w:rsidRPr="00AD58C5" w:rsidRDefault="00A807C8" w:rsidP="00C1056A">
      <w:pPr>
        <w:pStyle w:val="a4"/>
        <w:numPr>
          <w:ilvl w:val="0"/>
          <w:numId w:val="21"/>
        </w:numPr>
        <w:spacing w:line="360" w:lineRule="auto"/>
        <w:rPr>
          <w:rFonts w:ascii="Times New Roman" w:hAnsi="Times New Roman"/>
          <w:sz w:val="24"/>
          <w:szCs w:val="24"/>
        </w:rPr>
      </w:pPr>
      <w:r>
        <w:rPr>
          <w:rFonts w:ascii="Times New Roman" w:hAnsi="Times New Roman"/>
          <w:sz w:val="24"/>
          <w:szCs w:val="24"/>
        </w:rPr>
        <w:t>«</w:t>
      </w:r>
      <w:r w:rsidRPr="00AD58C5">
        <w:rPr>
          <w:rFonts w:ascii="Times New Roman" w:hAnsi="Times New Roman"/>
          <w:sz w:val="24"/>
          <w:szCs w:val="24"/>
        </w:rPr>
        <w:t xml:space="preserve">По творчеству бурятского поэта </w:t>
      </w:r>
      <w:proofErr w:type="spellStart"/>
      <w:r w:rsidRPr="00AD58C5">
        <w:rPr>
          <w:rFonts w:ascii="Times New Roman" w:hAnsi="Times New Roman"/>
          <w:sz w:val="24"/>
          <w:szCs w:val="24"/>
        </w:rPr>
        <w:t>Д.Жалсараева</w:t>
      </w:r>
      <w:proofErr w:type="spellEnd"/>
      <w:r>
        <w:rPr>
          <w:rFonts w:ascii="Times New Roman" w:hAnsi="Times New Roman"/>
          <w:sz w:val="24"/>
          <w:szCs w:val="24"/>
        </w:rPr>
        <w:t>»</w:t>
      </w:r>
      <w:r w:rsidRPr="00AD58C5">
        <w:rPr>
          <w:rFonts w:ascii="Times New Roman" w:hAnsi="Times New Roman"/>
          <w:sz w:val="24"/>
          <w:szCs w:val="24"/>
        </w:rPr>
        <w:t>.</w:t>
      </w:r>
    </w:p>
    <w:p w:rsidR="00A807C8" w:rsidRPr="00AD58C5" w:rsidRDefault="00A807C8" w:rsidP="00C1056A">
      <w:pPr>
        <w:pStyle w:val="a4"/>
        <w:numPr>
          <w:ilvl w:val="0"/>
          <w:numId w:val="21"/>
        </w:numPr>
        <w:spacing w:line="360" w:lineRule="auto"/>
        <w:rPr>
          <w:rFonts w:ascii="Times New Roman" w:hAnsi="Times New Roman"/>
          <w:sz w:val="24"/>
          <w:szCs w:val="24"/>
        </w:rPr>
      </w:pPr>
      <w:r>
        <w:rPr>
          <w:rFonts w:ascii="Times New Roman" w:hAnsi="Times New Roman"/>
          <w:sz w:val="24"/>
          <w:szCs w:val="24"/>
        </w:rPr>
        <w:t>«</w:t>
      </w:r>
      <w:r w:rsidRPr="00AD58C5">
        <w:rPr>
          <w:rFonts w:ascii="Times New Roman" w:hAnsi="Times New Roman"/>
          <w:sz w:val="24"/>
          <w:szCs w:val="24"/>
        </w:rPr>
        <w:t xml:space="preserve">Время  и творчество </w:t>
      </w:r>
      <w:proofErr w:type="spellStart"/>
      <w:r w:rsidRPr="00AD58C5">
        <w:rPr>
          <w:rFonts w:ascii="Times New Roman" w:hAnsi="Times New Roman"/>
          <w:sz w:val="24"/>
          <w:szCs w:val="24"/>
        </w:rPr>
        <w:t>Цыдена</w:t>
      </w:r>
      <w:proofErr w:type="spellEnd"/>
      <w:r w:rsidRPr="00AD58C5">
        <w:rPr>
          <w:rFonts w:ascii="Times New Roman" w:hAnsi="Times New Roman"/>
          <w:sz w:val="24"/>
          <w:szCs w:val="24"/>
        </w:rPr>
        <w:t xml:space="preserve"> </w:t>
      </w:r>
      <w:proofErr w:type="spellStart"/>
      <w:r w:rsidRPr="00AD58C5">
        <w:rPr>
          <w:rFonts w:ascii="Times New Roman" w:hAnsi="Times New Roman"/>
          <w:sz w:val="24"/>
          <w:szCs w:val="24"/>
        </w:rPr>
        <w:t>Галсанова</w:t>
      </w:r>
      <w:proofErr w:type="spellEnd"/>
      <w:r>
        <w:rPr>
          <w:rFonts w:ascii="Times New Roman" w:hAnsi="Times New Roman"/>
          <w:sz w:val="24"/>
          <w:szCs w:val="24"/>
        </w:rPr>
        <w:t>».</w:t>
      </w:r>
    </w:p>
    <w:p w:rsidR="00A807C8" w:rsidRPr="00AD58C5" w:rsidRDefault="00A807C8" w:rsidP="00C1056A">
      <w:pPr>
        <w:pStyle w:val="a4"/>
        <w:numPr>
          <w:ilvl w:val="0"/>
          <w:numId w:val="21"/>
        </w:numPr>
        <w:spacing w:line="360" w:lineRule="auto"/>
        <w:rPr>
          <w:rFonts w:ascii="Times New Roman" w:hAnsi="Times New Roman"/>
          <w:sz w:val="24"/>
          <w:szCs w:val="24"/>
        </w:rPr>
      </w:pPr>
      <w:r>
        <w:rPr>
          <w:rFonts w:ascii="Times New Roman" w:hAnsi="Times New Roman"/>
          <w:sz w:val="24"/>
          <w:szCs w:val="24"/>
        </w:rPr>
        <w:t>«</w:t>
      </w:r>
      <w:r w:rsidRPr="00AD58C5">
        <w:rPr>
          <w:rFonts w:ascii="Times New Roman" w:hAnsi="Times New Roman"/>
          <w:sz w:val="24"/>
          <w:szCs w:val="24"/>
        </w:rPr>
        <w:t>Особенности творчества С.Есенина</w:t>
      </w:r>
      <w:r>
        <w:rPr>
          <w:rFonts w:ascii="Times New Roman" w:hAnsi="Times New Roman"/>
          <w:sz w:val="24"/>
          <w:szCs w:val="24"/>
        </w:rPr>
        <w:t>»</w:t>
      </w:r>
    </w:p>
    <w:p w:rsidR="00A807C8" w:rsidRDefault="00A807C8" w:rsidP="00C1056A">
      <w:pPr>
        <w:pStyle w:val="a4"/>
        <w:numPr>
          <w:ilvl w:val="0"/>
          <w:numId w:val="21"/>
        </w:numPr>
        <w:spacing w:line="360" w:lineRule="auto"/>
        <w:rPr>
          <w:rFonts w:ascii="Times New Roman" w:hAnsi="Times New Roman"/>
          <w:sz w:val="24"/>
          <w:szCs w:val="24"/>
        </w:rPr>
      </w:pPr>
      <w:r w:rsidRPr="00AD58C5">
        <w:rPr>
          <w:rFonts w:ascii="Times New Roman" w:hAnsi="Times New Roman"/>
          <w:sz w:val="24"/>
          <w:szCs w:val="24"/>
        </w:rPr>
        <w:t>«История одного стихотворения» (по творчеству С.Есенина)</w:t>
      </w:r>
    </w:p>
    <w:p w:rsidR="00A807C8" w:rsidRDefault="00A807C8" w:rsidP="00C1056A">
      <w:pPr>
        <w:pStyle w:val="a4"/>
        <w:numPr>
          <w:ilvl w:val="0"/>
          <w:numId w:val="21"/>
        </w:numPr>
        <w:spacing w:line="360" w:lineRule="auto"/>
        <w:rPr>
          <w:rFonts w:ascii="Times New Roman" w:hAnsi="Times New Roman"/>
          <w:sz w:val="24"/>
          <w:szCs w:val="24"/>
        </w:rPr>
      </w:pPr>
      <w:r>
        <w:rPr>
          <w:rFonts w:ascii="Times New Roman" w:hAnsi="Times New Roman"/>
          <w:sz w:val="24"/>
          <w:szCs w:val="24"/>
        </w:rPr>
        <w:t>«Темные аллеи» (по произведению И.Бунина)</w:t>
      </w:r>
    </w:p>
    <w:p w:rsidR="00A807C8" w:rsidRPr="00AD58C5" w:rsidRDefault="00A807C8" w:rsidP="00C1056A">
      <w:pPr>
        <w:pStyle w:val="a4"/>
        <w:spacing w:line="360" w:lineRule="auto"/>
        <w:rPr>
          <w:rFonts w:ascii="Times New Roman" w:hAnsi="Times New Roman"/>
          <w:sz w:val="24"/>
          <w:szCs w:val="24"/>
        </w:rPr>
      </w:pPr>
    </w:p>
    <w:p w:rsidR="00A807C8" w:rsidRPr="00677242" w:rsidRDefault="00A807C8" w:rsidP="00C1056A">
      <w:pPr>
        <w:spacing w:line="360" w:lineRule="auto"/>
        <w:rPr>
          <w:rFonts w:ascii="Times New Roman" w:hAnsi="Times New Roman" w:cs="Times New Roman"/>
          <w:b/>
          <w:sz w:val="24"/>
          <w:szCs w:val="24"/>
        </w:rPr>
      </w:pPr>
      <w:r w:rsidRPr="00677242">
        <w:rPr>
          <w:rFonts w:ascii="Times New Roman" w:hAnsi="Times New Roman" w:cs="Times New Roman"/>
          <w:b/>
          <w:sz w:val="24"/>
          <w:szCs w:val="24"/>
        </w:rPr>
        <w:t>Библиотечные уроки.</w:t>
      </w:r>
    </w:p>
    <w:p w:rsidR="00A807C8" w:rsidRPr="00677242" w:rsidRDefault="00A807C8" w:rsidP="00C1056A">
      <w:pPr>
        <w:spacing w:line="360" w:lineRule="auto"/>
        <w:rPr>
          <w:rFonts w:ascii="Times New Roman" w:hAnsi="Times New Roman" w:cs="Times New Roman"/>
          <w:sz w:val="24"/>
          <w:szCs w:val="24"/>
        </w:rPr>
      </w:pPr>
      <w:r w:rsidRPr="00677242">
        <w:rPr>
          <w:rFonts w:ascii="Times New Roman" w:hAnsi="Times New Roman" w:cs="Times New Roman"/>
          <w:sz w:val="24"/>
          <w:szCs w:val="24"/>
        </w:rPr>
        <w:t>С первыми классами</w:t>
      </w:r>
      <w:r>
        <w:rPr>
          <w:rFonts w:ascii="Times New Roman" w:hAnsi="Times New Roman" w:cs="Times New Roman"/>
          <w:sz w:val="24"/>
          <w:szCs w:val="24"/>
        </w:rPr>
        <w:t xml:space="preserve"> в феврале </w:t>
      </w:r>
      <w:r w:rsidRPr="00677242">
        <w:rPr>
          <w:rFonts w:ascii="Times New Roman" w:hAnsi="Times New Roman" w:cs="Times New Roman"/>
          <w:sz w:val="24"/>
          <w:szCs w:val="24"/>
        </w:rPr>
        <w:t xml:space="preserve"> был</w:t>
      </w:r>
      <w:r>
        <w:rPr>
          <w:rFonts w:ascii="Times New Roman" w:hAnsi="Times New Roman" w:cs="Times New Roman"/>
          <w:sz w:val="24"/>
          <w:szCs w:val="24"/>
        </w:rPr>
        <w:t>а</w:t>
      </w:r>
      <w:r w:rsidRPr="00677242">
        <w:rPr>
          <w:rFonts w:ascii="Times New Roman" w:hAnsi="Times New Roman" w:cs="Times New Roman"/>
          <w:sz w:val="24"/>
          <w:szCs w:val="24"/>
        </w:rPr>
        <w:t xml:space="preserve"> проведен</w:t>
      </w:r>
      <w:r>
        <w:rPr>
          <w:rFonts w:ascii="Times New Roman" w:hAnsi="Times New Roman" w:cs="Times New Roman"/>
          <w:sz w:val="24"/>
          <w:szCs w:val="24"/>
        </w:rPr>
        <w:t>а</w:t>
      </w:r>
      <w:r w:rsidRPr="00677242">
        <w:rPr>
          <w:rFonts w:ascii="Times New Roman" w:hAnsi="Times New Roman" w:cs="Times New Roman"/>
          <w:sz w:val="24"/>
          <w:szCs w:val="24"/>
        </w:rPr>
        <w:t xml:space="preserve"> экскурсии в библиотеку «</w:t>
      </w:r>
      <w:r>
        <w:rPr>
          <w:rFonts w:ascii="Times New Roman" w:hAnsi="Times New Roman" w:cs="Times New Roman"/>
          <w:sz w:val="24"/>
          <w:szCs w:val="24"/>
        </w:rPr>
        <w:t>Запишись в библиотеку!</w:t>
      </w:r>
      <w:r w:rsidRPr="00677242">
        <w:rPr>
          <w:rFonts w:ascii="Times New Roman" w:hAnsi="Times New Roman" w:cs="Times New Roman"/>
          <w:sz w:val="24"/>
          <w:szCs w:val="24"/>
        </w:rPr>
        <w:t>».</w:t>
      </w:r>
    </w:p>
    <w:p w:rsidR="00A807C8" w:rsidRPr="00677242" w:rsidRDefault="00A807C8" w:rsidP="00C1056A">
      <w:pPr>
        <w:spacing w:line="360" w:lineRule="auto"/>
        <w:rPr>
          <w:rFonts w:ascii="Times New Roman" w:hAnsi="Times New Roman" w:cs="Times New Roman"/>
          <w:sz w:val="24"/>
          <w:szCs w:val="24"/>
        </w:rPr>
      </w:pPr>
      <w:r w:rsidRPr="00677242">
        <w:rPr>
          <w:rFonts w:ascii="Times New Roman" w:hAnsi="Times New Roman" w:cs="Times New Roman"/>
          <w:sz w:val="24"/>
          <w:szCs w:val="24"/>
        </w:rPr>
        <w:t xml:space="preserve">Для второклассников </w:t>
      </w:r>
      <w:r>
        <w:rPr>
          <w:rFonts w:ascii="Times New Roman" w:hAnsi="Times New Roman" w:cs="Times New Roman"/>
          <w:sz w:val="24"/>
          <w:szCs w:val="24"/>
        </w:rPr>
        <w:t xml:space="preserve">в марте </w:t>
      </w:r>
      <w:r w:rsidRPr="00677242">
        <w:rPr>
          <w:rFonts w:ascii="Times New Roman" w:hAnsi="Times New Roman" w:cs="Times New Roman"/>
          <w:sz w:val="24"/>
          <w:szCs w:val="24"/>
        </w:rPr>
        <w:t>проведен библиотечный урок «</w:t>
      </w:r>
      <w:r w:rsidRPr="003B0A89">
        <w:rPr>
          <w:rFonts w:ascii="Times New Roman" w:eastAsia="Times New Roman" w:hAnsi="Times New Roman" w:cs="Times New Roman"/>
          <w:bCs/>
          <w:sz w:val="24"/>
          <w:szCs w:val="24"/>
        </w:rPr>
        <w:t>«Умеете ли Вы читать?»  </w:t>
      </w:r>
      <w:r w:rsidRPr="00677242">
        <w:rPr>
          <w:rFonts w:ascii="Times New Roman" w:hAnsi="Times New Roman" w:cs="Times New Roman"/>
          <w:sz w:val="24"/>
          <w:szCs w:val="24"/>
        </w:rPr>
        <w:t xml:space="preserve"> </w:t>
      </w:r>
    </w:p>
    <w:p w:rsidR="00277D80" w:rsidRDefault="00277D80" w:rsidP="00C1056A">
      <w:pPr>
        <w:spacing w:line="360" w:lineRule="auto"/>
        <w:ind w:firstLine="360"/>
        <w:rPr>
          <w:rFonts w:ascii="Times New Roman" w:hAnsi="Times New Roman" w:cs="Times New Roman"/>
          <w:sz w:val="24"/>
          <w:szCs w:val="24"/>
        </w:rPr>
      </w:pPr>
    </w:p>
    <w:p w:rsidR="00E10D10" w:rsidRDefault="00E10D10" w:rsidP="00C1056A">
      <w:pPr>
        <w:pStyle w:val="a4"/>
        <w:widowControl w:val="0"/>
        <w:numPr>
          <w:ilvl w:val="1"/>
          <w:numId w:val="27"/>
        </w:numPr>
        <w:tabs>
          <w:tab w:val="left" w:pos="550"/>
        </w:tabs>
        <w:spacing w:after="0" w:line="360" w:lineRule="auto"/>
        <w:jc w:val="both"/>
        <w:rPr>
          <w:rFonts w:ascii="Times New Roman" w:hAnsi="Times New Roman"/>
          <w:sz w:val="24"/>
          <w:szCs w:val="24"/>
        </w:rPr>
      </w:pPr>
      <w:r w:rsidRPr="00E10D10">
        <w:rPr>
          <w:rFonts w:ascii="Times New Roman" w:hAnsi="Times New Roman"/>
          <w:b/>
          <w:sz w:val="24"/>
          <w:szCs w:val="24"/>
        </w:rPr>
        <w:t>Обслуживание удаленных пользователей.</w:t>
      </w:r>
      <w:r w:rsidRPr="00BD4AFB">
        <w:rPr>
          <w:rFonts w:ascii="Times New Roman" w:hAnsi="Times New Roman"/>
          <w:sz w:val="24"/>
          <w:szCs w:val="24"/>
        </w:rPr>
        <w:t xml:space="preserve"> </w:t>
      </w:r>
      <w:r w:rsidR="00A90800">
        <w:rPr>
          <w:rFonts w:ascii="Times New Roman" w:hAnsi="Times New Roman"/>
          <w:sz w:val="24"/>
          <w:szCs w:val="24"/>
        </w:rPr>
        <w:t xml:space="preserve"> Удаленных пользователей нет.</w:t>
      </w:r>
    </w:p>
    <w:p w:rsidR="00E10D10" w:rsidRDefault="00E10D10" w:rsidP="00C1056A">
      <w:pPr>
        <w:pStyle w:val="a4"/>
        <w:widowControl w:val="0"/>
        <w:tabs>
          <w:tab w:val="left" w:pos="550"/>
        </w:tabs>
        <w:spacing w:after="0" w:line="360" w:lineRule="auto"/>
        <w:ind w:left="1004"/>
        <w:jc w:val="both"/>
        <w:rPr>
          <w:rFonts w:ascii="Times New Roman" w:hAnsi="Times New Roman"/>
          <w:sz w:val="24"/>
          <w:szCs w:val="24"/>
        </w:rPr>
      </w:pPr>
    </w:p>
    <w:p w:rsidR="00E10D10" w:rsidRDefault="00E10D10" w:rsidP="00C1056A">
      <w:pPr>
        <w:pStyle w:val="a4"/>
        <w:widowControl w:val="0"/>
        <w:numPr>
          <w:ilvl w:val="0"/>
          <w:numId w:val="28"/>
        </w:numPr>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Выполнение справок по электронной почте – </w:t>
      </w:r>
      <w:r w:rsidR="00A90800">
        <w:rPr>
          <w:rFonts w:ascii="Times New Roman" w:hAnsi="Times New Roman"/>
          <w:sz w:val="24"/>
          <w:szCs w:val="24"/>
        </w:rPr>
        <w:t>50</w:t>
      </w:r>
      <w:r>
        <w:rPr>
          <w:rFonts w:ascii="Times New Roman" w:hAnsi="Times New Roman"/>
          <w:sz w:val="24"/>
          <w:szCs w:val="24"/>
        </w:rPr>
        <w:t xml:space="preserve"> шт.</w:t>
      </w:r>
    </w:p>
    <w:p w:rsidR="00E10D10" w:rsidRDefault="00E10D10" w:rsidP="00C1056A">
      <w:pPr>
        <w:pStyle w:val="a4"/>
        <w:widowControl w:val="0"/>
        <w:numPr>
          <w:ilvl w:val="0"/>
          <w:numId w:val="28"/>
        </w:numPr>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Выполнение справок по </w:t>
      </w:r>
      <w:r w:rsidR="00A90800">
        <w:rPr>
          <w:rFonts w:ascii="Times New Roman" w:hAnsi="Times New Roman"/>
          <w:sz w:val="24"/>
          <w:szCs w:val="24"/>
        </w:rPr>
        <w:t>телефону</w:t>
      </w:r>
      <w:r>
        <w:rPr>
          <w:rFonts w:ascii="Times New Roman" w:hAnsi="Times New Roman"/>
          <w:sz w:val="24"/>
          <w:szCs w:val="24"/>
        </w:rPr>
        <w:t xml:space="preserve"> – 15 шт.</w:t>
      </w:r>
    </w:p>
    <w:p w:rsidR="00E10D10" w:rsidRDefault="00E10D10" w:rsidP="00C1056A">
      <w:pPr>
        <w:pStyle w:val="a4"/>
        <w:widowControl w:val="0"/>
        <w:numPr>
          <w:ilvl w:val="0"/>
          <w:numId w:val="28"/>
        </w:numPr>
        <w:tabs>
          <w:tab w:val="left" w:pos="550"/>
        </w:tabs>
        <w:spacing w:after="0" w:line="360" w:lineRule="auto"/>
        <w:jc w:val="both"/>
        <w:rPr>
          <w:rFonts w:ascii="Times New Roman" w:hAnsi="Times New Roman"/>
          <w:sz w:val="24"/>
          <w:szCs w:val="24"/>
        </w:rPr>
      </w:pPr>
      <w:r>
        <w:rPr>
          <w:rFonts w:ascii="Times New Roman" w:hAnsi="Times New Roman"/>
          <w:sz w:val="24"/>
          <w:szCs w:val="24"/>
        </w:rPr>
        <w:t>Посещение сайта. Сайт создан в октябре 2020 года, посещения в месяц составляют 50-60.</w:t>
      </w:r>
    </w:p>
    <w:p w:rsidR="00E10D10" w:rsidRDefault="00E10D10" w:rsidP="00C1056A">
      <w:pPr>
        <w:pStyle w:val="a4"/>
        <w:widowControl w:val="0"/>
        <w:tabs>
          <w:tab w:val="left" w:pos="550"/>
        </w:tabs>
        <w:spacing w:after="0" w:line="360" w:lineRule="auto"/>
        <w:ind w:left="1004"/>
        <w:jc w:val="both"/>
        <w:rPr>
          <w:rFonts w:ascii="Times New Roman" w:hAnsi="Times New Roman"/>
          <w:sz w:val="24"/>
          <w:szCs w:val="24"/>
        </w:rPr>
      </w:pPr>
    </w:p>
    <w:p w:rsidR="00E10D10" w:rsidRPr="00E10D10" w:rsidRDefault="00E10D10" w:rsidP="00C1056A">
      <w:pPr>
        <w:widowControl w:val="0"/>
        <w:tabs>
          <w:tab w:val="left" w:pos="550"/>
        </w:tabs>
        <w:spacing w:after="0" w:line="360" w:lineRule="auto"/>
        <w:jc w:val="both"/>
        <w:rPr>
          <w:rFonts w:ascii="Times New Roman" w:hAnsi="Times New Roman"/>
          <w:sz w:val="24"/>
          <w:szCs w:val="24"/>
        </w:rPr>
      </w:pPr>
    </w:p>
    <w:p w:rsidR="00E10D10" w:rsidRPr="00401F38" w:rsidRDefault="00E10D10" w:rsidP="00C1056A">
      <w:pPr>
        <w:pStyle w:val="a4"/>
        <w:widowControl w:val="0"/>
        <w:numPr>
          <w:ilvl w:val="1"/>
          <w:numId w:val="27"/>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 xml:space="preserve"> </w:t>
      </w:r>
      <w:proofErr w:type="spellStart"/>
      <w:r w:rsidRPr="00E10D10">
        <w:rPr>
          <w:rFonts w:ascii="Times New Roman" w:hAnsi="Times New Roman"/>
          <w:b/>
          <w:sz w:val="24"/>
          <w:szCs w:val="24"/>
        </w:rPr>
        <w:t>Внестационарные</w:t>
      </w:r>
      <w:proofErr w:type="spellEnd"/>
      <w:r w:rsidRPr="00E10D10">
        <w:rPr>
          <w:rFonts w:ascii="Times New Roman" w:hAnsi="Times New Roman"/>
          <w:b/>
          <w:sz w:val="24"/>
          <w:szCs w:val="24"/>
        </w:rPr>
        <w:t xml:space="preserve"> формы обслуживания (дети, молодежь)</w:t>
      </w:r>
      <w:r w:rsidR="00401F38">
        <w:rPr>
          <w:rFonts w:ascii="Times New Roman" w:hAnsi="Times New Roman"/>
          <w:b/>
          <w:sz w:val="24"/>
          <w:szCs w:val="24"/>
        </w:rPr>
        <w:t xml:space="preserve"> </w:t>
      </w:r>
    </w:p>
    <w:p w:rsidR="00401F38" w:rsidRDefault="00401F38" w:rsidP="00C1056A">
      <w:pPr>
        <w:pStyle w:val="a4"/>
        <w:widowControl w:val="0"/>
        <w:tabs>
          <w:tab w:val="left" w:pos="550"/>
        </w:tabs>
        <w:spacing w:after="0" w:line="360" w:lineRule="auto"/>
        <w:ind w:left="360"/>
        <w:jc w:val="both"/>
        <w:rPr>
          <w:rFonts w:ascii="Times New Roman" w:hAnsi="Times New Roman"/>
          <w:sz w:val="24"/>
          <w:szCs w:val="24"/>
        </w:rPr>
      </w:pPr>
    </w:p>
    <w:p w:rsidR="00401F38" w:rsidRDefault="00401F38" w:rsidP="00C1056A">
      <w:pPr>
        <w:pStyle w:val="a4"/>
        <w:widowControl w:val="0"/>
        <w:tabs>
          <w:tab w:val="left" w:pos="550"/>
        </w:tabs>
        <w:spacing w:after="0" w:line="360" w:lineRule="auto"/>
        <w:ind w:left="360"/>
        <w:jc w:val="both"/>
        <w:rPr>
          <w:rFonts w:ascii="Times New Roman" w:hAnsi="Times New Roman"/>
          <w:sz w:val="24"/>
          <w:szCs w:val="24"/>
        </w:rPr>
      </w:pPr>
      <w:r>
        <w:rPr>
          <w:rFonts w:ascii="Times New Roman" w:hAnsi="Times New Roman"/>
          <w:sz w:val="24"/>
          <w:szCs w:val="24"/>
        </w:rPr>
        <w:t>Книгоношество - 3 пользователя в двух дворах. Из них один пользователь – из категории «молодежь».</w:t>
      </w:r>
    </w:p>
    <w:p w:rsidR="00401F38" w:rsidRDefault="00401F38" w:rsidP="00C1056A">
      <w:pPr>
        <w:pStyle w:val="a4"/>
        <w:widowControl w:val="0"/>
        <w:tabs>
          <w:tab w:val="left" w:pos="550"/>
        </w:tabs>
        <w:spacing w:after="0" w:line="360" w:lineRule="auto"/>
        <w:ind w:left="284"/>
        <w:jc w:val="both"/>
        <w:rPr>
          <w:rFonts w:ascii="Times New Roman" w:hAnsi="Times New Roman"/>
          <w:sz w:val="24"/>
          <w:szCs w:val="24"/>
        </w:rPr>
      </w:pPr>
    </w:p>
    <w:p w:rsidR="00E10D10" w:rsidRDefault="00E10D10" w:rsidP="00C1056A">
      <w:pPr>
        <w:pStyle w:val="a4"/>
        <w:widowControl w:val="0"/>
        <w:tabs>
          <w:tab w:val="left" w:pos="550"/>
        </w:tabs>
        <w:spacing w:after="0" w:line="360" w:lineRule="auto"/>
        <w:ind w:left="284"/>
        <w:jc w:val="both"/>
        <w:rPr>
          <w:rFonts w:ascii="Times New Roman" w:hAnsi="Times New Roman"/>
          <w:sz w:val="24"/>
          <w:szCs w:val="24"/>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
        <w:gridCol w:w="5057"/>
        <w:gridCol w:w="2023"/>
        <w:gridCol w:w="1887"/>
      </w:tblGrid>
      <w:tr w:rsidR="00E10D10" w:rsidRPr="00CA216E" w:rsidTr="00401F38">
        <w:trPr>
          <w:trHeight w:val="648"/>
        </w:trPr>
        <w:tc>
          <w:tcPr>
            <w:tcW w:w="436" w:type="dxa"/>
          </w:tcPr>
          <w:p w:rsidR="00E10D10" w:rsidRPr="00A60923" w:rsidRDefault="00E10D10" w:rsidP="00C1056A">
            <w:pPr>
              <w:pStyle w:val="Style4"/>
              <w:widowControl/>
              <w:tabs>
                <w:tab w:val="left" w:pos="1128"/>
              </w:tabs>
              <w:spacing w:line="360" w:lineRule="auto"/>
              <w:ind w:firstLine="0"/>
              <w:rPr>
                <w:rStyle w:val="FontStyle19"/>
                <w:b/>
              </w:rPr>
            </w:pPr>
            <w:r w:rsidRPr="00A60923">
              <w:rPr>
                <w:rStyle w:val="FontStyle19"/>
                <w:b/>
              </w:rPr>
              <w:t>№</w:t>
            </w:r>
          </w:p>
        </w:tc>
        <w:tc>
          <w:tcPr>
            <w:tcW w:w="5059" w:type="dxa"/>
          </w:tcPr>
          <w:p w:rsidR="00E10D10" w:rsidRPr="00A60923" w:rsidRDefault="00E10D10" w:rsidP="00C1056A">
            <w:pPr>
              <w:pStyle w:val="Style4"/>
              <w:widowControl/>
              <w:tabs>
                <w:tab w:val="left" w:pos="1128"/>
              </w:tabs>
              <w:spacing w:line="360" w:lineRule="auto"/>
              <w:ind w:firstLine="0"/>
              <w:jc w:val="center"/>
              <w:rPr>
                <w:rStyle w:val="FontStyle19"/>
                <w:b/>
              </w:rPr>
            </w:pPr>
            <w:r w:rsidRPr="00A60923">
              <w:rPr>
                <w:rStyle w:val="FontStyle19"/>
                <w:b/>
              </w:rPr>
              <w:t>Наименование учреждения</w:t>
            </w:r>
          </w:p>
        </w:tc>
        <w:tc>
          <w:tcPr>
            <w:tcW w:w="2023" w:type="dxa"/>
          </w:tcPr>
          <w:p w:rsidR="00E10D10" w:rsidRPr="00A60923" w:rsidRDefault="00E10D10" w:rsidP="00C1056A">
            <w:pPr>
              <w:pStyle w:val="Style4"/>
              <w:widowControl/>
              <w:tabs>
                <w:tab w:val="left" w:pos="1128"/>
              </w:tabs>
              <w:spacing w:line="360" w:lineRule="auto"/>
              <w:ind w:firstLine="0"/>
              <w:jc w:val="center"/>
              <w:rPr>
                <w:rStyle w:val="FontStyle19"/>
                <w:b/>
              </w:rPr>
            </w:pPr>
            <w:r w:rsidRPr="00A60923">
              <w:rPr>
                <w:rStyle w:val="FontStyle19"/>
                <w:b/>
              </w:rPr>
              <w:t>Форма обслуживания</w:t>
            </w:r>
          </w:p>
        </w:tc>
        <w:tc>
          <w:tcPr>
            <w:tcW w:w="1887" w:type="dxa"/>
          </w:tcPr>
          <w:p w:rsidR="00E10D10" w:rsidRPr="00A60923" w:rsidRDefault="00E10D10" w:rsidP="00C1056A">
            <w:pPr>
              <w:pStyle w:val="Style4"/>
              <w:widowControl/>
              <w:tabs>
                <w:tab w:val="left" w:pos="1128"/>
              </w:tabs>
              <w:spacing w:line="360" w:lineRule="auto"/>
              <w:ind w:firstLine="0"/>
              <w:jc w:val="center"/>
              <w:rPr>
                <w:rStyle w:val="FontStyle19"/>
                <w:b/>
              </w:rPr>
            </w:pPr>
            <w:r w:rsidRPr="00A60923">
              <w:rPr>
                <w:rStyle w:val="FontStyle19"/>
                <w:b/>
              </w:rPr>
              <w:t>Ответственный</w:t>
            </w:r>
          </w:p>
        </w:tc>
      </w:tr>
      <w:tr w:rsidR="00E10D10" w:rsidRPr="00CA216E" w:rsidTr="00401F38">
        <w:trPr>
          <w:trHeight w:val="79"/>
        </w:trPr>
        <w:tc>
          <w:tcPr>
            <w:tcW w:w="436" w:type="dxa"/>
          </w:tcPr>
          <w:p w:rsidR="00E10D10" w:rsidRPr="00A60923" w:rsidRDefault="00401F38" w:rsidP="00C1056A">
            <w:pPr>
              <w:pStyle w:val="Style4"/>
              <w:widowControl/>
              <w:tabs>
                <w:tab w:val="left" w:pos="1128"/>
              </w:tabs>
              <w:spacing w:line="360" w:lineRule="auto"/>
              <w:ind w:firstLine="0"/>
              <w:jc w:val="left"/>
              <w:rPr>
                <w:rStyle w:val="FontStyle19"/>
              </w:rPr>
            </w:pPr>
            <w:r>
              <w:rPr>
                <w:rStyle w:val="FontStyle19"/>
              </w:rPr>
              <w:t>1</w:t>
            </w:r>
          </w:p>
        </w:tc>
        <w:tc>
          <w:tcPr>
            <w:tcW w:w="5059" w:type="dxa"/>
          </w:tcPr>
          <w:p w:rsidR="00E10D10" w:rsidRPr="00A60923" w:rsidRDefault="00E10D10" w:rsidP="00C1056A">
            <w:pPr>
              <w:pStyle w:val="Style4"/>
              <w:widowControl/>
              <w:tabs>
                <w:tab w:val="left" w:pos="1128"/>
              </w:tabs>
              <w:spacing w:line="360" w:lineRule="auto"/>
              <w:ind w:firstLine="0"/>
              <w:jc w:val="left"/>
              <w:rPr>
                <w:rStyle w:val="FontStyle19"/>
              </w:rPr>
            </w:pPr>
            <w:r>
              <w:rPr>
                <w:rStyle w:val="FontStyle19"/>
              </w:rPr>
              <w:t>Илькинская сельская библиотека</w:t>
            </w:r>
          </w:p>
        </w:tc>
        <w:tc>
          <w:tcPr>
            <w:tcW w:w="2023" w:type="dxa"/>
          </w:tcPr>
          <w:p w:rsidR="00E10D10" w:rsidRPr="00A60923" w:rsidRDefault="00401F38" w:rsidP="00C1056A">
            <w:pPr>
              <w:pStyle w:val="Style4"/>
              <w:tabs>
                <w:tab w:val="left" w:pos="1128"/>
              </w:tabs>
              <w:spacing w:line="360" w:lineRule="auto"/>
              <w:ind w:firstLine="0"/>
              <w:rPr>
                <w:rStyle w:val="FontStyle19"/>
              </w:rPr>
            </w:pPr>
            <w:r>
              <w:rPr>
                <w:rStyle w:val="FontStyle19"/>
              </w:rPr>
              <w:t>Книгоношество</w:t>
            </w:r>
          </w:p>
        </w:tc>
        <w:tc>
          <w:tcPr>
            <w:tcW w:w="1887" w:type="dxa"/>
          </w:tcPr>
          <w:p w:rsidR="00E10D10" w:rsidRPr="00A60923" w:rsidRDefault="00401F38" w:rsidP="00C1056A">
            <w:pPr>
              <w:pStyle w:val="Style4"/>
              <w:widowControl/>
              <w:tabs>
                <w:tab w:val="left" w:pos="1128"/>
              </w:tabs>
              <w:spacing w:line="360" w:lineRule="auto"/>
              <w:ind w:firstLine="0"/>
              <w:jc w:val="center"/>
              <w:rPr>
                <w:rStyle w:val="FontStyle19"/>
              </w:rPr>
            </w:pPr>
            <w:r>
              <w:rPr>
                <w:rStyle w:val="FontStyle19"/>
              </w:rPr>
              <w:t>Хамаганова А.Р.</w:t>
            </w:r>
          </w:p>
        </w:tc>
      </w:tr>
    </w:tbl>
    <w:p w:rsidR="00E10D10" w:rsidRDefault="00E10D10" w:rsidP="00C1056A">
      <w:pPr>
        <w:pStyle w:val="a4"/>
        <w:widowControl w:val="0"/>
        <w:tabs>
          <w:tab w:val="left" w:pos="550"/>
        </w:tabs>
        <w:spacing w:after="0" w:line="360" w:lineRule="auto"/>
        <w:ind w:left="0"/>
        <w:jc w:val="both"/>
        <w:rPr>
          <w:rFonts w:ascii="Times New Roman" w:hAnsi="Times New Roman"/>
          <w:sz w:val="24"/>
          <w:szCs w:val="24"/>
        </w:rPr>
      </w:pPr>
    </w:p>
    <w:p w:rsidR="00A90800" w:rsidRDefault="00A90800" w:rsidP="00C1056A">
      <w:pPr>
        <w:pStyle w:val="a4"/>
        <w:widowControl w:val="0"/>
        <w:tabs>
          <w:tab w:val="left" w:pos="550"/>
        </w:tabs>
        <w:spacing w:after="0" w:line="360" w:lineRule="auto"/>
        <w:ind w:left="0"/>
        <w:jc w:val="both"/>
        <w:rPr>
          <w:rFonts w:ascii="Times New Roman" w:hAnsi="Times New Roman"/>
          <w:sz w:val="24"/>
          <w:szCs w:val="24"/>
        </w:rPr>
      </w:pPr>
      <w:r>
        <w:rPr>
          <w:rFonts w:ascii="Times New Roman" w:hAnsi="Times New Roman"/>
          <w:sz w:val="24"/>
          <w:szCs w:val="24"/>
        </w:rPr>
        <w:t>Количество посещений – 12 раз, книговыдача - 70.</w:t>
      </w:r>
    </w:p>
    <w:p w:rsidR="0077634F" w:rsidRDefault="0077634F" w:rsidP="00C1056A">
      <w:pPr>
        <w:pStyle w:val="a4"/>
        <w:widowControl w:val="0"/>
        <w:tabs>
          <w:tab w:val="left" w:pos="550"/>
        </w:tabs>
        <w:spacing w:after="0" w:line="360" w:lineRule="auto"/>
        <w:ind w:left="0"/>
        <w:jc w:val="both"/>
        <w:rPr>
          <w:rFonts w:ascii="Times New Roman" w:hAnsi="Times New Roman"/>
          <w:sz w:val="24"/>
          <w:szCs w:val="24"/>
        </w:rPr>
      </w:pPr>
    </w:p>
    <w:p w:rsidR="00E10D10" w:rsidRDefault="0077634F" w:rsidP="0077634F">
      <w:pPr>
        <w:pStyle w:val="a4"/>
        <w:widowControl w:val="0"/>
        <w:numPr>
          <w:ilvl w:val="1"/>
          <w:numId w:val="27"/>
        </w:numPr>
        <w:tabs>
          <w:tab w:val="left" w:pos="550"/>
        </w:tabs>
        <w:spacing w:after="0" w:line="360" w:lineRule="auto"/>
        <w:jc w:val="center"/>
        <w:rPr>
          <w:rFonts w:ascii="Times New Roman" w:hAnsi="Times New Roman"/>
          <w:b/>
          <w:sz w:val="24"/>
          <w:szCs w:val="24"/>
        </w:rPr>
      </w:pPr>
      <w:r w:rsidRPr="0077634F">
        <w:rPr>
          <w:rFonts w:ascii="Times New Roman" w:hAnsi="Times New Roman"/>
          <w:b/>
          <w:sz w:val="24"/>
          <w:szCs w:val="24"/>
        </w:rPr>
        <w:t>Библиотечное обслуживание детей.</w:t>
      </w:r>
    </w:p>
    <w:p w:rsidR="0077634F" w:rsidRPr="00416043" w:rsidRDefault="00416043" w:rsidP="00416043">
      <w:pPr>
        <w:widowControl w:val="0"/>
        <w:tabs>
          <w:tab w:val="left" w:pos="550"/>
        </w:tabs>
        <w:spacing w:after="0" w:line="360" w:lineRule="auto"/>
        <w:rPr>
          <w:rFonts w:ascii="Times New Roman" w:hAnsi="Times New Roman"/>
          <w:sz w:val="24"/>
          <w:szCs w:val="24"/>
        </w:rPr>
      </w:pPr>
      <w:r w:rsidRPr="00416043">
        <w:rPr>
          <w:rFonts w:ascii="Times New Roman" w:hAnsi="Times New Roman"/>
          <w:sz w:val="24"/>
          <w:szCs w:val="24"/>
        </w:rPr>
        <w:t>Дети являются наиболее активными пользователями библиотеки.</w:t>
      </w:r>
      <w:r>
        <w:rPr>
          <w:rFonts w:ascii="Times New Roman" w:hAnsi="Times New Roman"/>
          <w:sz w:val="24"/>
          <w:szCs w:val="24"/>
        </w:rPr>
        <w:t xml:space="preserve">  </w:t>
      </w:r>
      <w:r w:rsidRPr="00416043">
        <w:rPr>
          <w:rFonts w:ascii="Times New Roman" w:hAnsi="Times New Roman"/>
          <w:sz w:val="24"/>
          <w:szCs w:val="24"/>
        </w:rPr>
        <w:t xml:space="preserve">Число зарегистрированных пользователей </w:t>
      </w:r>
      <w:r>
        <w:rPr>
          <w:rFonts w:ascii="Times New Roman" w:hAnsi="Times New Roman"/>
          <w:sz w:val="24"/>
          <w:szCs w:val="24"/>
        </w:rPr>
        <w:t>–</w:t>
      </w:r>
      <w:r w:rsidRPr="00416043">
        <w:rPr>
          <w:rFonts w:ascii="Times New Roman" w:hAnsi="Times New Roman"/>
          <w:sz w:val="24"/>
          <w:szCs w:val="24"/>
        </w:rPr>
        <w:t xml:space="preserve"> </w:t>
      </w:r>
      <w:r>
        <w:rPr>
          <w:rFonts w:ascii="Times New Roman" w:hAnsi="Times New Roman"/>
          <w:sz w:val="24"/>
          <w:szCs w:val="24"/>
        </w:rPr>
        <w:t xml:space="preserve">детей - 345 человек. </w:t>
      </w:r>
      <w:r w:rsidRPr="00416043">
        <w:rPr>
          <w:rFonts w:ascii="Times New Roman" w:hAnsi="Times New Roman"/>
          <w:sz w:val="24"/>
          <w:szCs w:val="24"/>
        </w:rPr>
        <w:t>Все обслуживаются стационарно.</w:t>
      </w:r>
      <w:r>
        <w:rPr>
          <w:rFonts w:ascii="Times New Roman" w:hAnsi="Times New Roman"/>
          <w:sz w:val="24"/>
          <w:szCs w:val="24"/>
        </w:rPr>
        <w:t xml:space="preserve"> С удовольствием принимают участие во всех конкурсах, проводимых работниками библиотеки. </w:t>
      </w:r>
    </w:p>
    <w:p w:rsidR="0077634F" w:rsidRPr="0077634F" w:rsidRDefault="0077634F" w:rsidP="0077634F">
      <w:pPr>
        <w:widowControl w:val="0"/>
        <w:tabs>
          <w:tab w:val="left" w:pos="550"/>
        </w:tabs>
        <w:spacing w:after="0" w:line="360" w:lineRule="auto"/>
        <w:jc w:val="center"/>
        <w:rPr>
          <w:rFonts w:ascii="Times New Roman" w:hAnsi="Times New Roman"/>
          <w:b/>
          <w:sz w:val="24"/>
          <w:szCs w:val="24"/>
        </w:rPr>
      </w:pPr>
    </w:p>
    <w:p w:rsidR="00E10D10" w:rsidRPr="00401F38" w:rsidRDefault="00E10D10" w:rsidP="0077634F">
      <w:pPr>
        <w:pStyle w:val="a4"/>
        <w:widowControl w:val="0"/>
        <w:tabs>
          <w:tab w:val="left" w:pos="550"/>
        </w:tabs>
        <w:spacing w:after="0" w:line="360" w:lineRule="auto"/>
        <w:ind w:left="360"/>
        <w:jc w:val="center"/>
        <w:rPr>
          <w:rFonts w:ascii="Times New Roman" w:hAnsi="Times New Roman"/>
          <w:b/>
          <w:sz w:val="24"/>
          <w:szCs w:val="24"/>
        </w:rPr>
      </w:pPr>
      <w:r w:rsidRPr="00401F38">
        <w:rPr>
          <w:rFonts w:ascii="Times New Roman" w:hAnsi="Times New Roman"/>
          <w:b/>
          <w:sz w:val="24"/>
          <w:szCs w:val="24"/>
        </w:rPr>
        <w:t>6.</w:t>
      </w:r>
      <w:r w:rsidR="0077634F">
        <w:rPr>
          <w:rFonts w:ascii="Times New Roman" w:hAnsi="Times New Roman"/>
          <w:b/>
          <w:sz w:val="24"/>
          <w:szCs w:val="24"/>
        </w:rPr>
        <w:t>8</w:t>
      </w:r>
      <w:r w:rsidRPr="00401F38">
        <w:rPr>
          <w:rFonts w:ascii="Times New Roman" w:hAnsi="Times New Roman"/>
          <w:b/>
          <w:sz w:val="24"/>
          <w:szCs w:val="24"/>
        </w:rPr>
        <w:t xml:space="preserve">. </w:t>
      </w:r>
      <w:r w:rsidRPr="00401F38">
        <w:rPr>
          <w:rFonts w:ascii="Times New Roman" w:hAnsi="Times New Roman"/>
          <w:b/>
          <w:spacing w:val="-4"/>
          <w:sz w:val="24"/>
          <w:szCs w:val="24"/>
        </w:rPr>
        <w:t>Библиотечное обслуживание людей с ограниченными возможностями и др. (дети, молодежь).</w:t>
      </w:r>
    </w:p>
    <w:p w:rsidR="009E7655" w:rsidRDefault="009E7655" w:rsidP="00C1056A">
      <w:pPr>
        <w:pStyle w:val="Style11"/>
        <w:widowControl/>
        <w:tabs>
          <w:tab w:val="left" w:pos="1128"/>
        </w:tabs>
        <w:spacing w:line="360" w:lineRule="auto"/>
        <w:ind w:firstLine="0"/>
        <w:rPr>
          <w:rFonts w:eastAsia="Calibri"/>
          <w:spacing w:val="-4"/>
          <w:lang w:eastAsia="en-US"/>
        </w:rPr>
      </w:pPr>
    </w:p>
    <w:p w:rsidR="00401F38" w:rsidRPr="009E7655" w:rsidRDefault="009E7655" w:rsidP="00C1056A">
      <w:pPr>
        <w:pStyle w:val="Style11"/>
        <w:widowControl/>
        <w:tabs>
          <w:tab w:val="left" w:pos="1128"/>
        </w:tabs>
        <w:spacing w:line="360" w:lineRule="auto"/>
        <w:ind w:firstLine="0"/>
        <w:rPr>
          <w:rFonts w:eastAsia="Calibri"/>
          <w:spacing w:val="-4"/>
          <w:lang w:eastAsia="en-US"/>
        </w:rPr>
      </w:pPr>
      <w:r w:rsidRPr="009E7655">
        <w:rPr>
          <w:rFonts w:eastAsia="Calibri"/>
          <w:spacing w:val="-4"/>
          <w:lang w:eastAsia="en-US"/>
        </w:rPr>
        <w:t xml:space="preserve">Число зарегистрированных пользователей </w:t>
      </w:r>
      <w:r>
        <w:rPr>
          <w:rFonts w:eastAsia="Calibri"/>
          <w:spacing w:val="-4"/>
          <w:lang w:eastAsia="en-US"/>
        </w:rPr>
        <w:t xml:space="preserve">- </w:t>
      </w:r>
      <w:r w:rsidRPr="009E7655">
        <w:rPr>
          <w:rFonts w:eastAsia="Calibri"/>
          <w:spacing w:val="-4"/>
          <w:lang w:eastAsia="en-US"/>
        </w:rPr>
        <w:t xml:space="preserve">инвалидов и лиц с ОВЗ </w:t>
      </w:r>
      <w:r>
        <w:rPr>
          <w:rFonts w:eastAsia="Calibri"/>
          <w:spacing w:val="-4"/>
          <w:lang w:eastAsia="en-US"/>
        </w:rPr>
        <w:t>–</w:t>
      </w:r>
      <w:r w:rsidRPr="009E7655">
        <w:rPr>
          <w:rFonts w:eastAsia="Calibri"/>
          <w:spacing w:val="-4"/>
          <w:lang w:eastAsia="en-US"/>
        </w:rPr>
        <w:t xml:space="preserve"> 30</w:t>
      </w:r>
      <w:r>
        <w:rPr>
          <w:rFonts w:eastAsia="Calibri"/>
          <w:spacing w:val="-4"/>
          <w:lang w:eastAsia="en-US"/>
        </w:rPr>
        <w:t>.</w:t>
      </w:r>
    </w:p>
    <w:p w:rsidR="009E7655" w:rsidRPr="009E7655" w:rsidRDefault="009E7655" w:rsidP="00C1056A">
      <w:pPr>
        <w:pStyle w:val="Style11"/>
        <w:widowControl/>
        <w:tabs>
          <w:tab w:val="left" w:pos="1128"/>
        </w:tabs>
        <w:spacing w:line="360" w:lineRule="auto"/>
        <w:ind w:firstLine="0"/>
        <w:rPr>
          <w:rFonts w:eastAsia="Calibri"/>
          <w:spacing w:val="-4"/>
          <w:lang w:eastAsia="en-US"/>
        </w:rPr>
      </w:pPr>
      <w:r w:rsidRPr="009E7655">
        <w:rPr>
          <w:rFonts w:eastAsia="Calibri"/>
          <w:spacing w:val="-4"/>
          <w:lang w:eastAsia="en-US"/>
        </w:rPr>
        <w:t>Из ни</w:t>
      </w:r>
      <w:r>
        <w:rPr>
          <w:rFonts w:eastAsia="Calibri"/>
          <w:spacing w:val="-4"/>
          <w:lang w:eastAsia="en-US"/>
        </w:rPr>
        <w:t>х</w:t>
      </w:r>
      <w:r w:rsidRPr="009E7655">
        <w:rPr>
          <w:rFonts w:eastAsia="Calibri"/>
          <w:spacing w:val="-4"/>
          <w:lang w:eastAsia="en-US"/>
        </w:rPr>
        <w:t xml:space="preserve"> лиц с ОВЗ – 27 человек. Все </w:t>
      </w:r>
      <w:r>
        <w:rPr>
          <w:rFonts w:eastAsia="Calibri"/>
          <w:spacing w:val="-4"/>
          <w:lang w:eastAsia="en-US"/>
        </w:rPr>
        <w:t>обслуживаются стационарно</w:t>
      </w:r>
      <w:r w:rsidRPr="009E7655">
        <w:rPr>
          <w:rFonts w:eastAsia="Calibri"/>
          <w:spacing w:val="-4"/>
          <w:lang w:eastAsia="en-US"/>
        </w:rPr>
        <w:t>.</w:t>
      </w:r>
    </w:p>
    <w:p w:rsidR="00401F38" w:rsidRDefault="00401F38" w:rsidP="00C1056A">
      <w:pPr>
        <w:pStyle w:val="Style11"/>
        <w:widowControl/>
        <w:tabs>
          <w:tab w:val="left" w:pos="1128"/>
        </w:tabs>
        <w:spacing w:line="360" w:lineRule="auto"/>
        <w:ind w:firstLine="0"/>
        <w:rPr>
          <w:rFonts w:eastAsia="Calibri"/>
          <w:spacing w:val="-4"/>
          <w:lang w:eastAsia="en-US"/>
        </w:rPr>
      </w:pPr>
      <w:r w:rsidRPr="00401F38">
        <w:rPr>
          <w:rFonts w:eastAsia="Calibri"/>
          <w:spacing w:val="-4"/>
          <w:lang w:eastAsia="en-US"/>
        </w:rPr>
        <w:t xml:space="preserve">Количество пользователей </w:t>
      </w:r>
      <w:r w:rsidR="009E7655">
        <w:rPr>
          <w:rFonts w:eastAsia="Calibri"/>
          <w:spacing w:val="-4"/>
          <w:lang w:eastAsia="en-US"/>
        </w:rPr>
        <w:t xml:space="preserve">инвалидов </w:t>
      </w:r>
      <w:r w:rsidRPr="00401F38">
        <w:rPr>
          <w:rFonts w:eastAsia="Calibri"/>
          <w:spacing w:val="-4"/>
          <w:lang w:eastAsia="en-US"/>
        </w:rPr>
        <w:t>– 4.  Формы работы для взрослой категории: помощь при оформлении документов (Якушкина Анастасия), поиск, оформление и распечатка индивидуальных заказов (например, чертежей судна «Меркурий» для конструирования из дерева – Щербаков Евгений). Из числа детей два подростка – инвалида (</w:t>
      </w:r>
      <w:proofErr w:type="spellStart"/>
      <w:r w:rsidRPr="00401F38">
        <w:rPr>
          <w:rFonts w:eastAsia="Calibri"/>
          <w:spacing w:val="-4"/>
          <w:lang w:eastAsia="en-US"/>
        </w:rPr>
        <w:t>Закирзянов</w:t>
      </w:r>
      <w:proofErr w:type="spellEnd"/>
      <w:r w:rsidRPr="00401F38">
        <w:rPr>
          <w:rFonts w:eastAsia="Calibri"/>
          <w:spacing w:val="-4"/>
          <w:lang w:eastAsia="en-US"/>
        </w:rPr>
        <w:t xml:space="preserve"> Максим, Николаев </w:t>
      </w:r>
      <w:r w:rsidRPr="00401F38">
        <w:rPr>
          <w:rFonts w:eastAsia="Calibri"/>
          <w:spacing w:val="-4"/>
          <w:lang w:eastAsia="en-US"/>
        </w:rPr>
        <w:lastRenderedPageBreak/>
        <w:t xml:space="preserve">Женя)  привлекаются к участию в </w:t>
      </w:r>
      <w:proofErr w:type="spellStart"/>
      <w:r w:rsidRPr="00401F38">
        <w:rPr>
          <w:rFonts w:eastAsia="Calibri"/>
          <w:spacing w:val="-4"/>
          <w:lang w:eastAsia="en-US"/>
        </w:rPr>
        <w:t>онлайн</w:t>
      </w:r>
      <w:proofErr w:type="spellEnd"/>
      <w:r w:rsidRPr="00401F38">
        <w:rPr>
          <w:rFonts w:eastAsia="Calibri"/>
          <w:spacing w:val="-4"/>
          <w:lang w:eastAsia="en-US"/>
        </w:rPr>
        <w:t xml:space="preserve"> – конкурсам. Оба заняли призовые места в конкурсах, показав совой талант в изобразительном искусстве и декоративном творчестве.</w:t>
      </w:r>
    </w:p>
    <w:p w:rsidR="00416043" w:rsidRPr="0018727C" w:rsidRDefault="00416043" w:rsidP="00C1056A">
      <w:pPr>
        <w:pStyle w:val="Style11"/>
        <w:widowControl/>
        <w:tabs>
          <w:tab w:val="left" w:pos="1128"/>
        </w:tabs>
        <w:spacing w:line="360" w:lineRule="auto"/>
        <w:ind w:firstLine="0"/>
        <w:rPr>
          <w:rStyle w:val="FontStyle28"/>
        </w:rPr>
      </w:pPr>
    </w:p>
    <w:p w:rsidR="00A90800" w:rsidRPr="00A90800" w:rsidRDefault="00A90800" w:rsidP="0077634F">
      <w:pPr>
        <w:pStyle w:val="a4"/>
        <w:numPr>
          <w:ilvl w:val="1"/>
          <w:numId w:val="46"/>
        </w:numPr>
        <w:tabs>
          <w:tab w:val="left" w:pos="851"/>
        </w:tabs>
        <w:spacing w:after="160" w:line="360" w:lineRule="auto"/>
        <w:jc w:val="both"/>
        <w:rPr>
          <w:rStyle w:val="FontStyle28"/>
          <w:rFonts w:eastAsiaTheme="minorEastAsia"/>
          <w:sz w:val="24"/>
          <w:szCs w:val="24"/>
          <w:lang w:eastAsia="ru-RU"/>
        </w:rPr>
      </w:pPr>
      <w:r w:rsidRPr="00A90800">
        <w:rPr>
          <w:rStyle w:val="FontStyle28"/>
          <w:b/>
          <w:sz w:val="24"/>
          <w:szCs w:val="24"/>
        </w:rPr>
        <w:t>Продвижение библиотек и библиотечных услуг</w:t>
      </w:r>
      <w:r w:rsidRPr="00A90800">
        <w:rPr>
          <w:rStyle w:val="FontStyle28"/>
          <w:sz w:val="24"/>
          <w:szCs w:val="24"/>
        </w:rPr>
        <w:t xml:space="preserve">. </w:t>
      </w:r>
    </w:p>
    <w:p w:rsidR="00A90800" w:rsidRPr="009E7655" w:rsidRDefault="00A90800" w:rsidP="00C1056A">
      <w:pPr>
        <w:spacing w:line="360" w:lineRule="auto"/>
        <w:ind w:firstLine="360"/>
        <w:rPr>
          <w:rStyle w:val="FontStyle28"/>
          <w:sz w:val="24"/>
          <w:szCs w:val="24"/>
        </w:rPr>
      </w:pPr>
      <w:r w:rsidRPr="00B269C6">
        <w:rPr>
          <w:rStyle w:val="FontStyle28"/>
          <w:sz w:val="24"/>
          <w:szCs w:val="24"/>
        </w:rPr>
        <w:t>Рекламная деятельность.</w:t>
      </w:r>
      <w:r>
        <w:rPr>
          <w:rStyle w:val="FontStyle28"/>
          <w:sz w:val="24"/>
          <w:szCs w:val="24"/>
        </w:rPr>
        <w:t xml:space="preserve"> У библиотеки есть сайт по адресу </w:t>
      </w:r>
      <w:hyperlink r:id="rId11" w:history="1">
        <w:r w:rsidRPr="00CA7B50">
          <w:rPr>
            <w:rStyle w:val="ab"/>
            <w:rFonts w:ascii="Arial" w:hAnsi="Arial" w:cs="Arial"/>
            <w:szCs w:val="29"/>
          </w:rPr>
          <w:t>https://biblioilka.jimdofree.com/</w:t>
        </w:r>
      </w:hyperlink>
      <w:r>
        <w:rPr>
          <w:rFonts w:ascii="Arial" w:hAnsi="Arial" w:cs="Arial"/>
          <w:color w:val="000000"/>
          <w:szCs w:val="29"/>
        </w:rPr>
        <w:t xml:space="preserve">, </w:t>
      </w:r>
      <w:r>
        <w:rPr>
          <w:rStyle w:val="FontStyle28"/>
          <w:sz w:val="24"/>
          <w:szCs w:val="24"/>
        </w:rPr>
        <w:t xml:space="preserve">  на котором опубликованы результаты </w:t>
      </w:r>
      <w:proofErr w:type="spellStart"/>
      <w:r>
        <w:rPr>
          <w:rStyle w:val="FontStyle28"/>
          <w:sz w:val="24"/>
          <w:szCs w:val="24"/>
        </w:rPr>
        <w:t>онлайн</w:t>
      </w:r>
      <w:proofErr w:type="spellEnd"/>
      <w:r>
        <w:rPr>
          <w:rStyle w:val="FontStyle28"/>
          <w:sz w:val="24"/>
          <w:szCs w:val="24"/>
        </w:rPr>
        <w:t xml:space="preserve"> – мероприятий, дипломы победителей конкурсов. Для привлечения широкого читателей к участию в мероприятиям  библиотеки используются социальные сети (</w:t>
      </w:r>
      <w:r w:rsidRPr="00DB7883">
        <w:rPr>
          <w:rStyle w:val="FontStyle28"/>
          <w:sz w:val="24"/>
          <w:szCs w:val="24"/>
        </w:rPr>
        <w:t>VK</w:t>
      </w:r>
      <w:r>
        <w:rPr>
          <w:rStyle w:val="FontStyle28"/>
          <w:sz w:val="24"/>
          <w:szCs w:val="24"/>
        </w:rPr>
        <w:t>, ОК – группа «Илька родная», администратор групп Шаторная Л.Ф.)</w:t>
      </w:r>
      <w:r w:rsidRPr="00DB7883">
        <w:rPr>
          <w:rStyle w:val="FontStyle28"/>
          <w:sz w:val="24"/>
          <w:szCs w:val="24"/>
        </w:rPr>
        <w:t xml:space="preserve">, </w:t>
      </w:r>
      <w:proofErr w:type="spellStart"/>
      <w:r w:rsidRPr="00DB7883">
        <w:rPr>
          <w:rStyle w:val="FontStyle28"/>
          <w:sz w:val="24"/>
          <w:szCs w:val="24"/>
        </w:rPr>
        <w:t>мессенджеры</w:t>
      </w:r>
      <w:proofErr w:type="spellEnd"/>
      <w:r w:rsidRPr="00DB7883">
        <w:rPr>
          <w:rStyle w:val="FontStyle28"/>
          <w:sz w:val="24"/>
          <w:szCs w:val="24"/>
        </w:rPr>
        <w:t xml:space="preserve"> (группа </w:t>
      </w:r>
      <w:r>
        <w:rPr>
          <w:rStyle w:val="FontStyle28"/>
          <w:sz w:val="24"/>
          <w:szCs w:val="24"/>
        </w:rPr>
        <w:t xml:space="preserve">жителей села </w:t>
      </w:r>
      <w:r w:rsidRPr="00DB7883">
        <w:rPr>
          <w:rStyle w:val="FontStyle28"/>
          <w:sz w:val="24"/>
          <w:szCs w:val="24"/>
        </w:rPr>
        <w:t>«Илька»).</w:t>
      </w:r>
      <w:r w:rsidR="009E7655">
        <w:rPr>
          <w:rStyle w:val="FontStyle28"/>
          <w:sz w:val="24"/>
          <w:szCs w:val="24"/>
        </w:rPr>
        <w:t xml:space="preserve"> Приняли участие в </w:t>
      </w:r>
      <w:proofErr w:type="spellStart"/>
      <w:r w:rsidR="009E7655">
        <w:rPr>
          <w:rStyle w:val="FontStyle28"/>
          <w:sz w:val="24"/>
          <w:szCs w:val="24"/>
        </w:rPr>
        <w:t>о</w:t>
      </w:r>
      <w:r w:rsidRPr="009E7655">
        <w:rPr>
          <w:rStyle w:val="FontStyle28"/>
          <w:sz w:val="24"/>
          <w:szCs w:val="24"/>
        </w:rPr>
        <w:t>нлайн</w:t>
      </w:r>
      <w:proofErr w:type="spellEnd"/>
      <w:r w:rsidR="009E7655">
        <w:rPr>
          <w:rStyle w:val="FontStyle28"/>
          <w:sz w:val="24"/>
          <w:szCs w:val="24"/>
        </w:rPr>
        <w:t xml:space="preserve">  - </w:t>
      </w:r>
      <w:r w:rsidRPr="009E7655">
        <w:rPr>
          <w:rStyle w:val="FontStyle28"/>
          <w:sz w:val="24"/>
          <w:szCs w:val="24"/>
        </w:rPr>
        <w:t xml:space="preserve"> акци</w:t>
      </w:r>
      <w:r w:rsidR="009E7655">
        <w:rPr>
          <w:rStyle w:val="FontStyle28"/>
          <w:sz w:val="24"/>
          <w:szCs w:val="24"/>
        </w:rPr>
        <w:t>и</w:t>
      </w:r>
      <w:r w:rsidRPr="009E7655">
        <w:rPr>
          <w:rStyle w:val="FontStyle28"/>
          <w:sz w:val="24"/>
          <w:szCs w:val="24"/>
        </w:rPr>
        <w:t xml:space="preserve"> от ЦБС « Библиотеки Заиграевского района» (27 мая 2020г.). Приготовили и разм</w:t>
      </w:r>
      <w:r w:rsidR="009E7655">
        <w:rPr>
          <w:rStyle w:val="FontStyle28"/>
          <w:sz w:val="24"/>
          <w:szCs w:val="24"/>
        </w:rPr>
        <w:t>естили ролик о своей библиотеке.</w:t>
      </w:r>
    </w:p>
    <w:p w:rsidR="004A5D7F" w:rsidRDefault="004A5D7F" w:rsidP="00C1056A">
      <w:pPr>
        <w:pStyle w:val="a4"/>
        <w:widowControl w:val="0"/>
        <w:spacing w:after="0" w:line="360" w:lineRule="auto"/>
        <w:ind w:left="360"/>
        <w:jc w:val="both"/>
        <w:rPr>
          <w:rFonts w:ascii="Times New Roman" w:hAnsi="Times New Roman"/>
          <w:sz w:val="24"/>
          <w:szCs w:val="24"/>
        </w:rPr>
      </w:pPr>
    </w:p>
    <w:p w:rsidR="0043250B" w:rsidRPr="0073429D" w:rsidRDefault="00416043" w:rsidP="00C1056A">
      <w:pPr>
        <w:pStyle w:val="a4"/>
        <w:widowControl w:val="0"/>
        <w:numPr>
          <w:ilvl w:val="1"/>
          <w:numId w:val="29"/>
        </w:numPr>
        <w:spacing w:after="0" w:line="360" w:lineRule="auto"/>
        <w:jc w:val="both"/>
        <w:rPr>
          <w:rFonts w:ascii="Times New Roman" w:hAnsi="Times New Roman"/>
          <w:b/>
          <w:sz w:val="24"/>
          <w:szCs w:val="24"/>
        </w:rPr>
      </w:pPr>
      <w:r>
        <w:rPr>
          <w:rFonts w:ascii="Times New Roman" w:hAnsi="Times New Roman"/>
          <w:b/>
          <w:sz w:val="24"/>
          <w:szCs w:val="24"/>
        </w:rPr>
        <w:t xml:space="preserve"> </w:t>
      </w:r>
      <w:r w:rsidR="0043250B" w:rsidRPr="0073429D">
        <w:rPr>
          <w:rFonts w:ascii="Times New Roman" w:hAnsi="Times New Roman"/>
          <w:b/>
          <w:sz w:val="24"/>
          <w:szCs w:val="24"/>
        </w:rPr>
        <w:t>Краткие выводы по разделу. Влияние читательской аудитории на организацию и развитие библиотечного обслуживания.</w:t>
      </w:r>
    </w:p>
    <w:p w:rsidR="004A5D7F" w:rsidRDefault="004A5D7F" w:rsidP="00C1056A">
      <w:pPr>
        <w:pStyle w:val="a4"/>
        <w:widowControl w:val="0"/>
        <w:spacing w:after="0" w:line="360" w:lineRule="auto"/>
        <w:ind w:left="360"/>
        <w:jc w:val="both"/>
        <w:rPr>
          <w:rFonts w:ascii="Times New Roman" w:hAnsi="Times New Roman"/>
          <w:sz w:val="24"/>
          <w:szCs w:val="24"/>
        </w:rPr>
      </w:pPr>
    </w:p>
    <w:p w:rsidR="004A5D7F" w:rsidRDefault="004A5D7F" w:rsidP="00C1056A">
      <w:pPr>
        <w:pStyle w:val="a4"/>
        <w:widowControl w:val="0"/>
        <w:spacing w:after="0" w:line="360" w:lineRule="auto"/>
        <w:ind w:left="360"/>
        <w:jc w:val="both"/>
        <w:rPr>
          <w:rFonts w:ascii="Times New Roman" w:hAnsi="Times New Roman"/>
          <w:sz w:val="24"/>
          <w:szCs w:val="24"/>
        </w:rPr>
      </w:pPr>
      <w:r>
        <w:rPr>
          <w:rFonts w:ascii="Times New Roman" w:hAnsi="Times New Roman"/>
          <w:sz w:val="24"/>
          <w:szCs w:val="24"/>
        </w:rPr>
        <w:t xml:space="preserve">Анализ читательских формуляров показал: </w:t>
      </w:r>
    </w:p>
    <w:p w:rsidR="004A5D7F" w:rsidRDefault="004A5D7F" w:rsidP="00C1056A">
      <w:pPr>
        <w:pStyle w:val="a4"/>
        <w:widowControl w:val="0"/>
        <w:spacing w:after="0" w:line="360" w:lineRule="auto"/>
        <w:ind w:left="360"/>
        <w:jc w:val="both"/>
        <w:rPr>
          <w:rFonts w:ascii="Times New Roman" w:hAnsi="Times New Roman"/>
          <w:sz w:val="24"/>
          <w:szCs w:val="24"/>
        </w:rPr>
      </w:pPr>
    </w:p>
    <w:p w:rsidR="004A5D7F" w:rsidRDefault="004A5D7F" w:rsidP="00C1056A">
      <w:pPr>
        <w:pStyle w:val="a4"/>
        <w:widowControl w:val="0"/>
        <w:spacing w:after="0" w:line="360" w:lineRule="auto"/>
        <w:ind w:left="360"/>
        <w:jc w:val="both"/>
        <w:rPr>
          <w:rFonts w:ascii="Times New Roman" w:hAnsi="Times New Roman"/>
          <w:sz w:val="24"/>
          <w:szCs w:val="24"/>
        </w:rPr>
      </w:pPr>
      <w:r>
        <w:rPr>
          <w:rFonts w:ascii="Times New Roman" w:hAnsi="Times New Roman"/>
          <w:sz w:val="24"/>
          <w:szCs w:val="24"/>
        </w:rPr>
        <w:t>- наиболее высоким спросом среди юношества пользуется художественная литература современных авторов, мировые бестселлеры. С удовольствием читают новинки, поступившие в библиотеку. Наблюдается снижение интереса к классической литературе.</w:t>
      </w:r>
    </w:p>
    <w:p w:rsidR="004A5D7F" w:rsidRDefault="004A5D7F" w:rsidP="00C1056A">
      <w:pPr>
        <w:pStyle w:val="a4"/>
        <w:widowControl w:val="0"/>
        <w:spacing w:after="0" w:line="360" w:lineRule="auto"/>
        <w:ind w:left="360"/>
        <w:jc w:val="both"/>
        <w:rPr>
          <w:rFonts w:ascii="Times New Roman" w:hAnsi="Times New Roman"/>
          <w:sz w:val="24"/>
          <w:szCs w:val="24"/>
        </w:rPr>
      </w:pPr>
      <w:r>
        <w:rPr>
          <w:rFonts w:ascii="Times New Roman" w:hAnsi="Times New Roman"/>
          <w:sz w:val="24"/>
          <w:szCs w:val="24"/>
        </w:rPr>
        <w:t xml:space="preserve"> </w:t>
      </w:r>
    </w:p>
    <w:p w:rsidR="004A5D7F" w:rsidRDefault="004A5D7F" w:rsidP="00C1056A">
      <w:pPr>
        <w:pStyle w:val="a4"/>
        <w:widowControl w:val="0"/>
        <w:spacing w:after="0" w:line="360" w:lineRule="auto"/>
        <w:ind w:left="360"/>
        <w:jc w:val="both"/>
        <w:rPr>
          <w:rFonts w:ascii="Times New Roman" w:hAnsi="Times New Roman"/>
          <w:sz w:val="24"/>
          <w:szCs w:val="24"/>
        </w:rPr>
      </w:pPr>
      <w:r>
        <w:rPr>
          <w:rFonts w:ascii="Times New Roman" w:hAnsi="Times New Roman"/>
          <w:sz w:val="24"/>
          <w:szCs w:val="24"/>
        </w:rPr>
        <w:t>- среди детей пользуются успехом сказки, научно-популярные издания.  С удовольствием читают детские журналы. Наиболее активные читатели- дети младшего школьного возраста.</w:t>
      </w:r>
    </w:p>
    <w:p w:rsidR="00277D80" w:rsidRDefault="00277D80" w:rsidP="00C1056A">
      <w:pPr>
        <w:spacing w:line="360" w:lineRule="auto"/>
        <w:ind w:firstLine="360"/>
        <w:rPr>
          <w:rFonts w:ascii="Times New Roman" w:hAnsi="Times New Roman" w:cs="Times New Roman"/>
          <w:sz w:val="24"/>
          <w:szCs w:val="24"/>
        </w:rPr>
      </w:pPr>
    </w:p>
    <w:p w:rsidR="004A5D7F" w:rsidRPr="00584F8F" w:rsidRDefault="004A5D7F" w:rsidP="00C1056A">
      <w:pPr>
        <w:spacing w:line="360" w:lineRule="auto"/>
        <w:ind w:firstLine="360"/>
        <w:rPr>
          <w:rFonts w:ascii="Times New Roman" w:eastAsia="Calibri" w:hAnsi="Times New Roman" w:cs="Times New Roman"/>
          <w:sz w:val="24"/>
          <w:szCs w:val="24"/>
          <w:lang w:eastAsia="en-US"/>
        </w:rPr>
      </w:pPr>
      <w:r w:rsidRPr="00584F8F">
        <w:rPr>
          <w:rFonts w:ascii="Times New Roman" w:eastAsia="Calibri" w:hAnsi="Times New Roman" w:cs="Times New Roman"/>
          <w:sz w:val="24"/>
          <w:szCs w:val="24"/>
          <w:lang w:eastAsia="en-US"/>
        </w:rPr>
        <w:t>Таким образом, необходимо прорабатывать меры «возвращения» читателей среднего и старшего школьного возраста, обратить внимание на снижающуюся с возрастом тенденцию чтения книги.</w:t>
      </w:r>
      <w:r w:rsidR="002050D2" w:rsidRPr="00584F8F">
        <w:rPr>
          <w:rFonts w:ascii="Times New Roman" w:eastAsia="Calibri" w:hAnsi="Times New Roman" w:cs="Times New Roman"/>
          <w:sz w:val="24"/>
          <w:szCs w:val="24"/>
          <w:lang w:eastAsia="en-US"/>
        </w:rPr>
        <w:t xml:space="preserve"> </w:t>
      </w:r>
    </w:p>
    <w:p w:rsidR="00584F8F" w:rsidRPr="00BD4AFB" w:rsidRDefault="00584F8F" w:rsidP="00C1056A">
      <w:pPr>
        <w:pStyle w:val="a4"/>
        <w:widowControl w:val="0"/>
        <w:numPr>
          <w:ilvl w:val="0"/>
          <w:numId w:val="29"/>
        </w:numPr>
        <w:tabs>
          <w:tab w:val="left" w:pos="550"/>
        </w:tabs>
        <w:spacing w:after="0" w:line="360" w:lineRule="auto"/>
        <w:jc w:val="both"/>
        <w:rPr>
          <w:rFonts w:ascii="Times New Roman" w:hAnsi="Times New Roman"/>
          <w:b/>
          <w:sz w:val="24"/>
          <w:szCs w:val="24"/>
        </w:rPr>
      </w:pPr>
      <w:r w:rsidRPr="00BD4AFB">
        <w:rPr>
          <w:rFonts w:ascii="Times New Roman" w:hAnsi="Times New Roman"/>
          <w:b/>
          <w:sz w:val="24"/>
          <w:szCs w:val="24"/>
        </w:rPr>
        <w:t>Справочно-библиографическое, информационное и правовое обслуживание пользователей</w:t>
      </w:r>
    </w:p>
    <w:p w:rsidR="00584F8F" w:rsidRPr="00677242" w:rsidRDefault="00584F8F" w:rsidP="00C1056A">
      <w:pPr>
        <w:spacing w:line="360" w:lineRule="auto"/>
        <w:rPr>
          <w:rFonts w:ascii="Times New Roman" w:hAnsi="Times New Roman" w:cs="Times New Roman"/>
          <w:sz w:val="24"/>
          <w:szCs w:val="24"/>
        </w:rPr>
      </w:pPr>
      <w:r w:rsidRPr="00677242">
        <w:rPr>
          <w:rFonts w:ascii="Times New Roman" w:hAnsi="Times New Roman" w:cs="Times New Roman"/>
          <w:sz w:val="24"/>
          <w:szCs w:val="24"/>
        </w:rPr>
        <w:t xml:space="preserve">СБА библиотеки состоит из фонда справочных изданий, каталогов и картотек. Справочный фонд составляет 580 экз. </w:t>
      </w:r>
    </w:p>
    <w:p w:rsidR="00584F8F" w:rsidRPr="00677242" w:rsidRDefault="00584F8F" w:rsidP="00C1056A">
      <w:pPr>
        <w:spacing w:line="360" w:lineRule="auto"/>
        <w:rPr>
          <w:rFonts w:ascii="Times New Roman" w:hAnsi="Times New Roman" w:cs="Times New Roman"/>
          <w:sz w:val="24"/>
          <w:szCs w:val="24"/>
        </w:rPr>
      </w:pPr>
      <w:r w:rsidRPr="00677242">
        <w:rPr>
          <w:rFonts w:ascii="Times New Roman" w:hAnsi="Times New Roman" w:cs="Times New Roman"/>
          <w:sz w:val="24"/>
          <w:szCs w:val="24"/>
        </w:rPr>
        <w:lastRenderedPageBreak/>
        <w:t>В СБФ представлены различные издания справочного характера: энциклопедии, словари, справочники.</w:t>
      </w:r>
    </w:p>
    <w:p w:rsidR="00584F8F" w:rsidRDefault="00584F8F" w:rsidP="00C1056A">
      <w:pPr>
        <w:spacing w:line="360" w:lineRule="auto"/>
        <w:rPr>
          <w:rFonts w:ascii="Times New Roman" w:hAnsi="Times New Roman" w:cs="Times New Roman"/>
          <w:sz w:val="24"/>
          <w:szCs w:val="24"/>
        </w:rPr>
      </w:pPr>
      <w:r w:rsidRPr="00677242">
        <w:rPr>
          <w:rFonts w:ascii="Times New Roman" w:hAnsi="Times New Roman" w:cs="Times New Roman"/>
          <w:sz w:val="24"/>
          <w:szCs w:val="24"/>
        </w:rPr>
        <w:t>В систему картотек и каталогов входят: алфавитный каталог для взрослых и АК для детей; СК для взрослых и СК для детей; предметная и краеведческие картотеки.</w:t>
      </w:r>
    </w:p>
    <w:p w:rsidR="00584F8F" w:rsidRPr="00677242" w:rsidRDefault="00584F8F" w:rsidP="00C1056A">
      <w:pPr>
        <w:spacing w:line="360" w:lineRule="auto"/>
        <w:rPr>
          <w:rFonts w:ascii="Times New Roman" w:hAnsi="Times New Roman" w:cs="Times New Roman"/>
          <w:sz w:val="24"/>
          <w:szCs w:val="24"/>
        </w:rPr>
      </w:pPr>
      <w:r>
        <w:rPr>
          <w:rFonts w:ascii="Times New Roman" w:hAnsi="Times New Roman" w:cs="Times New Roman"/>
          <w:sz w:val="24"/>
          <w:szCs w:val="24"/>
        </w:rPr>
        <w:t>Систематизированы справочные издания в детском отделении библиотеки, выполнили их расстановку по ББК. Заменены старые разделители, дополнены новыми.</w:t>
      </w:r>
    </w:p>
    <w:p w:rsidR="00584F8F" w:rsidRPr="00677242" w:rsidRDefault="00584F8F" w:rsidP="00C1056A">
      <w:pPr>
        <w:spacing w:line="360" w:lineRule="auto"/>
        <w:rPr>
          <w:rFonts w:ascii="Times New Roman" w:hAnsi="Times New Roman" w:cs="Times New Roman"/>
          <w:b/>
          <w:sz w:val="24"/>
          <w:szCs w:val="24"/>
        </w:rPr>
      </w:pPr>
      <w:r w:rsidRPr="00677242">
        <w:rPr>
          <w:rFonts w:ascii="Times New Roman" w:hAnsi="Times New Roman" w:cs="Times New Roman"/>
          <w:b/>
          <w:sz w:val="24"/>
          <w:szCs w:val="24"/>
        </w:rPr>
        <w:t>Работа с каталогами и картотеками.</w:t>
      </w:r>
    </w:p>
    <w:p w:rsidR="00584F8F" w:rsidRPr="00677242" w:rsidRDefault="00584F8F" w:rsidP="00C1056A">
      <w:pPr>
        <w:spacing w:line="360" w:lineRule="auto"/>
        <w:rPr>
          <w:rFonts w:ascii="Times New Roman" w:hAnsi="Times New Roman" w:cs="Times New Roman"/>
          <w:sz w:val="24"/>
          <w:szCs w:val="24"/>
        </w:rPr>
      </w:pPr>
      <w:r w:rsidRPr="00677242">
        <w:rPr>
          <w:rFonts w:ascii="Times New Roman" w:hAnsi="Times New Roman" w:cs="Times New Roman"/>
          <w:sz w:val="24"/>
          <w:szCs w:val="24"/>
        </w:rPr>
        <w:t>Алфавитные каталоги пополнялись карточками по мере поступления новых книг. Всего влит</w:t>
      </w:r>
      <w:r>
        <w:rPr>
          <w:rFonts w:ascii="Times New Roman" w:hAnsi="Times New Roman" w:cs="Times New Roman"/>
          <w:sz w:val="24"/>
          <w:szCs w:val="24"/>
        </w:rPr>
        <w:t>а</w:t>
      </w:r>
      <w:r w:rsidRPr="00677242">
        <w:rPr>
          <w:rFonts w:ascii="Times New Roman" w:hAnsi="Times New Roman" w:cs="Times New Roman"/>
          <w:sz w:val="24"/>
          <w:szCs w:val="24"/>
        </w:rPr>
        <w:t xml:space="preserve"> </w:t>
      </w:r>
      <w:r>
        <w:rPr>
          <w:rFonts w:ascii="Times New Roman" w:hAnsi="Times New Roman" w:cs="Times New Roman"/>
          <w:sz w:val="24"/>
          <w:szCs w:val="24"/>
        </w:rPr>
        <w:t>41</w:t>
      </w:r>
      <w:r w:rsidRPr="00677242">
        <w:rPr>
          <w:rFonts w:ascii="Times New Roman" w:hAnsi="Times New Roman" w:cs="Times New Roman"/>
          <w:sz w:val="24"/>
          <w:szCs w:val="24"/>
        </w:rPr>
        <w:t xml:space="preserve"> карточ</w:t>
      </w:r>
      <w:r>
        <w:rPr>
          <w:rFonts w:ascii="Times New Roman" w:hAnsi="Times New Roman" w:cs="Times New Roman"/>
          <w:sz w:val="24"/>
          <w:szCs w:val="24"/>
        </w:rPr>
        <w:t>ка</w:t>
      </w:r>
      <w:r w:rsidRPr="00677242">
        <w:rPr>
          <w:rFonts w:ascii="Times New Roman" w:hAnsi="Times New Roman" w:cs="Times New Roman"/>
          <w:sz w:val="24"/>
          <w:szCs w:val="24"/>
        </w:rPr>
        <w:t>.</w:t>
      </w:r>
    </w:p>
    <w:p w:rsidR="00584F8F" w:rsidRPr="005E2C17" w:rsidRDefault="00584F8F" w:rsidP="00C1056A">
      <w:pPr>
        <w:spacing w:line="360" w:lineRule="auto"/>
        <w:rPr>
          <w:rFonts w:ascii="Times New Roman" w:hAnsi="Times New Roman" w:cs="Times New Roman"/>
          <w:b/>
          <w:sz w:val="24"/>
          <w:szCs w:val="24"/>
        </w:rPr>
      </w:pPr>
      <w:r w:rsidRPr="005E2C17">
        <w:rPr>
          <w:rFonts w:ascii="Times New Roman" w:hAnsi="Times New Roman" w:cs="Times New Roman"/>
          <w:b/>
          <w:sz w:val="24"/>
          <w:szCs w:val="24"/>
        </w:rPr>
        <w:t>Информационное обслуживание.</w:t>
      </w:r>
    </w:p>
    <w:p w:rsidR="00584F8F" w:rsidRPr="00677242" w:rsidRDefault="00584F8F" w:rsidP="00C1056A">
      <w:pPr>
        <w:spacing w:line="360" w:lineRule="auto"/>
        <w:rPr>
          <w:rFonts w:ascii="Times New Roman" w:hAnsi="Times New Roman" w:cs="Times New Roman"/>
          <w:sz w:val="24"/>
          <w:szCs w:val="24"/>
        </w:rPr>
      </w:pPr>
      <w:r w:rsidRPr="00677242">
        <w:rPr>
          <w:rFonts w:ascii="Times New Roman" w:hAnsi="Times New Roman" w:cs="Times New Roman"/>
          <w:sz w:val="24"/>
          <w:szCs w:val="24"/>
        </w:rPr>
        <w:t>Учителя СОШ. Тема «</w:t>
      </w:r>
      <w:r>
        <w:rPr>
          <w:rFonts w:ascii="Times New Roman" w:hAnsi="Times New Roman" w:cs="Times New Roman"/>
          <w:sz w:val="24"/>
          <w:szCs w:val="24"/>
        </w:rPr>
        <w:t>Литература  для воспитательной работы».</w:t>
      </w:r>
      <w:r w:rsidRPr="00677242">
        <w:rPr>
          <w:rFonts w:ascii="Times New Roman" w:hAnsi="Times New Roman" w:cs="Times New Roman"/>
          <w:sz w:val="24"/>
          <w:szCs w:val="24"/>
        </w:rPr>
        <w:t xml:space="preserve"> Оповещены 1 раз.  Тематическая подборка  книг.</w:t>
      </w:r>
    </w:p>
    <w:p w:rsidR="00584F8F" w:rsidRPr="00677242" w:rsidRDefault="00584F8F" w:rsidP="00C1056A">
      <w:pPr>
        <w:spacing w:line="360" w:lineRule="auto"/>
        <w:rPr>
          <w:rFonts w:ascii="Times New Roman" w:hAnsi="Times New Roman" w:cs="Times New Roman"/>
          <w:sz w:val="24"/>
          <w:szCs w:val="24"/>
        </w:rPr>
      </w:pPr>
      <w:r w:rsidRPr="005E2C17">
        <w:rPr>
          <w:rFonts w:ascii="Times New Roman" w:hAnsi="Times New Roman" w:cs="Times New Roman"/>
          <w:b/>
          <w:sz w:val="24"/>
          <w:szCs w:val="24"/>
        </w:rPr>
        <w:t>Индивидуальная информация</w:t>
      </w:r>
      <w:r w:rsidRPr="00677242">
        <w:rPr>
          <w:rFonts w:ascii="Times New Roman" w:hAnsi="Times New Roman" w:cs="Times New Roman"/>
          <w:sz w:val="24"/>
          <w:szCs w:val="24"/>
        </w:rPr>
        <w:t>.</w:t>
      </w:r>
    </w:p>
    <w:p w:rsidR="00584F8F" w:rsidRPr="00677242" w:rsidRDefault="00584F8F" w:rsidP="00C1056A">
      <w:pPr>
        <w:spacing w:line="360" w:lineRule="auto"/>
        <w:rPr>
          <w:rFonts w:ascii="Times New Roman" w:hAnsi="Times New Roman" w:cs="Times New Roman"/>
          <w:sz w:val="24"/>
          <w:szCs w:val="24"/>
        </w:rPr>
      </w:pPr>
      <w:r w:rsidRPr="00677242">
        <w:rPr>
          <w:rFonts w:ascii="Times New Roman" w:hAnsi="Times New Roman" w:cs="Times New Roman"/>
          <w:sz w:val="24"/>
          <w:szCs w:val="24"/>
        </w:rPr>
        <w:t>Учителя -  предметники. Тема «</w:t>
      </w:r>
      <w:r>
        <w:rPr>
          <w:rFonts w:ascii="Times New Roman" w:hAnsi="Times New Roman" w:cs="Times New Roman"/>
          <w:sz w:val="24"/>
          <w:szCs w:val="24"/>
        </w:rPr>
        <w:t>Развитие логического мышления у детей</w:t>
      </w:r>
      <w:r w:rsidRPr="00677242">
        <w:rPr>
          <w:rFonts w:ascii="Times New Roman" w:hAnsi="Times New Roman" w:cs="Times New Roman"/>
          <w:sz w:val="24"/>
          <w:szCs w:val="24"/>
        </w:rPr>
        <w:t>».</w:t>
      </w:r>
      <w:r w:rsidRPr="005E2C17">
        <w:rPr>
          <w:rFonts w:ascii="Times New Roman" w:hAnsi="Times New Roman" w:cs="Times New Roman"/>
          <w:sz w:val="24"/>
          <w:szCs w:val="24"/>
        </w:rPr>
        <w:t xml:space="preserve"> </w:t>
      </w:r>
      <w:r w:rsidRPr="00677242">
        <w:rPr>
          <w:rFonts w:ascii="Times New Roman" w:hAnsi="Times New Roman" w:cs="Times New Roman"/>
          <w:sz w:val="24"/>
          <w:szCs w:val="24"/>
        </w:rPr>
        <w:t>Оповещены 1 раз.  Тематическая подборка  книг.</w:t>
      </w:r>
    </w:p>
    <w:p w:rsidR="00584F8F" w:rsidRPr="00677242" w:rsidRDefault="00584F8F" w:rsidP="00C1056A">
      <w:pPr>
        <w:spacing w:line="360" w:lineRule="auto"/>
        <w:rPr>
          <w:rFonts w:ascii="Times New Roman" w:hAnsi="Times New Roman" w:cs="Times New Roman"/>
          <w:sz w:val="24"/>
          <w:szCs w:val="24"/>
        </w:rPr>
      </w:pPr>
      <w:r w:rsidRPr="00677242">
        <w:rPr>
          <w:rFonts w:ascii="Times New Roman" w:hAnsi="Times New Roman" w:cs="Times New Roman"/>
          <w:sz w:val="24"/>
          <w:szCs w:val="24"/>
        </w:rPr>
        <w:t>Педагог дошкольного образования «</w:t>
      </w:r>
      <w:r>
        <w:rPr>
          <w:rFonts w:ascii="Times New Roman" w:hAnsi="Times New Roman" w:cs="Times New Roman"/>
          <w:sz w:val="24"/>
          <w:szCs w:val="24"/>
        </w:rPr>
        <w:t>Декоративное  творчество</w:t>
      </w:r>
      <w:r w:rsidRPr="00677242">
        <w:rPr>
          <w:rFonts w:ascii="Times New Roman" w:hAnsi="Times New Roman" w:cs="Times New Roman"/>
          <w:sz w:val="24"/>
          <w:szCs w:val="24"/>
        </w:rPr>
        <w:t>». Оповещение 2 раза. Тематическая подборка книг.</w:t>
      </w:r>
    </w:p>
    <w:p w:rsidR="00584F8F" w:rsidRDefault="00584F8F" w:rsidP="00C1056A">
      <w:pPr>
        <w:tabs>
          <w:tab w:val="left" w:pos="0"/>
        </w:tabs>
        <w:spacing w:line="360" w:lineRule="auto"/>
        <w:ind w:left="360" w:right="4"/>
        <w:rPr>
          <w:rFonts w:ascii="Arial" w:hAnsi="Arial" w:cs="Arial"/>
          <w:b/>
          <w:i/>
          <w:sz w:val="18"/>
          <w:szCs w:val="18"/>
        </w:rPr>
      </w:pPr>
    </w:p>
    <w:p w:rsidR="00584F8F" w:rsidRPr="00584F8F" w:rsidRDefault="00584F8F" w:rsidP="00C1056A">
      <w:pPr>
        <w:tabs>
          <w:tab w:val="left" w:pos="0"/>
        </w:tabs>
        <w:spacing w:line="360" w:lineRule="auto"/>
        <w:ind w:left="360" w:right="4"/>
        <w:jc w:val="center"/>
        <w:rPr>
          <w:rFonts w:ascii="Times New Roman" w:hAnsi="Times New Roman" w:cs="Times New Roman"/>
          <w:b/>
          <w:sz w:val="24"/>
          <w:szCs w:val="24"/>
        </w:rPr>
      </w:pPr>
      <w:r w:rsidRPr="00584F8F">
        <w:rPr>
          <w:rFonts w:ascii="Times New Roman" w:hAnsi="Times New Roman" w:cs="Times New Roman"/>
          <w:b/>
          <w:sz w:val="24"/>
          <w:szCs w:val="24"/>
        </w:rPr>
        <w:t>Сведения об информационно-библиографическом обслуживании в муниципальных библиотеках за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4"/>
        <w:gridCol w:w="1237"/>
        <w:gridCol w:w="993"/>
        <w:gridCol w:w="1100"/>
      </w:tblGrid>
      <w:tr w:rsidR="00584F8F" w:rsidRPr="00E07D18" w:rsidTr="00C01A80">
        <w:trPr>
          <w:trHeight w:val="454"/>
        </w:trPr>
        <w:tc>
          <w:tcPr>
            <w:tcW w:w="6134" w:type="dxa"/>
            <w:vMerge w:val="restart"/>
            <w:vAlign w:val="center"/>
          </w:tcPr>
          <w:p w:rsidR="00584F8F" w:rsidRPr="00E07D18" w:rsidRDefault="00584F8F" w:rsidP="00C1056A">
            <w:pPr>
              <w:pStyle w:val="Default"/>
              <w:widowControl w:val="0"/>
              <w:spacing w:line="360" w:lineRule="auto"/>
              <w:ind w:right="4"/>
              <w:jc w:val="center"/>
              <w:rPr>
                <w:color w:val="auto"/>
              </w:rPr>
            </w:pPr>
            <w:r w:rsidRPr="00E07D18">
              <w:rPr>
                <w:color w:val="auto"/>
              </w:rPr>
              <w:t>Формы информационно-библиографического</w:t>
            </w:r>
          </w:p>
          <w:p w:rsidR="00584F8F" w:rsidRPr="00E07D18" w:rsidRDefault="00584F8F" w:rsidP="00C1056A">
            <w:pPr>
              <w:pStyle w:val="Default"/>
              <w:widowControl w:val="0"/>
              <w:spacing w:line="360" w:lineRule="auto"/>
              <w:ind w:right="4"/>
              <w:jc w:val="center"/>
              <w:rPr>
                <w:color w:val="auto"/>
              </w:rPr>
            </w:pPr>
            <w:r w:rsidRPr="00E07D18">
              <w:rPr>
                <w:color w:val="auto"/>
              </w:rPr>
              <w:t>Обслуживания</w:t>
            </w:r>
          </w:p>
        </w:tc>
        <w:tc>
          <w:tcPr>
            <w:tcW w:w="3330" w:type="dxa"/>
            <w:gridSpan w:val="3"/>
            <w:vAlign w:val="center"/>
          </w:tcPr>
          <w:p w:rsidR="00584F8F" w:rsidRPr="00E07D18" w:rsidRDefault="00584F8F" w:rsidP="00C1056A">
            <w:pPr>
              <w:pStyle w:val="Default"/>
              <w:widowControl w:val="0"/>
              <w:tabs>
                <w:tab w:val="left" w:pos="1060"/>
                <w:tab w:val="center" w:pos="2278"/>
              </w:tabs>
              <w:spacing w:line="360" w:lineRule="auto"/>
              <w:ind w:right="-108" w:hanging="108"/>
              <w:jc w:val="center"/>
              <w:rPr>
                <w:color w:val="auto"/>
              </w:rPr>
            </w:pPr>
            <w:r w:rsidRPr="00E07D18">
              <w:rPr>
                <w:color w:val="auto"/>
              </w:rPr>
              <w:t xml:space="preserve">Количество </w:t>
            </w:r>
          </w:p>
          <w:p w:rsidR="00584F8F" w:rsidRPr="00E07D18" w:rsidRDefault="00584F8F" w:rsidP="00C1056A">
            <w:pPr>
              <w:pStyle w:val="Default"/>
              <w:widowControl w:val="0"/>
              <w:tabs>
                <w:tab w:val="left" w:pos="1060"/>
                <w:tab w:val="center" w:pos="2278"/>
              </w:tabs>
              <w:spacing w:line="360" w:lineRule="auto"/>
              <w:ind w:right="-108" w:hanging="108"/>
              <w:jc w:val="center"/>
              <w:rPr>
                <w:color w:val="auto"/>
              </w:rPr>
            </w:pPr>
            <w:r w:rsidRPr="00E07D18">
              <w:rPr>
                <w:color w:val="auto"/>
              </w:rPr>
              <w:t>мероприятий (ед.)</w:t>
            </w:r>
          </w:p>
        </w:tc>
      </w:tr>
      <w:tr w:rsidR="00584F8F" w:rsidRPr="00E07D18" w:rsidTr="00C01A80">
        <w:trPr>
          <w:trHeight w:val="454"/>
        </w:trPr>
        <w:tc>
          <w:tcPr>
            <w:tcW w:w="6134" w:type="dxa"/>
            <w:vMerge/>
            <w:vAlign w:val="center"/>
          </w:tcPr>
          <w:p w:rsidR="00584F8F" w:rsidRPr="00E07D18" w:rsidRDefault="00584F8F" w:rsidP="00C1056A">
            <w:pPr>
              <w:pStyle w:val="Default"/>
              <w:widowControl w:val="0"/>
              <w:spacing w:line="360" w:lineRule="auto"/>
              <w:ind w:right="4"/>
              <w:jc w:val="center"/>
              <w:rPr>
                <w:color w:val="auto"/>
              </w:rPr>
            </w:pPr>
          </w:p>
        </w:tc>
        <w:tc>
          <w:tcPr>
            <w:tcW w:w="1237" w:type="dxa"/>
            <w:vAlign w:val="center"/>
          </w:tcPr>
          <w:p w:rsidR="00584F8F" w:rsidRPr="00E07D18" w:rsidRDefault="00584F8F" w:rsidP="00C1056A">
            <w:pPr>
              <w:pStyle w:val="Default"/>
              <w:widowControl w:val="0"/>
              <w:tabs>
                <w:tab w:val="left" w:pos="1060"/>
                <w:tab w:val="center" w:pos="2278"/>
              </w:tabs>
              <w:spacing w:line="360" w:lineRule="auto"/>
              <w:ind w:right="-108" w:hanging="108"/>
              <w:jc w:val="center"/>
              <w:rPr>
                <w:color w:val="auto"/>
              </w:rPr>
            </w:pPr>
            <w:r>
              <w:rPr>
                <w:color w:val="auto"/>
              </w:rPr>
              <w:t>2018</w:t>
            </w:r>
          </w:p>
        </w:tc>
        <w:tc>
          <w:tcPr>
            <w:tcW w:w="993" w:type="dxa"/>
            <w:vAlign w:val="center"/>
          </w:tcPr>
          <w:p w:rsidR="00584F8F" w:rsidRPr="00E07D18" w:rsidRDefault="00584F8F" w:rsidP="00C1056A">
            <w:pPr>
              <w:pStyle w:val="Default"/>
              <w:widowControl w:val="0"/>
              <w:tabs>
                <w:tab w:val="left" w:pos="1060"/>
                <w:tab w:val="center" w:pos="2278"/>
              </w:tabs>
              <w:spacing w:line="360" w:lineRule="auto"/>
              <w:ind w:right="-108" w:hanging="108"/>
              <w:jc w:val="center"/>
              <w:rPr>
                <w:color w:val="auto"/>
              </w:rPr>
            </w:pPr>
            <w:r>
              <w:rPr>
                <w:color w:val="auto"/>
              </w:rPr>
              <w:t>2019</w:t>
            </w:r>
          </w:p>
        </w:tc>
        <w:tc>
          <w:tcPr>
            <w:tcW w:w="1100" w:type="dxa"/>
            <w:vAlign w:val="center"/>
          </w:tcPr>
          <w:p w:rsidR="00584F8F" w:rsidRPr="00E07D18" w:rsidRDefault="00584F8F" w:rsidP="00C1056A">
            <w:pPr>
              <w:pStyle w:val="Default"/>
              <w:widowControl w:val="0"/>
              <w:tabs>
                <w:tab w:val="left" w:pos="1060"/>
                <w:tab w:val="center" w:pos="2278"/>
              </w:tabs>
              <w:spacing w:line="360" w:lineRule="auto"/>
              <w:ind w:right="-108" w:hanging="108"/>
              <w:jc w:val="center"/>
              <w:rPr>
                <w:color w:val="auto"/>
              </w:rPr>
            </w:pPr>
            <w:r w:rsidRPr="00E07D18">
              <w:rPr>
                <w:color w:val="auto"/>
              </w:rPr>
              <w:t>Отчетный год</w:t>
            </w:r>
          </w:p>
        </w:tc>
      </w:tr>
      <w:tr w:rsidR="00584F8F" w:rsidRPr="00E07D18" w:rsidTr="00C01A80">
        <w:trPr>
          <w:trHeight w:val="340"/>
        </w:trPr>
        <w:tc>
          <w:tcPr>
            <w:tcW w:w="6134" w:type="dxa"/>
            <w:vAlign w:val="center"/>
          </w:tcPr>
          <w:p w:rsidR="00584F8F" w:rsidRPr="00E07D18" w:rsidRDefault="00584F8F" w:rsidP="00C1056A">
            <w:pPr>
              <w:pStyle w:val="Default"/>
              <w:widowControl w:val="0"/>
              <w:spacing w:line="360" w:lineRule="auto"/>
              <w:ind w:right="4"/>
              <w:rPr>
                <w:color w:val="auto"/>
              </w:rPr>
            </w:pPr>
            <w:r w:rsidRPr="00E07D18">
              <w:rPr>
                <w:bCs/>
                <w:color w:val="auto"/>
              </w:rPr>
              <w:t>Индивидуальные консультации, всего</w:t>
            </w:r>
            <w:r w:rsidRPr="00E07D18">
              <w:rPr>
                <w:color w:val="auto"/>
              </w:rPr>
              <w:t xml:space="preserve"> </w:t>
            </w:r>
          </w:p>
          <w:p w:rsidR="00584F8F" w:rsidRPr="00E07D18" w:rsidRDefault="00584F8F" w:rsidP="00C1056A">
            <w:pPr>
              <w:pStyle w:val="Default"/>
              <w:widowControl w:val="0"/>
              <w:spacing w:line="360" w:lineRule="auto"/>
              <w:ind w:right="4" w:firstLine="252"/>
              <w:rPr>
                <w:color w:val="auto"/>
              </w:rPr>
            </w:pPr>
            <w:r w:rsidRPr="00E07D18">
              <w:rPr>
                <w:color w:val="auto"/>
              </w:rPr>
              <w:t xml:space="preserve">                     В том числе по электронному поиску информации</w:t>
            </w:r>
          </w:p>
        </w:tc>
        <w:tc>
          <w:tcPr>
            <w:tcW w:w="1237" w:type="dxa"/>
            <w:vAlign w:val="center"/>
          </w:tcPr>
          <w:p w:rsidR="00584F8F" w:rsidRPr="00E07D18" w:rsidRDefault="00584F8F" w:rsidP="00C1056A">
            <w:pPr>
              <w:pStyle w:val="Default"/>
              <w:widowControl w:val="0"/>
              <w:spacing w:line="360" w:lineRule="auto"/>
              <w:ind w:right="4"/>
              <w:jc w:val="center"/>
              <w:rPr>
                <w:bCs/>
                <w:color w:val="auto"/>
              </w:rPr>
            </w:pPr>
          </w:p>
        </w:tc>
        <w:tc>
          <w:tcPr>
            <w:tcW w:w="993" w:type="dxa"/>
            <w:vAlign w:val="center"/>
          </w:tcPr>
          <w:p w:rsidR="00584F8F" w:rsidRPr="00E07D18" w:rsidRDefault="00584F8F" w:rsidP="00C1056A">
            <w:pPr>
              <w:pStyle w:val="Default"/>
              <w:widowControl w:val="0"/>
              <w:spacing w:line="360" w:lineRule="auto"/>
              <w:ind w:right="4"/>
              <w:jc w:val="center"/>
              <w:rPr>
                <w:bCs/>
                <w:color w:val="auto"/>
              </w:rPr>
            </w:pPr>
          </w:p>
        </w:tc>
        <w:tc>
          <w:tcPr>
            <w:tcW w:w="1100" w:type="dxa"/>
            <w:vAlign w:val="center"/>
          </w:tcPr>
          <w:p w:rsidR="00584F8F" w:rsidRPr="00E07D18" w:rsidRDefault="002C3EE8" w:rsidP="00C1056A">
            <w:pPr>
              <w:pStyle w:val="Default"/>
              <w:widowControl w:val="0"/>
              <w:spacing w:line="360" w:lineRule="auto"/>
              <w:ind w:right="4"/>
              <w:jc w:val="center"/>
              <w:rPr>
                <w:bCs/>
                <w:color w:val="auto"/>
              </w:rPr>
            </w:pPr>
            <w:r>
              <w:rPr>
                <w:bCs/>
                <w:color w:val="auto"/>
              </w:rPr>
              <w:t>300</w:t>
            </w:r>
          </w:p>
        </w:tc>
      </w:tr>
      <w:tr w:rsidR="00584F8F" w:rsidRPr="00E07D18" w:rsidTr="00C01A80">
        <w:trPr>
          <w:trHeight w:val="340"/>
        </w:trPr>
        <w:tc>
          <w:tcPr>
            <w:tcW w:w="6134" w:type="dxa"/>
            <w:vAlign w:val="center"/>
          </w:tcPr>
          <w:p w:rsidR="00584F8F" w:rsidRPr="00E07D18" w:rsidRDefault="00584F8F" w:rsidP="00C1056A">
            <w:pPr>
              <w:pStyle w:val="Default"/>
              <w:widowControl w:val="0"/>
              <w:spacing w:line="360" w:lineRule="auto"/>
              <w:ind w:right="4"/>
              <w:rPr>
                <w:color w:val="auto"/>
              </w:rPr>
            </w:pPr>
            <w:r w:rsidRPr="00E07D18">
              <w:rPr>
                <w:bCs/>
                <w:color w:val="auto"/>
              </w:rPr>
              <w:t>Групповые консультации, всего</w:t>
            </w:r>
            <w:r w:rsidRPr="00E07D18">
              <w:rPr>
                <w:color w:val="auto"/>
              </w:rPr>
              <w:t xml:space="preserve"> </w:t>
            </w:r>
          </w:p>
          <w:p w:rsidR="00584F8F" w:rsidRPr="00E07D18" w:rsidRDefault="00584F8F" w:rsidP="00C1056A">
            <w:pPr>
              <w:pStyle w:val="Default"/>
              <w:widowControl w:val="0"/>
              <w:spacing w:line="360" w:lineRule="auto"/>
              <w:ind w:right="4" w:firstLine="252"/>
              <w:rPr>
                <w:color w:val="auto"/>
              </w:rPr>
            </w:pPr>
            <w:r w:rsidRPr="00E07D18">
              <w:rPr>
                <w:color w:val="auto"/>
              </w:rPr>
              <w:t xml:space="preserve">                      В том числе по электронному поиску </w:t>
            </w:r>
            <w:r w:rsidRPr="00E07D18">
              <w:rPr>
                <w:color w:val="auto"/>
              </w:rPr>
              <w:lastRenderedPageBreak/>
              <w:t>информации</w:t>
            </w:r>
          </w:p>
        </w:tc>
        <w:tc>
          <w:tcPr>
            <w:tcW w:w="1237" w:type="dxa"/>
            <w:vAlign w:val="center"/>
          </w:tcPr>
          <w:p w:rsidR="00584F8F" w:rsidRPr="00E07D18" w:rsidRDefault="00584F8F" w:rsidP="00C1056A">
            <w:pPr>
              <w:pStyle w:val="Default"/>
              <w:widowControl w:val="0"/>
              <w:spacing w:line="360" w:lineRule="auto"/>
              <w:ind w:right="4"/>
              <w:jc w:val="center"/>
              <w:rPr>
                <w:bCs/>
                <w:color w:val="auto"/>
              </w:rPr>
            </w:pPr>
          </w:p>
        </w:tc>
        <w:tc>
          <w:tcPr>
            <w:tcW w:w="993" w:type="dxa"/>
          </w:tcPr>
          <w:p w:rsidR="00584F8F" w:rsidRPr="00E07D18" w:rsidRDefault="00584F8F" w:rsidP="00C1056A">
            <w:pPr>
              <w:pStyle w:val="Default"/>
              <w:widowControl w:val="0"/>
              <w:spacing w:line="360" w:lineRule="auto"/>
              <w:ind w:right="4"/>
              <w:jc w:val="center"/>
              <w:rPr>
                <w:bCs/>
                <w:color w:val="auto"/>
              </w:rPr>
            </w:pPr>
          </w:p>
        </w:tc>
        <w:tc>
          <w:tcPr>
            <w:tcW w:w="1100" w:type="dxa"/>
          </w:tcPr>
          <w:p w:rsidR="00584F8F" w:rsidRPr="00E07D18" w:rsidRDefault="002C3EE8" w:rsidP="00C1056A">
            <w:pPr>
              <w:pStyle w:val="Default"/>
              <w:widowControl w:val="0"/>
              <w:spacing w:line="360" w:lineRule="auto"/>
              <w:ind w:right="4"/>
              <w:jc w:val="center"/>
              <w:rPr>
                <w:bCs/>
                <w:color w:val="auto"/>
              </w:rPr>
            </w:pPr>
            <w:r>
              <w:rPr>
                <w:bCs/>
                <w:color w:val="auto"/>
              </w:rPr>
              <w:t>0</w:t>
            </w:r>
          </w:p>
        </w:tc>
      </w:tr>
      <w:tr w:rsidR="00584F8F" w:rsidRPr="00E07D18" w:rsidTr="00C01A80">
        <w:trPr>
          <w:trHeight w:val="340"/>
        </w:trPr>
        <w:tc>
          <w:tcPr>
            <w:tcW w:w="6134" w:type="dxa"/>
            <w:vAlign w:val="center"/>
          </w:tcPr>
          <w:p w:rsidR="00584F8F" w:rsidRPr="00E07D18" w:rsidRDefault="00584F8F" w:rsidP="00C1056A">
            <w:pPr>
              <w:pStyle w:val="Default"/>
              <w:widowControl w:val="0"/>
              <w:spacing w:line="360" w:lineRule="auto"/>
              <w:ind w:right="4"/>
              <w:rPr>
                <w:bCs/>
                <w:color w:val="auto"/>
              </w:rPr>
            </w:pPr>
            <w:r w:rsidRPr="00E07D18">
              <w:rPr>
                <w:bCs/>
                <w:color w:val="auto"/>
              </w:rPr>
              <w:lastRenderedPageBreak/>
              <w:t>Уроки информационной грамотности</w:t>
            </w:r>
          </w:p>
        </w:tc>
        <w:tc>
          <w:tcPr>
            <w:tcW w:w="1237" w:type="dxa"/>
            <w:vAlign w:val="center"/>
          </w:tcPr>
          <w:p w:rsidR="00584F8F" w:rsidRPr="00E07D18" w:rsidRDefault="00584F8F" w:rsidP="00C1056A">
            <w:pPr>
              <w:pStyle w:val="Default"/>
              <w:widowControl w:val="0"/>
              <w:spacing w:line="360" w:lineRule="auto"/>
              <w:ind w:right="4"/>
              <w:jc w:val="center"/>
              <w:rPr>
                <w:bCs/>
                <w:color w:val="auto"/>
              </w:rPr>
            </w:pPr>
          </w:p>
        </w:tc>
        <w:tc>
          <w:tcPr>
            <w:tcW w:w="993" w:type="dxa"/>
            <w:vAlign w:val="center"/>
          </w:tcPr>
          <w:p w:rsidR="00584F8F" w:rsidRPr="00E07D18" w:rsidRDefault="00584F8F" w:rsidP="00C1056A">
            <w:pPr>
              <w:pStyle w:val="Default"/>
              <w:widowControl w:val="0"/>
              <w:spacing w:line="360" w:lineRule="auto"/>
              <w:ind w:right="4"/>
              <w:jc w:val="center"/>
              <w:rPr>
                <w:bCs/>
                <w:color w:val="auto"/>
              </w:rPr>
            </w:pPr>
          </w:p>
        </w:tc>
        <w:tc>
          <w:tcPr>
            <w:tcW w:w="1100" w:type="dxa"/>
            <w:vAlign w:val="center"/>
          </w:tcPr>
          <w:p w:rsidR="00584F8F" w:rsidRPr="00E07D18" w:rsidRDefault="002C3EE8" w:rsidP="00C1056A">
            <w:pPr>
              <w:pStyle w:val="Default"/>
              <w:widowControl w:val="0"/>
              <w:spacing w:line="360" w:lineRule="auto"/>
              <w:ind w:right="4"/>
              <w:jc w:val="center"/>
              <w:rPr>
                <w:bCs/>
                <w:color w:val="auto"/>
              </w:rPr>
            </w:pPr>
            <w:r>
              <w:rPr>
                <w:bCs/>
                <w:color w:val="auto"/>
              </w:rPr>
              <w:t>1</w:t>
            </w:r>
          </w:p>
        </w:tc>
      </w:tr>
      <w:tr w:rsidR="00584F8F" w:rsidRPr="00E07D18" w:rsidTr="00C01A80">
        <w:trPr>
          <w:trHeight w:val="340"/>
        </w:trPr>
        <w:tc>
          <w:tcPr>
            <w:tcW w:w="6134" w:type="dxa"/>
            <w:vAlign w:val="center"/>
          </w:tcPr>
          <w:p w:rsidR="00584F8F" w:rsidRPr="00E07D18" w:rsidRDefault="00584F8F" w:rsidP="00C1056A">
            <w:pPr>
              <w:pStyle w:val="Default"/>
              <w:widowControl w:val="0"/>
              <w:spacing w:line="360" w:lineRule="auto"/>
              <w:ind w:right="4"/>
              <w:rPr>
                <w:bCs/>
                <w:color w:val="auto"/>
              </w:rPr>
            </w:pPr>
            <w:r w:rsidRPr="00E07D18">
              <w:rPr>
                <w:bCs/>
                <w:color w:val="auto"/>
              </w:rPr>
              <w:t>Дни библиографии</w:t>
            </w:r>
          </w:p>
        </w:tc>
        <w:tc>
          <w:tcPr>
            <w:tcW w:w="1237" w:type="dxa"/>
            <w:vAlign w:val="center"/>
          </w:tcPr>
          <w:p w:rsidR="00584F8F" w:rsidRPr="00E07D18" w:rsidRDefault="00584F8F" w:rsidP="00C1056A">
            <w:pPr>
              <w:pStyle w:val="Default"/>
              <w:widowControl w:val="0"/>
              <w:spacing w:line="360" w:lineRule="auto"/>
              <w:ind w:right="4"/>
              <w:jc w:val="center"/>
              <w:rPr>
                <w:bCs/>
                <w:color w:val="auto"/>
              </w:rPr>
            </w:pPr>
          </w:p>
        </w:tc>
        <w:tc>
          <w:tcPr>
            <w:tcW w:w="993" w:type="dxa"/>
            <w:vAlign w:val="center"/>
          </w:tcPr>
          <w:p w:rsidR="00584F8F" w:rsidRPr="00E07D18" w:rsidRDefault="00584F8F" w:rsidP="00C1056A">
            <w:pPr>
              <w:pStyle w:val="Default"/>
              <w:widowControl w:val="0"/>
              <w:spacing w:line="360" w:lineRule="auto"/>
              <w:ind w:right="4"/>
              <w:jc w:val="center"/>
              <w:rPr>
                <w:bCs/>
                <w:color w:val="auto"/>
              </w:rPr>
            </w:pPr>
          </w:p>
        </w:tc>
        <w:tc>
          <w:tcPr>
            <w:tcW w:w="1100" w:type="dxa"/>
            <w:vAlign w:val="center"/>
          </w:tcPr>
          <w:p w:rsidR="00584F8F" w:rsidRPr="00E07D18" w:rsidRDefault="002C3EE8" w:rsidP="00C1056A">
            <w:pPr>
              <w:pStyle w:val="Default"/>
              <w:widowControl w:val="0"/>
              <w:spacing w:line="360" w:lineRule="auto"/>
              <w:ind w:right="4"/>
              <w:jc w:val="center"/>
              <w:rPr>
                <w:bCs/>
                <w:color w:val="auto"/>
              </w:rPr>
            </w:pPr>
            <w:r>
              <w:rPr>
                <w:bCs/>
                <w:color w:val="auto"/>
              </w:rPr>
              <w:t>0</w:t>
            </w:r>
          </w:p>
        </w:tc>
      </w:tr>
      <w:tr w:rsidR="00584F8F" w:rsidRPr="00E07D18" w:rsidTr="00C01A80">
        <w:trPr>
          <w:trHeight w:val="340"/>
        </w:trPr>
        <w:tc>
          <w:tcPr>
            <w:tcW w:w="6134" w:type="dxa"/>
            <w:vAlign w:val="center"/>
          </w:tcPr>
          <w:p w:rsidR="00584F8F" w:rsidRPr="00E07D18" w:rsidRDefault="00584F8F" w:rsidP="00C1056A">
            <w:pPr>
              <w:pStyle w:val="Default"/>
              <w:widowControl w:val="0"/>
              <w:spacing w:line="360" w:lineRule="auto"/>
              <w:ind w:right="4"/>
              <w:rPr>
                <w:bCs/>
                <w:color w:val="auto"/>
              </w:rPr>
            </w:pPr>
            <w:r w:rsidRPr="00E07D18">
              <w:rPr>
                <w:bCs/>
                <w:color w:val="auto"/>
              </w:rPr>
              <w:t>Премьеры, презентации библиографических пособий</w:t>
            </w:r>
          </w:p>
        </w:tc>
        <w:tc>
          <w:tcPr>
            <w:tcW w:w="1237" w:type="dxa"/>
            <w:vAlign w:val="center"/>
          </w:tcPr>
          <w:p w:rsidR="00584F8F" w:rsidRPr="00E07D18" w:rsidRDefault="00584F8F" w:rsidP="00C1056A">
            <w:pPr>
              <w:pStyle w:val="Default"/>
              <w:widowControl w:val="0"/>
              <w:spacing w:line="360" w:lineRule="auto"/>
              <w:ind w:right="4"/>
              <w:jc w:val="center"/>
              <w:rPr>
                <w:bCs/>
                <w:color w:val="auto"/>
              </w:rPr>
            </w:pPr>
          </w:p>
        </w:tc>
        <w:tc>
          <w:tcPr>
            <w:tcW w:w="993" w:type="dxa"/>
            <w:vAlign w:val="center"/>
          </w:tcPr>
          <w:p w:rsidR="00584F8F" w:rsidRPr="00E07D18" w:rsidRDefault="00584F8F" w:rsidP="00C1056A">
            <w:pPr>
              <w:pStyle w:val="Default"/>
              <w:widowControl w:val="0"/>
              <w:spacing w:line="360" w:lineRule="auto"/>
              <w:ind w:right="4"/>
              <w:jc w:val="center"/>
              <w:rPr>
                <w:bCs/>
                <w:color w:val="auto"/>
              </w:rPr>
            </w:pPr>
          </w:p>
        </w:tc>
        <w:tc>
          <w:tcPr>
            <w:tcW w:w="1100" w:type="dxa"/>
            <w:vAlign w:val="center"/>
          </w:tcPr>
          <w:p w:rsidR="00584F8F" w:rsidRPr="00E07D18" w:rsidRDefault="002C3EE8" w:rsidP="00C1056A">
            <w:pPr>
              <w:pStyle w:val="Default"/>
              <w:widowControl w:val="0"/>
              <w:spacing w:line="360" w:lineRule="auto"/>
              <w:ind w:right="4"/>
              <w:jc w:val="center"/>
              <w:rPr>
                <w:bCs/>
                <w:color w:val="auto"/>
              </w:rPr>
            </w:pPr>
            <w:r>
              <w:rPr>
                <w:bCs/>
                <w:color w:val="auto"/>
              </w:rPr>
              <w:t>0</w:t>
            </w:r>
          </w:p>
        </w:tc>
      </w:tr>
      <w:tr w:rsidR="00584F8F" w:rsidRPr="00E07D18" w:rsidTr="00C01A80">
        <w:trPr>
          <w:trHeight w:val="340"/>
        </w:trPr>
        <w:tc>
          <w:tcPr>
            <w:tcW w:w="6134" w:type="dxa"/>
            <w:vAlign w:val="center"/>
          </w:tcPr>
          <w:p w:rsidR="00584F8F" w:rsidRPr="00E07D18" w:rsidRDefault="00584F8F" w:rsidP="00C1056A">
            <w:pPr>
              <w:pStyle w:val="Default"/>
              <w:widowControl w:val="0"/>
              <w:spacing w:line="360" w:lineRule="auto"/>
              <w:ind w:right="4"/>
              <w:rPr>
                <w:bCs/>
                <w:color w:val="auto"/>
              </w:rPr>
            </w:pPr>
            <w:r w:rsidRPr="00E07D18">
              <w:rPr>
                <w:bCs/>
                <w:color w:val="auto"/>
              </w:rPr>
              <w:t>Премьеры дисков</w:t>
            </w:r>
          </w:p>
        </w:tc>
        <w:tc>
          <w:tcPr>
            <w:tcW w:w="1237" w:type="dxa"/>
            <w:vAlign w:val="center"/>
          </w:tcPr>
          <w:p w:rsidR="00584F8F" w:rsidRPr="00E07D18" w:rsidRDefault="00584F8F" w:rsidP="00C1056A">
            <w:pPr>
              <w:pStyle w:val="Default"/>
              <w:widowControl w:val="0"/>
              <w:spacing w:line="360" w:lineRule="auto"/>
              <w:ind w:right="4"/>
              <w:jc w:val="center"/>
              <w:rPr>
                <w:bCs/>
                <w:color w:val="auto"/>
              </w:rPr>
            </w:pPr>
          </w:p>
        </w:tc>
        <w:tc>
          <w:tcPr>
            <w:tcW w:w="993" w:type="dxa"/>
            <w:vAlign w:val="center"/>
          </w:tcPr>
          <w:p w:rsidR="00584F8F" w:rsidRPr="00E07D18" w:rsidRDefault="00584F8F" w:rsidP="00C1056A">
            <w:pPr>
              <w:pStyle w:val="Default"/>
              <w:widowControl w:val="0"/>
              <w:spacing w:line="360" w:lineRule="auto"/>
              <w:ind w:right="4"/>
              <w:jc w:val="center"/>
              <w:rPr>
                <w:bCs/>
                <w:color w:val="auto"/>
              </w:rPr>
            </w:pPr>
          </w:p>
        </w:tc>
        <w:tc>
          <w:tcPr>
            <w:tcW w:w="1100" w:type="dxa"/>
            <w:vAlign w:val="center"/>
          </w:tcPr>
          <w:p w:rsidR="00584F8F" w:rsidRPr="00E07D18" w:rsidRDefault="002C3EE8" w:rsidP="00C1056A">
            <w:pPr>
              <w:pStyle w:val="Default"/>
              <w:widowControl w:val="0"/>
              <w:spacing w:line="360" w:lineRule="auto"/>
              <w:ind w:right="4"/>
              <w:jc w:val="center"/>
              <w:rPr>
                <w:bCs/>
                <w:color w:val="auto"/>
              </w:rPr>
            </w:pPr>
            <w:r>
              <w:rPr>
                <w:bCs/>
                <w:color w:val="auto"/>
              </w:rPr>
              <w:t>0</w:t>
            </w:r>
          </w:p>
        </w:tc>
      </w:tr>
      <w:tr w:rsidR="00584F8F" w:rsidRPr="00E07D18" w:rsidTr="00C01A80">
        <w:trPr>
          <w:trHeight w:val="340"/>
        </w:trPr>
        <w:tc>
          <w:tcPr>
            <w:tcW w:w="6134" w:type="dxa"/>
            <w:vAlign w:val="center"/>
          </w:tcPr>
          <w:p w:rsidR="00584F8F" w:rsidRPr="00E07D18" w:rsidRDefault="00584F8F" w:rsidP="00C1056A">
            <w:pPr>
              <w:pStyle w:val="Default"/>
              <w:widowControl w:val="0"/>
              <w:spacing w:line="360" w:lineRule="auto"/>
              <w:ind w:right="4"/>
              <w:rPr>
                <w:bCs/>
                <w:color w:val="auto"/>
              </w:rPr>
            </w:pPr>
            <w:r w:rsidRPr="00E07D18">
              <w:rPr>
                <w:bCs/>
                <w:color w:val="auto"/>
              </w:rPr>
              <w:t>Обзоры ресурсов Интернета</w:t>
            </w:r>
          </w:p>
        </w:tc>
        <w:tc>
          <w:tcPr>
            <w:tcW w:w="1237" w:type="dxa"/>
            <w:vAlign w:val="center"/>
          </w:tcPr>
          <w:p w:rsidR="00584F8F" w:rsidRPr="00E07D18" w:rsidRDefault="00584F8F" w:rsidP="00C1056A">
            <w:pPr>
              <w:pStyle w:val="Default"/>
              <w:widowControl w:val="0"/>
              <w:spacing w:line="360" w:lineRule="auto"/>
              <w:ind w:right="4"/>
              <w:jc w:val="center"/>
              <w:rPr>
                <w:bCs/>
                <w:color w:val="auto"/>
              </w:rPr>
            </w:pPr>
          </w:p>
        </w:tc>
        <w:tc>
          <w:tcPr>
            <w:tcW w:w="993" w:type="dxa"/>
            <w:vAlign w:val="center"/>
          </w:tcPr>
          <w:p w:rsidR="00584F8F" w:rsidRPr="00E07D18" w:rsidRDefault="00584F8F" w:rsidP="00C1056A">
            <w:pPr>
              <w:pStyle w:val="Default"/>
              <w:widowControl w:val="0"/>
              <w:spacing w:line="360" w:lineRule="auto"/>
              <w:ind w:right="4"/>
              <w:jc w:val="center"/>
              <w:rPr>
                <w:bCs/>
                <w:color w:val="auto"/>
              </w:rPr>
            </w:pPr>
          </w:p>
        </w:tc>
        <w:tc>
          <w:tcPr>
            <w:tcW w:w="1100" w:type="dxa"/>
            <w:vAlign w:val="center"/>
          </w:tcPr>
          <w:p w:rsidR="00584F8F" w:rsidRPr="00E07D18" w:rsidRDefault="002C3EE8" w:rsidP="00C1056A">
            <w:pPr>
              <w:pStyle w:val="Default"/>
              <w:widowControl w:val="0"/>
              <w:spacing w:line="360" w:lineRule="auto"/>
              <w:ind w:right="4"/>
              <w:jc w:val="center"/>
              <w:rPr>
                <w:bCs/>
                <w:color w:val="auto"/>
              </w:rPr>
            </w:pPr>
            <w:r>
              <w:rPr>
                <w:bCs/>
                <w:color w:val="auto"/>
              </w:rPr>
              <w:t>0</w:t>
            </w:r>
          </w:p>
        </w:tc>
      </w:tr>
      <w:tr w:rsidR="00584F8F" w:rsidRPr="00E07D18" w:rsidTr="00C01A80">
        <w:trPr>
          <w:trHeight w:val="340"/>
        </w:trPr>
        <w:tc>
          <w:tcPr>
            <w:tcW w:w="6134" w:type="dxa"/>
            <w:vAlign w:val="center"/>
          </w:tcPr>
          <w:p w:rsidR="00584F8F" w:rsidRPr="00E07D18" w:rsidRDefault="00584F8F" w:rsidP="00C1056A">
            <w:pPr>
              <w:pStyle w:val="Default"/>
              <w:widowControl w:val="0"/>
              <w:spacing w:line="360" w:lineRule="auto"/>
              <w:ind w:right="4"/>
              <w:rPr>
                <w:bCs/>
                <w:color w:val="auto"/>
              </w:rPr>
            </w:pPr>
            <w:r w:rsidRPr="00E07D18">
              <w:rPr>
                <w:bCs/>
                <w:color w:val="auto"/>
              </w:rPr>
              <w:t>Экскурсии по библиотеке, всего</w:t>
            </w:r>
          </w:p>
          <w:p w:rsidR="00584F8F" w:rsidRPr="00E07D18" w:rsidRDefault="00584F8F" w:rsidP="00C1056A">
            <w:pPr>
              <w:pStyle w:val="Default"/>
              <w:widowControl w:val="0"/>
              <w:spacing w:line="360" w:lineRule="auto"/>
              <w:ind w:right="4" w:firstLine="252"/>
              <w:rPr>
                <w:bCs/>
                <w:color w:val="auto"/>
              </w:rPr>
            </w:pPr>
            <w:r w:rsidRPr="00E07D18">
              <w:rPr>
                <w:color w:val="auto"/>
              </w:rPr>
              <w:t xml:space="preserve">                     В том числе </w:t>
            </w:r>
            <w:r w:rsidRPr="00E07D18">
              <w:rPr>
                <w:bCs/>
                <w:color w:val="auto"/>
              </w:rPr>
              <w:t>виртуальные</w:t>
            </w:r>
          </w:p>
        </w:tc>
        <w:tc>
          <w:tcPr>
            <w:tcW w:w="1237" w:type="dxa"/>
            <w:vAlign w:val="center"/>
          </w:tcPr>
          <w:p w:rsidR="00584F8F" w:rsidRPr="00E07D18" w:rsidRDefault="00584F8F" w:rsidP="00C1056A">
            <w:pPr>
              <w:pStyle w:val="Default"/>
              <w:widowControl w:val="0"/>
              <w:spacing w:line="360" w:lineRule="auto"/>
              <w:ind w:right="4"/>
              <w:jc w:val="center"/>
              <w:rPr>
                <w:bCs/>
                <w:color w:val="auto"/>
              </w:rPr>
            </w:pPr>
          </w:p>
        </w:tc>
        <w:tc>
          <w:tcPr>
            <w:tcW w:w="993" w:type="dxa"/>
          </w:tcPr>
          <w:p w:rsidR="00584F8F" w:rsidRPr="00E07D18" w:rsidRDefault="00584F8F" w:rsidP="00C1056A">
            <w:pPr>
              <w:pStyle w:val="Default"/>
              <w:widowControl w:val="0"/>
              <w:spacing w:line="360" w:lineRule="auto"/>
              <w:ind w:right="4"/>
              <w:jc w:val="center"/>
              <w:rPr>
                <w:bCs/>
                <w:color w:val="auto"/>
              </w:rPr>
            </w:pPr>
          </w:p>
        </w:tc>
        <w:tc>
          <w:tcPr>
            <w:tcW w:w="1100" w:type="dxa"/>
          </w:tcPr>
          <w:p w:rsidR="00584F8F" w:rsidRDefault="002C3EE8" w:rsidP="00C1056A">
            <w:pPr>
              <w:pStyle w:val="Default"/>
              <w:widowControl w:val="0"/>
              <w:spacing w:line="360" w:lineRule="auto"/>
              <w:ind w:right="4"/>
              <w:jc w:val="center"/>
              <w:rPr>
                <w:bCs/>
                <w:color w:val="auto"/>
              </w:rPr>
            </w:pPr>
            <w:r>
              <w:rPr>
                <w:bCs/>
                <w:color w:val="auto"/>
              </w:rPr>
              <w:t>4</w:t>
            </w:r>
          </w:p>
          <w:p w:rsidR="002C3EE8" w:rsidRPr="00E07D18" w:rsidRDefault="002C3EE8" w:rsidP="00C1056A">
            <w:pPr>
              <w:pStyle w:val="Default"/>
              <w:widowControl w:val="0"/>
              <w:spacing w:line="360" w:lineRule="auto"/>
              <w:ind w:right="4"/>
              <w:jc w:val="center"/>
              <w:rPr>
                <w:bCs/>
                <w:color w:val="auto"/>
              </w:rPr>
            </w:pPr>
            <w:r>
              <w:rPr>
                <w:bCs/>
                <w:color w:val="auto"/>
              </w:rPr>
              <w:t>2</w:t>
            </w:r>
          </w:p>
        </w:tc>
      </w:tr>
      <w:tr w:rsidR="00584F8F" w:rsidRPr="00E07D18" w:rsidTr="00C01A80">
        <w:trPr>
          <w:trHeight w:val="340"/>
        </w:trPr>
        <w:tc>
          <w:tcPr>
            <w:tcW w:w="6134" w:type="dxa"/>
            <w:vAlign w:val="center"/>
          </w:tcPr>
          <w:p w:rsidR="00584F8F" w:rsidRPr="00E07D18" w:rsidRDefault="00584F8F" w:rsidP="00C1056A">
            <w:pPr>
              <w:pStyle w:val="Default"/>
              <w:widowControl w:val="0"/>
              <w:spacing w:line="360" w:lineRule="auto"/>
              <w:ind w:right="4"/>
              <w:rPr>
                <w:bCs/>
                <w:color w:val="auto"/>
              </w:rPr>
            </w:pPr>
            <w:r w:rsidRPr="00E07D18">
              <w:rPr>
                <w:bCs/>
                <w:color w:val="auto"/>
              </w:rPr>
              <w:t>Печатные материалы в помощь обучению пользователей</w:t>
            </w:r>
          </w:p>
        </w:tc>
        <w:tc>
          <w:tcPr>
            <w:tcW w:w="1237" w:type="dxa"/>
            <w:vAlign w:val="center"/>
          </w:tcPr>
          <w:p w:rsidR="00584F8F" w:rsidRPr="00E07D18" w:rsidRDefault="00584F8F" w:rsidP="00C1056A">
            <w:pPr>
              <w:pStyle w:val="Default"/>
              <w:widowControl w:val="0"/>
              <w:spacing w:line="360" w:lineRule="auto"/>
              <w:ind w:right="4"/>
              <w:jc w:val="center"/>
              <w:rPr>
                <w:bCs/>
                <w:color w:val="auto"/>
              </w:rPr>
            </w:pPr>
          </w:p>
        </w:tc>
        <w:tc>
          <w:tcPr>
            <w:tcW w:w="993" w:type="dxa"/>
            <w:vAlign w:val="center"/>
          </w:tcPr>
          <w:p w:rsidR="00584F8F" w:rsidRPr="00E07D18" w:rsidRDefault="00584F8F" w:rsidP="00C1056A">
            <w:pPr>
              <w:pStyle w:val="Default"/>
              <w:widowControl w:val="0"/>
              <w:spacing w:line="360" w:lineRule="auto"/>
              <w:ind w:right="4"/>
              <w:jc w:val="center"/>
              <w:rPr>
                <w:bCs/>
                <w:color w:val="auto"/>
              </w:rPr>
            </w:pPr>
          </w:p>
        </w:tc>
        <w:tc>
          <w:tcPr>
            <w:tcW w:w="1100" w:type="dxa"/>
            <w:vAlign w:val="center"/>
          </w:tcPr>
          <w:p w:rsidR="00584F8F" w:rsidRPr="00E07D18" w:rsidRDefault="002C3EE8" w:rsidP="00C1056A">
            <w:pPr>
              <w:pStyle w:val="Default"/>
              <w:widowControl w:val="0"/>
              <w:spacing w:line="360" w:lineRule="auto"/>
              <w:ind w:right="4"/>
              <w:jc w:val="center"/>
              <w:rPr>
                <w:bCs/>
                <w:color w:val="auto"/>
              </w:rPr>
            </w:pPr>
            <w:r>
              <w:rPr>
                <w:bCs/>
                <w:color w:val="auto"/>
              </w:rPr>
              <w:t>0</w:t>
            </w:r>
          </w:p>
        </w:tc>
      </w:tr>
      <w:tr w:rsidR="00584F8F" w:rsidRPr="00E07D18" w:rsidTr="00C01A80">
        <w:trPr>
          <w:trHeight w:val="340"/>
        </w:trPr>
        <w:tc>
          <w:tcPr>
            <w:tcW w:w="6134" w:type="dxa"/>
            <w:vAlign w:val="center"/>
          </w:tcPr>
          <w:p w:rsidR="00584F8F" w:rsidRPr="00E07D18" w:rsidRDefault="00584F8F" w:rsidP="00C1056A">
            <w:pPr>
              <w:pStyle w:val="Default"/>
              <w:widowControl w:val="0"/>
              <w:spacing w:line="360" w:lineRule="auto"/>
              <w:ind w:right="4"/>
              <w:rPr>
                <w:bCs/>
                <w:color w:val="auto"/>
              </w:rPr>
            </w:pPr>
            <w:r w:rsidRPr="00E07D18">
              <w:rPr>
                <w:bCs/>
                <w:color w:val="auto"/>
              </w:rPr>
              <w:t>Библиографические обзоры</w:t>
            </w:r>
          </w:p>
        </w:tc>
        <w:tc>
          <w:tcPr>
            <w:tcW w:w="1237" w:type="dxa"/>
            <w:vAlign w:val="center"/>
          </w:tcPr>
          <w:p w:rsidR="00584F8F" w:rsidRPr="00E07D18" w:rsidRDefault="00584F8F" w:rsidP="00C1056A">
            <w:pPr>
              <w:pStyle w:val="Default"/>
              <w:widowControl w:val="0"/>
              <w:spacing w:line="360" w:lineRule="auto"/>
              <w:ind w:right="4"/>
              <w:jc w:val="center"/>
              <w:rPr>
                <w:bCs/>
                <w:color w:val="auto"/>
              </w:rPr>
            </w:pPr>
          </w:p>
        </w:tc>
        <w:tc>
          <w:tcPr>
            <w:tcW w:w="993" w:type="dxa"/>
            <w:vAlign w:val="center"/>
          </w:tcPr>
          <w:p w:rsidR="00584F8F" w:rsidRPr="00E07D18" w:rsidRDefault="00584F8F" w:rsidP="00C1056A">
            <w:pPr>
              <w:pStyle w:val="Default"/>
              <w:widowControl w:val="0"/>
              <w:spacing w:line="360" w:lineRule="auto"/>
              <w:ind w:right="4"/>
              <w:jc w:val="center"/>
              <w:rPr>
                <w:bCs/>
                <w:color w:val="auto"/>
              </w:rPr>
            </w:pPr>
          </w:p>
        </w:tc>
        <w:tc>
          <w:tcPr>
            <w:tcW w:w="1100" w:type="dxa"/>
            <w:vAlign w:val="center"/>
          </w:tcPr>
          <w:p w:rsidR="00584F8F" w:rsidRPr="00E07D18" w:rsidRDefault="002C3EE8" w:rsidP="00C1056A">
            <w:pPr>
              <w:pStyle w:val="Default"/>
              <w:widowControl w:val="0"/>
              <w:spacing w:line="360" w:lineRule="auto"/>
              <w:ind w:right="4"/>
              <w:jc w:val="center"/>
              <w:rPr>
                <w:bCs/>
                <w:color w:val="auto"/>
              </w:rPr>
            </w:pPr>
            <w:r>
              <w:rPr>
                <w:bCs/>
                <w:color w:val="auto"/>
              </w:rPr>
              <w:t>0</w:t>
            </w:r>
          </w:p>
        </w:tc>
      </w:tr>
    </w:tbl>
    <w:p w:rsidR="00584F8F" w:rsidRPr="00E07D18" w:rsidRDefault="00584F8F" w:rsidP="00C1056A">
      <w:pPr>
        <w:pStyle w:val="a4"/>
        <w:widowControl w:val="0"/>
        <w:tabs>
          <w:tab w:val="left" w:pos="550"/>
        </w:tabs>
        <w:spacing w:after="0" w:line="360" w:lineRule="auto"/>
        <w:ind w:left="284"/>
        <w:jc w:val="both"/>
        <w:rPr>
          <w:rFonts w:ascii="Times New Roman" w:hAnsi="Times New Roman"/>
          <w:sz w:val="24"/>
          <w:szCs w:val="24"/>
        </w:rPr>
      </w:pPr>
    </w:p>
    <w:p w:rsidR="00584F8F" w:rsidRDefault="00584F8F" w:rsidP="00C1056A">
      <w:pPr>
        <w:pStyle w:val="a4"/>
        <w:widowControl w:val="0"/>
        <w:numPr>
          <w:ilvl w:val="1"/>
          <w:numId w:val="18"/>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 Деятельность Публичных центров правовой и социально значимой информации.</w:t>
      </w:r>
    </w:p>
    <w:p w:rsidR="002C3EE8" w:rsidRDefault="002C3EE8" w:rsidP="00C1056A">
      <w:pPr>
        <w:pStyle w:val="a4"/>
        <w:widowControl w:val="0"/>
        <w:tabs>
          <w:tab w:val="left" w:pos="550"/>
        </w:tabs>
        <w:spacing w:after="0" w:line="360" w:lineRule="auto"/>
        <w:jc w:val="both"/>
        <w:rPr>
          <w:rFonts w:ascii="Times New Roman" w:hAnsi="Times New Roman"/>
          <w:sz w:val="24"/>
          <w:szCs w:val="24"/>
        </w:rPr>
      </w:pPr>
    </w:p>
    <w:p w:rsidR="002C3EE8" w:rsidRDefault="002C3EE8" w:rsidP="00C1056A">
      <w:pPr>
        <w:pStyle w:val="a4"/>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Не осуществлялась</w:t>
      </w:r>
    </w:p>
    <w:p w:rsidR="002C3EE8" w:rsidRPr="00BD4AFB" w:rsidRDefault="002C3EE8" w:rsidP="00C1056A">
      <w:pPr>
        <w:pStyle w:val="a4"/>
        <w:widowControl w:val="0"/>
        <w:tabs>
          <w:tab w:val="left" w:pos="550"/>
        </w:tabs>
        <w:spacing w:after="0" w:line="360" w:lineRule="auto"/>
        <w:jc w:val="both"/>
        <w:rPr>
          <w:rFonts w:ascii="Times New Roman" w:hAnsi="Times New Roman"/>
          <w:sz w:val="24"/>
          <w:szCs w:val="24"/>
        </w:rPr>
      </w:pPr>
    </w:p>
    <w:p w:rsidR="00584F8F" w:rsidRDefault="00584F8F" w:rsidP="00C1056A">
      <w:pPr>
        <w:pStyle w:val="a4"/>
        <w:widowControl w:val="0"/>
        <w:numPr>
          <w:ilvl w:val="1"/>
          <w:numId w:val="18"/>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 Деятельность Многофункциональных центров (МФЦ) по оказанию государственных услуг на базе муниципальных библиотек.</w:t>
      </w:r>
    </w:p>
    <w:p w:rsidR="002C3EE8" w:rsidRDefault="002C3EE8" w:rsidP="00C1056A">
      <w:pPr>
        <w:pStyle w:val="a4"/>
        <w:widowControl w:val="0"/>
        <w:tabs>
          <w:tab w:val="left" w:pos="550"/>
        </w:tabs>
        <w:spacing w:after="0" w:line="360" w:lineRule="auto"/>
        <w:jc w:val="both"/>
        <w:rPr>
          <w:rFonts w:ascii="Times New Roman" w:hAnsi="Times New Roman"/>
          <w:sz w:val="24"/>
          <w:szCs w:val="24"/>
        </w:rPr>
      </w:pPr>
    </w:p>
    <w:p w:rsidR="002C3EE8" w:rsidRPr="00BD4AFB" w:rsidRDefault="002C3EE8" w:rsidP="00C1056A">
      <w:pPr>
        <w:pStyle w:val="a4"/>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Не осуществлялась</w:t>
      </w:r>
    </w:p>
    <w:p w:rsidR="00580E46" w:rsidRDefault="00580E46" w:rsidP="00580E46">
      <w:pPr>
        <w:spacing w:after="0" w:line="240" w:lineRule="auto"/>
        <w:jc w:val="both"/>
        <w:rPr>
          <w:rFonts w:ascii="Times New Roman" w:hAnsi="Times New Roman" w:cs="Times New Roman"/>
          <w:sz w:val="24"/>
          <w:szCs w:val="24"/>
        </w:rPr>
      </w:pPr>
    </w:p>
    <w:p w:rsidR="00580E46" w:rsidRDefault="00580E46" w:rsidP="00580E46">
      <w:pPr>
        <w:spacing w:after="0" w:line="240" w:lineRule="auto"/>
        <w:jc w:val="both"/>
        <w:rPr>
          <w:rFonts w:ascii="Times New Roman" w:hAnsi="Times New Roman" w:cs="Times New Roman"/>
          <w:sz w:val="24"/>
          <w:szCs w:val="24"/>
        </w:rPr>
      </w:pPr>
      <w:r w:rsidRPr="00616A28">
        <w:rPr>
          <w:rFonts w:ascii="Times New Roman" w:hAnsi="Times New Roman" w:cs="Times New Roman"/>
          <w:sz w:val="24"/>
          <w:szCs w:val="24"/>
        </w:rPr>
        <w:t>7.4. Формирование информационной культуры пользователей.</w:t>
      </w:r>
    </w:p>
    <w:p w:rsidR="00580E46" w:rsidRDefault="00580E46" w:rsidP="00580E46">
      <w:pPr>
        <w:spacing w:after="0" w:line="240" w:lineRule="auto"/>
        <w:jc w:val="both"/>
        <w:rPr>
          <w:rFonts w:ascii="Times New Roman" w:hAnsi="Times New Roman" w:cs="Times New Roman"/>
          <w:sz w:val="24"/>
          <w:szCs w:val="24"/>
        </w:rPr>
      </w:pPr>
    </w:p>
    <w:p w:rsidR="00D02899" w:rsidRPr="00677242" w:rsidRDefault="00D02899" w:rsidP="00D02899">
      <w:pPr>
        <w:rPr>
          <w:rFonts w:ascii="Times New Roman" w:hAnsi="Times New Roman" w:cs="Times New Roman"/>
          <w:b/>
          <w:sz w:val="24"/>
          <w:szCs w:val="24"/>
        </w:rPr>
      </w:pPr>
      <w:r w:rsidRPr="00677242">
        <w:rPr>
          <w:rFonts w:ascii="Times New Roman" w:hAnsi="Times New Roman" w:cs="Times New Roman"/>
          <w:b/>
          <w:sz w:val="24"/>
          <w:szCs w:val="24"/>
        </w:rPr>
        <w:t>Библиотечные уроки.</w:t>
      </w:r>
    </w:p>
    <w:p w:rsidR="00D02899" w:rsidRPr="00677242" w:rsidRDefault="00D02899" w:rsidP="00D02899">
      <w:pPr>
        <w:rPr>
          <w:rFonts w:ascii="Times New Roman" w:hAnsi="Times New Roman" w:cs="Times New Roman"/>
          <w:sz w:val="24"/>
          <w:szCs w:val="24"/>
        </w:rPr>
      </w:pPr>
      <w:r w:rsidRPr="00677242">
        <w:rPr>
          <w:rFonts w:ascii="Times New Roman" w:hAnsi="Times New Roman" w:cs="Times New Roman"/>
          <w:sz w:val="24"/>
          <w:szCs w:val="24"/>
        </w:rPr>
        <w:t>С первыми классами</w:t>
      </w:r>
      <w:r>
        <w:rPr>
          <w:rFonts w:ascii="Times New Roman" w:hAnsi="Times New Roman" w:cs="Times New Roman"/>
          <w:sz w:val="24"/>
          <w:szCs w:val="24"/>
        </w:rPr>
        <w:t xml:space="preserve"> в феврале </w:t>
      </w:r>
      <w:r w:rsidRPr="00677242">
        <w:rPr>
          <w:rFonts w:ascii="Times New Roman" w:hAnsi="Times New Roman" w:cs="Times New Roman"/>
          <w:sz w:val="24"/>
          <w:szCs w:val="24"/>
        </w:rPr>
        <w:t xml:space="preserve"> был</w:t>
      </w:r>
      <w:r>
        <w:rPr>
          <w:rFonts w:ascii="Times New Roman" w:hAnsi="Times New Roman" w:cs="Times New Roman"/>
          <w:sz w:val="24"/>
          <w:szCs w:val="24"/>
        </w:rPr>
        <w:t>а</w:t>
      </w:r>
      <w:r w:rsidRPr="00677242">
        <w:rPr>
          <w:rFonts w:ascii="Times New Roman" w:hAnsi="Times New Roman" w:cs="Times New Roman"/>
          <w:sz w:val="24"/>
          <w:szCs w:val="24"/>
        </w:rPr>
        <w:t xml:space="preserve"> проведен</w:t>
      </w:r>
      <w:r>
        <w:rPr>
          <w:rFonts w:ascii="Times New Roman" w:hAnsi="Times New Roman" w:cs="Times New Roman"/>
          <w:sz w:val="24"/>
          <w:szCs w:val="24"/>
        </w:rPr>
        <w:t>а</w:t>
      </w:r>
      <w:r w:rsidRPr="00677242">
        <w:rPr>
          <w:rFonts w:ascii="Times New Roman" w:hAnsi="Times New Roman" w:cs="Times New Roman"/>
          <w:sz w:val="24"/>
          <w:szCs w:val="24"/>
        </w:rPr>
        <w:t xml:space="preserve"> экскурсии в библиотеку «</w:t>
      </w:r>
      <w:r>
        <w:rPr>
          <w:rFonts w:ascii="Times New Roman" w:hAnsi="Times New Roman" w:cs="Times New Roman"/>
          <w:sz w:val="24"/>
          <w:szCs w:val="24"/>
        </w:rPr>
        <w:t>Запишись в библиотеку!</w:t>
      </w:r>
      <w:r w:rsidRPr="00677242">
        <w:rPr>
          <w:rFonts w:ascii="Times New Roman" w:hAnsi="Times New Roman" w:cs="Times New Roman"/>
          <w:sz w:val="24"/>
          <w:szCs w:val="24"/>
        </w:rPr>
        <w:t>».</w:t>
      </w:r>
    </w:p>
    <w:p w:rsidR="00D02899" w:rsidRPr="00677242" w:rsidRDefault="00D02899" w:rsidP="00D02899">
      <w:pPr>
        <w:rPr>
          <w:rFonts w:ascii="Times New Roman" w:hAnsi="Times New Roman" w:cs="Times New Roman"/>
          <w:sz w:val="24"/>
          <w:szCs w:val="24"/>
        </w:rPr>
      </w:pPr>
      <w:r w:rsidRPr="00677242">
        <w:rPr>
          <w:rFonts w:ascii="Times New Roman" w:hAnsi="Times New Roman" w:cs="Times New Roman"/>
          <w:sz w:val="24"/>
          <w:szCs w:val="24"/>
        </w:rPr>
        <w:t xml:space="preserve">Для второклассников </w:t>
      </w:r>
      <w:r>
        <w:rPr>
          <w:rFonts w:ascii="Times New Roman" w:hAnsi="Times New Roman" w:cs="Times New Roman"/>
          <w:sz w:val="24"/>
          <w:szCs w:val="24"/>
        </w:rPr>
        <w:t xml:space="preserve">в марте </w:t>
      </w:r>
      <w:r w:rsidRPr="00677242">
        <w:rPr>
          <w:rFonts w:ascii="Times New Roman" w:hAnsi="Times New Roman" w:cs="Times New Roman"/>
          <w:sz w:val="24"/>
          <w:szCs w:val="24"/>
        </w:rPr>
        <w:t>проведен библиотечный урок «</w:t>
      </w:r>
      <w:r w:rsidRPr="003B0A89">
        <w:rPr>
          <w:rFonts w:ascii="Times New Roman" w:eastAsia="Times New Roman" w:hAnsi="Times New Roman" w:cs="Times New Roman"/>
          <w:bCs/>
          <w:sz w:val="24"/>
          <w:szCs w:val="24"/>
        </w:rPr>
        <w:t>«Умеете ли Вы читать?»  </w:t>
      </w:r>
      <w:r w:rsidRPr="00677242">
        <w:rPr>
          <w:rFonts w:ascii="Times New Roman" w:hAnsi="Times New Roman" w:cs="Times New Roman"/>
          <w:sz w:val="24"/>
          <w:szCs w:val="24"/>
        </w:rPr>
        <w:t xml:space="preserve"> </w:t>
      </w:r>
    </w:p>
    <w:p w:rsidR="00580E46" w:rsidRPr="00102C97" w:rsidRDefault="00580E46" w:rsidP="00580E46">
      <w:pPr>
        <w:spacing w:after="0" w:line="240" w:lineRule="auto"/>
        <w:jc w:val="both"/>
        <w:rPr>
          <w:rFonts w:ascii="Times New Roman" w:hAnsi="Times New Roman" w:cs="Times New Roman"/>
          <w:sz w:val="24"/>
          <w:szCs w:val="24"/>
        </w:rPr>
      </w:pPr>
    </w:p>
    <w:p w:rsidR="00580E46" w:rsidRPr="00580E46" w:rsidRDefault="00580E46" w:rsidP="00580E46">
      <w:pPr>
        <w:widowControl w:val="0"/>
        <w:tabs>
          <w:tab w:val="left" w:pos="550"/>
        </w:tabs>
        <w:spacing w:after="0" w:line="360" w:lineRule="auto"/>
        <w:jc w:val="both"/>
        <w:rPr>
          <w:rFonts w:ascii="Times New Roman" w:hAnsi="Times New Roman"/>
          <w:sz w:val="24"/>
          <w:szCs w:val="24"/>
        </w:rPr>
      </w:pPr>
      <w:r w:rsidRPr="00580E46">
        <w:rPr>
          <w:rFonts w:ascii="Times New Roman" w:hAnsi="Times New Roman"/>
          <w:sz w:val="24"/>
          <w:szCs w:val="24"/>
        </w:rPr>
        <w:t>7.5.</w:t>
      </w:r>
      <w:r w:rsidRPr="00580E46">
        <w:rPr>
          <w:rFonts w:ascii="Times New Roman" w:hAnsi="Times New Roman"/>
          <w:sz w:val="24"/>
          <w:szCs w:val="24"/>
        </w:rPr>
        <w:tab/>
        <w:t xml:space="preserve"> Деятельность центров правовой и социально значимой информации.(если таковые имеются). </w:t>
      </w:r>
      <w:r w:rsidR="00D02899">
        <w:rPr>
          <w:rFonts w:ascii="Times New Roman" w:hAnsi="Times New Roman"/>
          <w:sz w:val="24"/>
          <w:szCs w:val="24"/>
        </w:rPr>
        <w:t xml:space="preserve"> </w:t>
      </w:r>
      <w:r w:rsidRPr="00580E46">
        <w:rPr>
          <w:rFonts w:ascii="Times New Roman" w:hAnsi="Times New Roman"/>
          <w:sz w:val="24"/>
          <w:szCs w:val="24"/>
        </w:rPr>
        <w:t xml:space="preserve">Не </w:t>
      </w:r>
      <w:r w:rsidR="00D02899">
        <w:rPr>
          <w:rFonts w:ascii="Times New Roman" w:hAnsi="Times New Roman"/>
          <w:sz w:val="24"/>
          <w:szCs w:val="24"/>
        </w:rPr>
        <w:t xml:space="preserve">имеются, не </w:t>
      </w:r>
      <w:r w:rsidRPr="00580E46">
        <w:rPr>
          <w:rFonts w:ascii="Times New Roman" w:hAnsi="Times New Roman"/>
          <w:sz w:val="24"/>
          <w:szCs w:val="24"/>
        </w:rPr>
        <w:t>осуществлялась</w:t>
      </w:r>
    </w:p>
    <w:p w:rsidR="00580E46" w:rsidRPr="00102C97" w:rsidRDefault="00580E46" w:rsidP="00580E46">
      <w:pPr>
        <w:spacing w:after="0" w:line="360" w:lineRule="auto"/>
        <w:jc w:val="both"/>
        <w:rPr>
          <w:rFonts w:ascii="Times New Roman" w:hAnsi="Times New Roman" w:cs="Times New Roman"/>
          <w:sz w:val="24"/>
          <w:szCs w:val="24"/>
        </w:rPr>
      </w:pPr>
    </w:p>
    <w:p w:rsidR="00580E46" w:rsidRPr="00580E46" w:rsidRDefault="00580E46" w:rsidP="00580E46">
      <w:pPr>
        <w:widowControl w:val="0"/>
        <w:tabs>
          <w:tab w:val="left" w:pos="550"/>
        </w:tabs>
        <w:spacing w:after="0" w:line="360" w:lineRule="auto"/>
        <w:jc w:val="both"/>
        <w:rPr>
          <w:rFonts w:ascii="Times New Roman" w:hAnsi="Times New Roman"/>
          <w:sz w:val="24"/>
          <w:szCs w:val="24"/>
        </w:rPr>
      </w:pPr>
      <w:r w:rsidRPr="00580E46">
        <w:rPr>
          <w:rFonts w:ascii="Times New Roman" w:hAnsi="Times New Roman"/>
          <w:sz w:val="24"/>
          <w:szCs w:val="24"/>
        </w:rPr>
        <w:t>7.6.</w:t>
      </w:r>
      <w:r w:rsidRPr="00580E46">
        <w:rPr>
          <w:rFonts w:ascii="Times New Roman" w:hAnsi="Times New Roman"/>
          <w:sz w:val="24"/>
          <w:szCs w:val="24"/>
        </w:rPr>
        <w:tab/>
        <w:t xml:space="preserve"> Деятельность Многофункциональных центров (МФЦ) по оказанию государственных услуг на базе муниципальных библиотек (если таковые имеются). </w:t>
      </w:r>
      <w:r w:rsidR="00D02899" w:rsidRPr="00580E46">
        <w:rPr>
          <w:rFonts w:ascii="Times New Roman" w:hAnsi="Times New Roman"/>
          <w:sz w:val="24"/>
          <w:szCs w:val="24"/>
        </w:rPr>
        <w:t xml:space="preserve">Не </w:t>
      </w:r>
      <w:r w:rsidR="00D02899">
        <w:rPr>
          <w:rFonts w:ascii="Times New Roman" w:hAnsi="Times New Roman"/>
          <w:sz w:val="24"/>
          <w:szCs w:val="24"/>
        </w:rPr>
        <w:t>имеются,  н</w:t>
      </w:r>
      <w:r w:rsidRPr="00580E46">
        <w:rPr>
          <w:rFonts w:ascii="Times New Roman" w:hAnsi="Times New Roman"/>
          <w:sz w:val="24"/>
          <w:szCs w:val="24"/>
        </w:rPr>
        <w:t>е осуществлялась</w:t>
      </w:r>
    </w:p>
    <w:p w:rsidR="00580E46" w:rsidRPr="00102C97" w:rsidRDefault="00580E46" w:rsidP="00580E46">
      <w:pPr>
        <w:spacing w:after="0" w:line="360" w:lineRule="auto"/>
        <w:jc w:val="both"/>
        <w:rPr>
          <w:rFonts w:ascii="Times New Roman" w:hAnsi="Times New Roman" w:cs="Times New Roman"/>
          <w:sz w:val="24"/>
          <w:szCs w:val="24"/>
        </w:rPr>
      </w:pPr>
    </w:p>
    <w:p w:rsidR="002C3EE8" w:rsidRPr="00D02899" w:rsidRDefault="00D02899" w:rsidP="00C1056A">
      <w:pPr>
        <w:pStyle w:val="a4"/>
        <w:widowControl w:val="0"/>
        <w:numPr>
          <w:ilvl w:val="1"/>
          <w:numId w:val="47"/>
        </w:numPr>
        <w:tabs>
          <w:tab w:val="left" w:pos="550"/>
        </w:tabs>
        <w:spacing w:after="0" w:line="360" w:lineRule="auto"/>
        <w:jc w:val="both"/>
        <w:rPr>
          <w:rFonts w:ascii="Times New Roman" w:hAnsi="Times New Roman"/>
          <w:sz w:val="24"/>
          <w:szCs w:val="24"/>
        </w:rPr>
      </w:pPr>
      <w:r w:rsidRPr="00D02899">
        <w:rPr>
          <w:rFonts w:ascii="Times New Roman" w:hAnsi="Times New Roman"/>
          <w:sz w:val="24"/>
          <w:szCs w:val="24"/>
        </w:rPr>
        <w:t xml:space="preserve"> </w:t>
      </w:r>
      <w:r w:rsidR="00584F8F" w:rsidRPr="00D02899">
        <w:rPr>
          <w:rFonts w:ascii="Times New Roman" w:hAnsi="Times New Roman"/>
          <w:sz w:val="24"/>
          <w:szCs w:val="24"/>
        </w:rPr>
        <w:t xml:space="preserve">Выпуск библиографической продукции.  </w:t>
      </w:r>
      <w:r w:rsidR="002C3EE8" w:rsidRPr="00D02899">
        <w:rPr>
          <w:rFonts w:ascii="Times New Roman" w:hAnsi="Times New Roman"/>
          <w:sz w:val="24"/>
          <w:szCs w:val="24"/>
        </w:rPr>
        <w:t xml:space="preserve">Не производился </w:t>
      </w:r>
    </w:p>
    <w:p w:rsidR="002C3EE8" w:rsidRPr="00BD4AFB" w:rsidRDefault="002C3EE8" w:rsidP="00C1056A">
      <w:pPr>
        <w:pStyle w:val="a4"/>
        <w:widowControl w:val="0"/>
        <w:tabs>
          <w:tab w:val="left" w:pos="550"/>
        </w:tabs>
        <w:spacing w:after="0" w:line="360" w:lineRule="auto"/>
        <w:jc w:val="both"/>
        <w:rPr>
          <w:rFonts w:ascii="Times New Roman" w:hAnsi="Times New Roman"/>
          <w:sz w:val="24"/>
          <w:szCs w:val="24"/>
        </w:rPr>
      </w:pPr>
    </w:p>
    <w:p w:rsidR="00584F8F" w:rsidRDefault="00584F8F" w:rsidP="00D02899">
      <w:pPr>
        <w:pStyle w:val="a4"/>
        <w:widowControl w:val="0"/>
        <w:numPr>
          <w:ilvl w:val="1"/>
          <w:numId w:val="47"/>
        </w:numPr>
        <w:tabs>
          <w:tab w:val="left" w:pos="550"/>
        </w:tabs>
        <w:spacing w:after="0" w:line="360" w:lineRule="auto"/>
        <w:jc w:val="both"/>
        <w:rPr>
          <w:rFonts w:ascii="Times New Roman" w:hAnsi="Times New Roman"/>
          <w:sz w:val="24"/>
          <w:szCs w:val="24"/>
        </w:rPr>
      </w:pPr>
      <w:r w:rsidRPr="00BD4AFB">
        <w:rPr>
          <w:rFonts w:ascii="Times New Roman" w:hAnsi="Times New Roman"/>
          <w:sz w:val="24"/>
          <w:szCs w:val="24"/>
        </w:rPr>
        <w:lastRenderedPageBreak/>
        <w:t>Краткие выводы по разделу.</w:t>
      </w:r>
      <w:r w:rsidRPr="0073429D">
        <w:t xml:space="preserve"> </w:t>
      </w:r>
      <w:r w:rsidRPr="0073429D">
        <w:rPr>
          <w:rFonts w:ascii="Times New Roman" w:hAnsi="Times New Roman"/>
          <w:sz w:val="24"/>
          <w:szCs w:val="24"/>
        </w:rPr>
        <w:t xml:space="preserve"> Основные проблемы организации справочно</w:t>
      </w:r>
      <w:r>
        <w:rPr>
          <w:rFonts w:ascii="Times New Roman" w:hAnsi="Times New Roman"/>
          <w:sz w:val="24"/>
          <w:szCs w:val="24"/>
        </w:rPr>
        <w:t>-</w:t>
      </w:r>
      <w:r w:rsidRPr="0073429D">
        <w:rPr>
          <w:rFonts w:ascii="Times New Roman" w:hAnsi="Times New Roman"/>
          <w:sz w:val="24"/>
          <w:szCs w:val="24"/>
        </w:rPr>
        <w:t>библиографического, информационного и социально-правового обслуживания</w:t>
      </w:r>
      <w:r>
        <w:rPr>
          <w:rFonts w:ascii="Times New Roman" w:hAnsi="Times New Roman"/>
          <w:sz w:val="24"/>
          <w:szCs w:val="24"/>
        </w:rPr>
        <w:t xml:space="preserve"> </w:t>
      </w:r>
      <w:r w:rsidRPr="0073429D">
        <w:rPr>
          <w:rFonts w:ascii="Times New Roman" w:hAnsi="Times New Roman"/>
          <w:sz w:val="24"/>
          <w:szCs w:val="24"/>
        </w:rPr>
        <w:t>поль</w:t>
      </w:r>
      <w:r w:rsidR="002C3EE8">
        <w:rPr>
          <w:rFonts w:ascii="Times New Roman" w:hAnsi="Times New Roman"/>
          <w:sz w:val="24"/>
          <w:szCs w:val="24"/>
        </w:rPr>
        <w:t xml:space="preserve">зователей  - недостаток  знаний библиотекарей, необходимость повышения квалификации, освоения нужной отрасли. </w:t>
      </w:r>
    </w:p>
    <w:p w:rsidR="002C3EE8" w:rsidRDefault="002C3EE8" w:rsidP="00C1056A">
      <w:pPr>
        <w:widowControl w:val="0"/>
        <w:tabs>
          <w:tab w:val="left" w:pos="550"/>
        </w:tabs>
        <w:spacing w:after="0" w:line="360" w:lineRule="auto"/>
        <w:jc w:val="both"/>
        <w:rPr>
          <w:rFonts w:ascii="Times New Roman" w:hAnsi="Times New Roman"/>
          <w:sz w:val="24"/>
          <w:szCs w:val="24"/>
        </w:rPr>
      </w:pPr>
    </w:p>
    <w:p w:rsidR="00E169DE" w:rsidRPr="00C01A80" w:rsidRDefault="00E169DE" w:rsidP="00C1056A">
      <w:pPr>
        <w:pStyle w:val="a4"/>
        <w:widowControl w:val="0"/>
        <w:numPr>
          <w:ilvl w:val="0"/>
          <w:numId w:val="30"/>
        </w:numPr>
        <w:tabs>
          <w:tab w:val="left" w:pos="550"/>
        </w:tabs>
        <w:spacing w:after="0" w:line="360" w:lineRule="auto"/>
        <w:jc w:val="both"/>
        <w:rPr>
          <w:rFonts w:ascii="Times New Roman" w:hAnsi="Times New Roman"/>
          <w:sz w:val="24"/>
          <w:szCs w:val="24"/>
        </w:rPr>
      </w:pPr>
      <w:r w:rsidRPr="00BD4AFB">
        <w:rPr>
          <w:rFonts w:ascii="Times New Roman" w:hAnsi="Times New Roman"/>
          <w:b/>
          <w:sz w:val="24"/>
          <w:szCs w:val="24"/>
        </w:rPr>
        <w:t>Краеведческая деятельность библиотек</w:t>
      </w:r>
    </w:p>
    <w:p w:rsidR="00C01A80" w:rsidRPr="00BD4AFB" w:rsidRDefault="00C01A80" w:rsidP="00C1056A">
      <w:pPr>
        <w:pStyle w:val="a4"/>
        <w:widowControl w:val="0"/>
        <w:tabs>
          <w:tab w:val="left" w:pos="550"/>
        </w:tabs>
        <w:spacing w:after="0" w:line="360" w:lineRule="auto"/>
        <w:ind w:left="360"/>
        <w:jc w:val="both"/>
        <w:rPr>
          <w:rFonts w:ascii="Times New Roman" w:hAnsi="Times New Roman"/>
          <w:sz w:val="24"/>
          <w:szCs w:val="24"/>
        </w:rPr>
      </w:pPr>
    </w:p>
    <w:p w:rsidR="00E169DE" w:rsidRDefault="00E169DE" w:rsidP="00C1056A">
      <w:pPr>
        <w:pStyle w:val="a4"/>
        <w:widowControl w:val="0"/>
        <w:numPr>
          <w:ilvl w:val="1"/>
          <w:numId w:val="30"/>
        </w:numPr>
        <w:tabs>
          <w:tab w:val="left" w:pos="550"/>
        </w:tabs>
        <w:spacing w:after="0" w:line="360" w:lineRule="auto"/>
        <w:jc w:val="both"/>
        <w:rPr>
          <w:rFonts w:ascii="Times New Roman" w:hAnsi="Times New Roman"/>
          <w:sz w:val="24"/>
          <w:szCs w:val="24"/>
        </w:rPr>
      </w:pPr>
      <w:r w:rsidRPr="00BD4AFB">
        <w:rPr>
          <w:rFonts w:ascii="Times New Roman" w:hAnsi="Times New Roman"/>
          <w:sz w:val="24"/>
          <w:szCs w:val="24"/>
        </w:rPr>
        <w:t>Реализация краеведческих проектов, в том числе корпоративных.</w:t>
      </w:r>
    </w:p>
    <w:p w:rsidR="00C01A80" w:rsidRDefault="00C01A80" w:rsidP="00C1056A">
      <w:pPr>
        <w:pStyle w:val="Style5"/>
        <w:widowControl/>
        <w:spacing w:line="360" w:lineRule="auto"/>
        <w:ind w:firstLine="0"/>
        <w:rPr>
          <w:b/>
        </w:rPr>
      </w:pPr>
    </w:p>
    <w:p w:rsidR="00C01A80" w:rsidRPr="00014C21" w:rsidRDefault="00C01A80" w:rsidP="00C1056A">
      <w:pPr>
        <w:spacing w:line="360" w:lineRule="auto"/>
        <w:rPr>
          <w:rFonts w:ascii="Times New Roman" w:hAnsi="Times New Roman" w:cs="Times New Roman"/>
          <w:sz w:val="24"/>
          <w:szCs w:val="24"/>
        </w:rPr>
      </w:pPr>
      <w:r>
        <w:rPr>
          <w:rFonts w:ascii="Times New Roman" w:hAnsi="Times New Roman" w:cs="Times New Roman"/>
          <w:sz w:val="24"/>
          <w:szCs w:val="24"/>
        </w:rPr>
        <w:t>Кроме проекта «Стена памяти» (см.пункт 6.2), ра</w:t>
      </w:r>
      <w:r w:rsidRPr="00014C21">
        <w:rPr>
          <w:rFonts w:ascii="Times New Roman" w:hAnsi="Times New Roman" w:cs="Times New Roman"/>
          <w:sz w:val="24"/>
          <w:szCs w:val="24"/>
        </w:rPr>
        <w:t xml:space="preserve">бота библиотеки </w:t>
      </w:r>
      <w:r>
        <w:rPr>
          <w:rFonts w:ascii="Times New Roman" w:hAnsi="Times New Roman" w:cs="Times New Roman"/>
          <w:sz w:val="24"/>
          <w:szCs w:val="24"/>
        </w:rPr>
        <w:t xml:space="preserve">также активно </w:t>
      </w:r>
      <w:r w:rsidRPr="00014C21">
        <w:rPr>
          <w:rFonts w:ascii="Times New Roman" w:hAnsi="Times New Roman" w:cs="Times New Roman"/>
          <w:sz w:val="24"/>
          <w:szCs w:val="24"/>
        </w:rPr>
        <w:t xml:space="preserve">продолжается в направлении  «Летопись села», оформлены разделы «Преемственность поколений» и «Поисковая работа».  </w:t>
      </w:r>
    </w:p>
    <w:p w:rsidR="00C01A80" w:rsidRPr="00014C21" w:rsidRDefault="00C01A80" w:rsidP="00C1056A">
      <w:pPr>
        <w:spacing w:line="360" w:lineRule="auto"/>
        <w:rPr>
          <w:rFonts w:ascii="Times New Roman" w:hAnsi="Times New Roman" w:cs="Times New Roman"/>
          <w:b/>
          <w:i/>
          <w:sz w:val="24"/>
          <w:szCs w:val="24"/>
        </w:rPr>
      </w:pPr>
      <w:r w:rsidRPr="00014C21">
        <w:rPr>
          <w:rFonts w:ascii="Times New Roman" w:hAnsi="Times New Roman" w:cs="Times New Roman"/>
          <w:b/>
          <w:i/>
          <w:sz w:val="24"/>
          <w:szCs w:val="24"/>
        </w:rPr>
        <w:t xml:space="preserve">Раздел «Преемственность поколений». </w:t>
      </w:r>
    </w:p>
    <w:p w:rsidR="00C01A80" w:rsidRPr="00014C21" w:rsidRDefault="00C01A80" w:rsidP="00C1056A">
      <w:pPr>
        <w:spacing w:line="360" w:lineRule="auto"/>
        <w:rPr>
          <w:rFonts w:ascii="Times New Roman" w:hAnsi="Times New Roman" w:cs="Times New Roman"/>
          <w:sz w:val="24"/>
          <w:szCs w:val="24"/>
        </w:rPr>
      </w:pPr>
      <w:r w:rsidRPr="00014C21">
        <w:rPr>
          <w:rFonts w:ascii="Times New Roman" w:hAnsi="Times New Roman" w:cs="Times New Roman"/>
          <w:sz w:val="24"/>
          <w:szCs w:val="24"/>
        </w:rPr>
        <w:t>«Сыны, достойные отцов».</w:t>
      </w:r>
    </w:p>
    <w:p w:rsidR="00C01A80" w:rsidRPr="00014C21" w:rsidRDefault="00C01A80" w:rsidP="00C1056A">
      <w:pPr>
        <w:spacing w:line="360" w:lineRule="auto"/>
        <w:rPr>
          <w:rFonts w:ascii="Times New Roman" w:hAnsi="Times New Roman" w:cs="Times New Roman"/>
          <w:sz w:val="24"/>
          <w:szCs w:val="24"/>
        </w:rPr>
      </w:pPr>
      <w:r w:rsidRPr="00014C21">
        <w:rPr>
          <w:rFonts w:ascii="Times New Roman" w:hAnsi="Times New Roman" w:cs="Times New Roman"/>
          <w:sz w:val="24"/>
          <w:szCs w:val="24"/>
        </w:rPr>
        <w:tab/>
        <w:t xml:space="preserve">В этом разделе мы собрали воспоминания сыновей о своих героях отцах во время войны. Это информация о сыновьях, достойно продолжающих победоносный путь своих отцов. Например:  «Два солдата». Киселев Н.К. во время войны был разведчиком, на его счету десятки «языков», дошел до Берлина, имеет ордена и медали. Его сын - Киселев А.Н. участник боевых действий в Афганистане, имеет ордена и медали.  </w:t>
      </w:r>
      <w:proofErr w:type="spellStart"/>
      <w:r w:rsidRPr="00014C21">
        <w:rPr>
          <w:rFonts w:ascii="Times New Roman" w:hAnsi="Times New Roman" w:cs="Times New Roman"/>
          <w:sz w:val="24"/>
          <w:szCs w:val="24"/>
        </w:rPr>
        <w:t>Господинов</w:t>
      </w:r>
      <w:proofErr w:type="spellEnd"/>
      <w:r w:rsidRPr="00014C21">
        <w:rPr>
          <w:rFonts w:ascii="Times New Roman" w:hAnsi="Times New Roman" w:cs="Times New Roman"/>
          <w:sz w:val="24"/>
          <w:szCs w:val="24"/>
        </w:rPr>
        <w:t xml:space="preserve"> П.Ф. во время войны был водителем-механиком  Т-34, с боями дошел до Берлина, имеет ордена и медали, благодарность от  Сталина за боевые заслуги. В свою очередь, его сын,  </w:t>
      </w:r>
      <w:proofErr w:type="spellStart"/>
      <w:r w:rsidRPr="00014C21">
        <w:rPr>
          <w:rFonts w:ascii="Times New Roman" w:hAnsi="Times New Roman" w:cs="Times New Roman"/>
          <w:sz w:val="24"/>
          <w:szCs w:val="24"/>
        </w:rPr>
        <w:t>Господинов</w:t>
      </w:r>
      <w:proofErr w:type="spellEnd"/>
      <w:r w:rsidRPr="00014C21">
        <w:rPr>
          <w:rFonts w:ascii="Times New Roman" w:hAnsi="Times New Roman" w:cs="Times New Roman"/>
          <w:sz w:val="24"/>
          <w:szCs w:val="24"/>
        </w:rPr>
        <w:t xml:space="preserve"> И.П. является Президентом ООМП «Тайфун», занимается патриотическим воспитанием подрастающего поколения, работает с подростками в созданном его усилиями военно-патриотическом клубе, проводит огромную работу среди молодежи и детей по увековечению памяти ВОВ.  Третий герой  - </w:t>
      </w:r>
      <w:proofErr w:type="spellStart"/>
      <w:r w:rsidRPr="00014C21">
        <w:rPr>
          <w:rFonts w:ascii="Times New Roman" w:hAnsi="Times New Roman" w:cs="Times New Roman"/>
          <w:sz w:val="24"/>
          <w:szCs w:val="24"/>
        </w:rPr>
        <w:t>Инхеев</w:t>
      </w:r>
      <w:proofErr w:type="spellEnd"/>
      <w:r w:rsidRPr="00014C21">
        <w:rPr>
          <w:rFonts w:ascii="Times New Roman" w:hAnsi="Times New Roman" w:cs="Times New Roman"/>
          <w:sz w:val="24"/>
          <w:szCs w:val="24"/>
        </w:rPr>
        <w:t xml:space="preserve"> Н.И.,  воевал в звании капитана во время войны, принимал участие в параде на Красной площади в 1945 году. Его  сын,  </w:t>
      </w:r>
      <w:proofErr w:type="spellStart"/>
      <w:r w:rsidRPr="00014C21">
        <w:rPr>
          <w:rFonts w:ascii="Times New Roman" w:hAnsi="Times New Roman" w:cs="Times New Roman"/>
          <w:sz w:val="24"/>
          <w:szCs w:val="24"/>
        </w:rPr>
        <w:t>Инхеев</w:t>
      </w:r>
      <w:proofErr w:type="spellEnd"/>
      <w:r w:rsidRPr="00014C21">
        <w:rPr>
          <w:rFonts w:ascii="Times New Roman" w:hAnsi="Times New Roman" w:cs="Times New Roman"/>
          <w:sz w:val="24"/>
          <w:szCs w:val="24"/>
        </w:rPr>
        <w:t xml:space="preserve"> В.Н. капитан 3 ранга подводной лодки флотилии ТОФ, имеет награды, заслуги перед отечеством уже в мирное время.  Все они поделились с нами своими воспоминаниями, документами и фотографиями из личных архивов. Данные, полученные нами, собраны и используются для ежегодного оформления тематических выставок, проведения мероприятий, посвященных патриотическому воспитанию. </w:t>
      </w:r>
    </w:p>
    <w:p w:rsidR="00C01A80" w:rsidRPr="00014C21" w:rsidRDefault="00C01A80" w:rsidP="00C1056A">
      <w:pPr>
        <w:spacing w:line="360" w:lineRule="auto"/>
        <w:rPr>
          <w:rFonts w:ascii="Times New Roman" w:hAnsi="Times New Roman" w:cs="Times New Roman"/>
          <w:b/>
          <w:i/>
          <w:sz w:val="24"/>
          <w:szCs w:val="24"/>
        </w:rPr>
      </w:pPr>
      <w:r w:rsidRPr="00014C21">
        <w:rPr>
          <w:rFonts w:ascii="Times New Roman" w:hAnsi="Times New Roman" w:cs="Times New Roman"/>
          <w:sz w:val="24"/>
          <w:szCs w:val="24"/>
        </w:rPr>
        <w:t xml:space="preserve">  </w:t>
      </w:r>
      <w:r w:rsidRPr="00014C21">
        <w:rPr>
          <w:rFonts w:ascii="Times New Roman" w:hAnsi="Times New Roman" w:cs="Times New Roman"/>
          <w:b/>
          <w:i/>
          <w:sz w:val="24"/>
          <w:szCs w:val="24"/>
        </w:rPr>
        <w:t xml:space="preserve">Раздел «Поисковая работа».  </w:t>
      </w:r>
    </w:p>
    <w:p w:rsidR="00C01A80" w:rsidRPr="00014C21" w:rsidRDefault="00C01A80" w:rsidP="00C1056A">
      <w:pPr>
        <w:spacing w:line="360" w:lineRule="auto"/>
        <w:rPr>
          <w:rFonts w:ascii="Times New Roman" w:hAnsi="Times New Roman" w:cs="Times New Roman"/>
          <w:sz w:val="24"/>
          <w:szCs w:val="24"/>
        </w:rPr>
      </w:pPr>
      <w:r w:rsidRPr="00014C21">
        <w:rPr>
          <w:rFonts w:ascii="Times New Roman" w:hAnsi="Times New Roman" w:cs="Times New Roman"/>
          <w:sz w:val="24"/>
          <w:szCs w:val="24"/>
        </w:rPr>
        <w:t>«История семьи в истории страны».</w:t>
      </w:r>
    </w:p>
    <w:p w:rsidR="00C01A80" w:rsidRDefault="00C01A80" w:rsidP="00C1056A">
      <w:pPr>
        <w:spacing w:line="360" w:lineRule="auto"/>
        <w:rPr>
          <w:rFonts w:ascii="Times New Roman" w:hAnsi="Times New Roman" w:cs="Times New Roman"/>
          <w:sz w:val="24"/>
          <w:szCs w:val="24"/>
        </w:rPr>
      </w:pPr>
      <w:r w:rsidRPr="00014C21">
        <w:rPr>
          <w:rFonts w:ascii="Times New Roman" w:hAnsi="Times New Roman" w:cs="Times New Roman"/>
          <w:sz w:val="24"/>
          <w:szCs w:val="24"/>
        </w:rPr>
        <w:lastRenderedPageBreak/>
        <w:tab/>
        <w:t xml:space="preserve">Наш земляк, Николаев Юрий </w:t>
      </w:r>
      <w:proofErr w:type="spellStart"/>
      <w:r w:rsidRPr="00014C21">
        <w:rPr>
          <w:rFonts w:ascii="Times New Roman" w:hAnsi="Times New Roman" w:cs="Times New Roman"/>
          <w:sz w:val="24"/>
          <w:szCs w:val="24"/>
        </w:rPr>
        <w:t>Фокеевич</w:t>
      </w:r>
      <w:proofErr w:type="spellEnd"/>
      <w:r w:rsidRPr="00014C21">
        <w:rPr>
          <w:rFonts w:ascii="Times New Roman" w:hAnsi="Times New Roman" w:cs="Times New Roman"/>
          <w:sz w:val="24"/>
          <w:szCs w:val="24"/>
        </w:rPr>
        <w:t>, несколько лет искал своего деда, который попал в плен в 1942 году. В этом поиске мы тоже принимали участие. Для поиска могилы деда внук ездил в Германию, в концлагерь, где дед был узником и там погиб. Все документы поиска  предоставил нам в библиотеку. Это фото самого узника, места его заключения, и другие документы. Кроме этого, в разделе «Книга памяти» нами собраны воспоминания ветеранов войны, их документы, автобиографии и анкеты. Эта работа была начата еще в 60 десятые годы и собиралась все это время. Теперь у нас есть воспоминания и автобиографии участников ВОВ нашего села.</w:t>
      </w:r>
    </w:p>
    <w:p w:rsidR="00C01A80" w:rsidRDefault="00C01A80" w:rsidP="00C1056A">
      <w:pPr>
        <w:widowControl w:val="0"/>
        <w:tabs>
          <w:tab w:val="left" w:pos="550"/>
        </w:tabs>
        <w:spacing w:after="0" w:line="360" w:lineRule="auto"/>
        <w:jc w:val="both"/>
        <w:rPr>
          <w:rFonts w:ascii="Times New Roman" w:hAnsi="Times New Roman"/>
          <w:sz w:val="24"/>
          <w:szCs w:val="24"/>
        </w:rPr>
      </w:pPr>
    </w:p>
    <w:p w:rsidR="00C01A80" w:rsidRPr="00170E76" w:rsidRDefault="00C01A80" w:rsidP="00C1056A">
      <w:pPr>
        <w:pStyle w:val="Style5"/>
        <w:widowControl/>
        <w:spacing w:line="360" w:lineRule="auto"/>
        <w:ind w:firstLine="0"/>
        <w:rPr>
          <w:rStyle w:val="FontStyle24"/>
          <w:i w:val="0"/>
        </w:rPr>
      </w:pPr>
      <w:r w:rsidRPr="00C01A80">
        <w:rPr>
          <w:iCs/>
        </w:rPr>
        <w:t>Приняли участие в массовом  мероприятии на базе Илькинского ДК «</w:t>
      </w:r>
      <w:proofErr w:type="spellStart"/>
      <w:r w:rsidRPr="00C01A80">
        <w:rPr>
          <w:iCs/>
        </w:rPr>
        <w:t>Сагаалган</w:t>
      </w:r>
      <w:proofErr w:type="spellEnd"/>
      <w:r w:rsidRPr="00C01A80">
        <w:rPr>
          <w:iCs/>
        </w:rPr>
        <w:t>» (февраль 2020).</w:t>
      </w:r>
      <w:r>
        <w:rPr>
          <w:rStyle w:val="FontStyle24"/>
        </w:rPr>
        <w:t xml:space="preserve"> Оформили выставки:</w:t>
      </w:r>
    </w:p>
    <w:p w:rsidR="00C01A80" w:rsidRDefault="00C01A80" w:rsidP="00C1056A">
      <w:pPr>
        <w:pStyle w:val="a4"/>
        <w:numPr>
          <w:ilvl w:val="0"/>
          <w:numId w:val="26"/>
        </w:numPr>
        <w:spacing w:line="36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Сагалгаан</w:t>
      </w:r>
      <w:proofErr w:type="spellEnd"/>
      <w:r>
        <w:rPr>
          <w:rFonts w:ascii="Times New Roman" w:hAnsi="Times New Roman"/>
          <w:sz w:val="24"/>
          <w:szCs w:val="24"/>
        </w:rPr>
        <w:t xml:space="preserve"> – традиции и обычаи праздника»</w:t>
      </w:r>
      <w:r w:rsidRPr="00677242">
        <w:rPr>
          <w:rFonts w:ascii="Times New Roman" w:hAnsi="Times New Roman"/>
          <w:sz w:val="24"/>
          <w:szCs w:val="24"/>
        </w:rPr>
        <w:t xml:space="preserve"> </w:t>
      </w:r>
    </w:p>
    <w:p w:rsidR="00C01A80" w:rsidRDefault="00C01A80" w:rsidP="00C1056A">
      <w:pPr>
        <w:pStyle w:val="a4"/>
        <w:numPr>
          <w:ilvl w:val="0"/>
          <w:numId w:val="26"/>
        </w:numPr>
        <w:spacing w:line="360" w:lineRule="auto"/>
        <w:rPr>
          <w:rFonts w:ascii="Times New Roman" w:hAnsi="Times New Roman"/>
          <w:sz w:val="24"/>
          <w:szCs w:val="24"/>
        </w:rPr>
      </w:pPr>
      <w:r>
        <w:rPr>
          <w:rFonts w:ascii="Times New Roman" w:hAnsi="Times New Roman"/>
          <w:sz w:val="24"/>
          <w:szCs w:val="24"/>
        </w:rPr>
        <w:t>«Сохранение и развитие бурятского языка.</w:t>
      </w:r>
    </w:p>
    <w:p w:rsidR="00C01A80" w:rsidRDefault="00C01A80" w:rsidP="00C1056A">
      <w:pPr>
        <w:pStyle w:val="a4"/>
        <w:numPr>
          <w:ilvl w:val="0"/>
          <w:numId w:val="26"/>
        </w:numPr>
        <w:spacing w:line="360" w:lineRule="auto"/>
        <w:rPr>
          <w:rFonts w:ascii="Times New Roman" w:hAnsi="Times New Roman"/>
          <w:sz w:val="24"/>
          <w:szCs w:val="24"/>
        </w:rPr>
      </w:pPr>
      <w:r>
        <w:rPr>
          <w:rFonts w:ascii="Times New Roman" w:hAnsi="Times New Roman"/>
          <w:sz w:val="24"/>
          <w:szCs w:val="24"/>
        </w:rPr>
        <w:t>«Искусство и культура Бурятии»</w:t>
      </w:r>
    </w:p>
    <w:p w:rsidR="00C01A80" w:rsidRDefault="00C01A80" w:rsidP="00C1056A">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Приняли участие в </w:t>
      </w:r>
      <w:proofErr w:type="spellStart"/>
      <w:r>
        <w:rPr>
          <w:rFonts w:ascii="Times New Roman" w:hAnsi="Times New Roman" w:cs="Times New Roman"/>
          <w:sz w:val="24"/>
          <w:szCs w:val="24"/>
        </w:rPr>
        <w:t>онлайн-мероприятии</w:t>
      </w:r>
      <w:proofErr w:type="spellEnd"/>
      <w:r>
        <w:rPr>
          <w:rFonts w:ascii="Times New Roman" w:hAnsi="Times New Roman" w:cs="Times New Roman"/>
          <w:sz w:val="24"/>
          <w:szCs w:val="24"/>
        </w:rPr>
        <w:t>, где наша участница Дубровина Екатерина прочла сказку Пушкина А.С. на бурятском языке. Опубликовали выступление в социальных сетях.  Количество просмотров – 200.</w:t>
      </w:r>
    </w:p>
    <w:p w:rsidR="00C01A80" w:rsidRDefault="00C01A80" w:rsidP="00C1056A">
      <w:pPr>
        <w:spacing w:after="0" w:line="360" w:lineRule="auto"/>
        <w:rPr>
          <w:rFonts w:ascii="Times New Roman" w:hAnsi="Times New Roman" w:cs="Times New Roman"/>
          <w:sz w:val="24"/>
          <w:szCs w:val="24"/>
        </w:rPr>
      </w:pPr>
      <w:r>
        <w:rPr>
          <w:rFonts w:ascii="Times New Roman" w:hAnsi="Times New Roman" w:cs="Times New Roman"/>
          <w:sz w:val="24"/>
          <w:szCs w:val="24"/>
        </w:rPr>
        <w:t>Выполнен видеоролик «</w:t>
      </w:r>
      <w:proofErr w:type="spellStart"/>
      <w:r>
        <w:rPr>
          <w:rFonts w:ascii="Times New Roman" w:hAnsi="Times New Roman" w:cs="Times New Roman"/>
          <w:sz w:val="24"/>
          <w:szCs w:val="24"/>
        </w:rPr>
        <w:t>Семейские</w:t>
      </w:r>
      <w:proofErr w:type="spellEnd"/>
      <w:r>
        <w:rPr>
          <w:rFonts w:ascii="Times New Roman" w:hAnsi="Times New Roman" w:cs="Times New Roman"/>
          <w:sz w:val="24"/>
          <w:szCs w:val="24"/>
        </w:rPr>
        <w:t xml:space="preserve">. История семьи в </w:t>
      </w:r>
      <w:proofErr w:type="spellStart"/>
      <w:r>
        <w:rPr>
          <w:rFonts w:ascii="Times New Roman" w:hAnsi="Times New Roman" w:cs="Times New Roman"/>
          <w:sz w:val="24"/>
          <w:szCs w:val="24"/>
        </w:rPr>
        <w:t>фотографиях.Зубакины</w:t>
      </w:r>
      <w:proofErr w:type="spellEnd"/>
      <w:r>
        <w:rPr>
          <w:rFonts w:ascii="Times New Roman" w:hAnsi="Times New Roman" w:cs="Times New Roman"/>
          <w:sz w:val="24"/>
          <w:szCs w:val="24"/>
        </w:rPr>
        <w:t xml:space="preserve">». Опубликован в </w:t>
      </w:r>
      <w:r>
        <w:rPr>
          <w:rFonts w:ascii="Times New Roman" w:hAnsi="Times New Roman" w:cs="Times New Roman"/>
          <w:sz w:val="24"/>
          <w:szCs w:val="24"/>
          <w:lang w:val="en-US"/>
        </w:rPr>
        <w:t>VK</w:t>
      </w:r>
      <w:r>
        <w:rPr>
          <w:rFonts w:ascii="Times New Roman" w:hAnsi="Times New Roman" w:cs="Times New Roman"/>
          <w:sz w:val="24"/>
          <w:szCs w:val="24"/>
        </w:rPr>
        <w:t>, группа «Илькинская сельская библиотека». (</w:t>
      </w:r>
      <w:hyperlink r:id="rId12" w:history="1">
        <w:r>
          <w:rPr>
            <w:rStyle w:val="ab"/>
          </w:rPr>
          <w:t>https://vk.com/a2907lana2009</w:t>
        </w:r>
      </w:hyperlink>
      <w:r>
        <w:rPr>
          <w:rFonts w:ascii="Times New Roman" w:hAnsi="Times New Roman" w:cs="Times New Roman"/>
          <w:sz w:val="24"/>
          <w:szCs w:val="24"/>
        </w:rPr>
        <w:t>)</w:t>
      </w:r>
      <w:r w:rsidRPr="00A807C8">
        <w:rPr>
          <w:rFonts w:ascii="Times New Roman" w:hAnsi="Times New Roman" w:cs="Times New Roman"/>
          <w:sz w:val="24"/>
          <w:szCs w:val="24"/>
        </w:rPr>
        <w:t xml:space="preserve"> </w:t>
      </w:r>
      <w:r>
        <w:rPr>
          <w:rFonts w:ascii="Times New Roman" w:hAnsi="Times New Roman" w:cs="Times New Roman"/>
          <w:sz w:val="24"/>
          <w:szCs w:val="24"/>
        </w:rPr>
        <w:t>. Количество просмотров – 250.</w:t>
      </w:r>
    </w:p>
    <w:p w:rsidR="00F52BCB" w:rsidRPr="00AD58C5" w:rsidRDefault="00C01A80" w:rsidP="00C1056A">
      <w:pPr>
        <w:spacing w:line="360" w:lineRule="auto"/>
        <w:rPr>
          <w:rFonts w:ascii="Times New Roman" w:hAnsi="Times New Roman" w:cs="Times New Roman"/>
          <w:sz w:val="24"/>
          <w:szCs w:val="24"/>
        </w:rPr>
      </w:pPr>
      <w:r>
        <w:rPr>
          <w:rFonts w:ascii="Times New Roman" w:hAnsi="Times New Roman"/>
          <w:sz w:val="24"/>
          <w:szCs w:val="24"/>
        </w:rPr>
        <w:t>К</w:t>
      </w:r>
      <w:r w:rsidRPr="00C54FC1">
        <w:rPr>
          <w:rFonts w:ascii="Times New Roman" w:hAnsi="Times New Roman" w:cs="Times New Roman"/>
          <w:sz w:val="24"/>
          <w:szCs w:val="24"/>
        </w:rPr>
        <w:t xml:space="preserve">онкурс </w:t>
      </w:r>
      <w:r>
        <w:rPr>
          <w:rFonts w:ascii="Times New Roman" w:hAnsi="Times New Roman"/>
          <w:sz w:val="24"/>
          <w:szCs w:val="24"/>
        </w:rPr>
        <w:t xml:space="preserve">по краеведению </w:t>
      </w:r>
      <w:r w:rsidRPr="00C54FC1">
        <w:rPr>
          <w:rFonts w:ascii="Times New Roman" w:hAnsi="Times New Roman" w:cs="Times New Roman"/>
          <w:sz w:val="24"/>
          <w:szCs w:val="24"/>
        </w:rPr>
        <w:t>к 85- летию Заиграевского района </w:t>
      </w:r>
      <w:r>
        <w:rPr>
          <w:rFonts w:ascii="Times New Roman" w:hAnsi="Times New Roman"/>
          <w:sz w:val="24"/>
          <w:szCs w:val="24"/>
        </w:rPr>
        <w:t xml:space="preserve">– приняли </w:t>
      </w:r>
      <w:r w:rsidR="00F52BCB">
        <w:rPr>
          <w:rFonts w:ascii="Times New Roman" w:hAnsi="Times New Roman"/>
          <w:sz w:val="24"/>
          <w:szCs w:val="24"/>
        </w:rPr>
        <w:t>участие. Приготовили видеоролик</w:t>
      </w:r>
      <w:r w:rsidR="00F52BCB">
        <w:rPr>
          <w:rFonts w:ascii="Times New Roman" w:hAnsi="Times New Roman" w:cs="Times New Roman"/>
          <w:sz w:val="24"/>
          <w:szCs w:val="24"/>
        </w:rPr>
        <w:t xml:space="preserve"> </w:t>
      </w:r>
      <w:r w:rsidR="00F52BCB" w:rsidRPr="00AD58C5">
        <w:rPr>
          <w:rFonts w:ascii="Times New Roman" w:hAnsi="Times New Roman" w:cs="Times New Roman"/>
          <w:sz w:val="24"/>
          <w:szCs w:val="24"/>
        </w:rPr>
        <w:t xml:space="preserve"> «Тропинками родного края. Озеро </w:t>
      </w:r>
      <w:proofErr w:type="spellStart"/>
      <w:r w:rsidR="00F52BCB" w:rsidRPr="00AD58C5">
        <w:rPr>
          <w:rFonts w:ascii="Times New Roman" w:hAnsi="Times New Roman" w:cs="Times New Roman"/>
          <w:sz w:val="24"/>
          <w:szCs w:val="24"/>
        </w:rPr>
        <w:t>Мангазей</w:t>
      </w:r>
      <w:proofErr w:type="spellEnd"/>
      <w:r w:rsidR="00F52BCB" w:rsidRPr="00AD58C5">
        <w:rPr>
          <w:rFonts w:ascii="Times New Roman" w:hAnsi="Times New Roman" w:cs="Times New Roman"/>
          <w:sz w:val="24"/>
          <w:szCs w:val="24"/>
        </w:rPr>
        <w:t>»</w:t>
      </w:r>
    </w:p>
    <w:p w:rsidR="00C01A80" w:rsidRPr="004B6994" w:rsidRDefault="00C01A80" w:rsidP="00C1056A">
      <w:pPr>
        <w:spacing w:after="0" w:line="360" w:lineRule="auto"/>
        <w:rPr>
          <w:rFonts w:ascii="Times New Roman" w:hAnsi="Times New Roman" w:cs="Times New Roman"/>
          <w:sz w:val="24"/>
          <w:szCs w:val="24"/>
        </w:rPr>
      </w:pPr>
    </w:p>
    <w:p w:rsidR="00E169DE" w:rsidRDefault="00E169DE" w:rsidP="00C1056A">
      <w:pPr>
        <w:pStyle w:val="a4"/>
        <w:widowControl w:val="0"/>
        <w:numPr>
          <w:ilvl w:val="1"/>
          <w:numId w:val="30"/>
        </w:numPr>
        <w:tabs>
          <w:tab w:val="left" w:pos="550"/>
        </w:tabs>
        <w:spacing w:after="0" w:line="360" w:lineRule="auto"/>
        <w:jc w:val="both"/>
        <w:rPr>
          <w:rFonts w:ascii="Times New Roman" w:hAnsi="Times New Roman"/>
          <w:sz w:val="24"/>
          <w:szCs w:val="24"/>
        </w:rPr>
      </w:pPr>
      <w:r w:rsidRPr="00BD4AFB">
        <w:rPr>
          <w:rFonts w:ascii="Times New Roman" w:hAnsi="Times New Roman"/>
          <w:sz w:val="24"/>
          <w:szCs w:val="24"/>
        </w:rPr>
        <w:t>Анализ формирования и использования фондов краеведческих документов и местных изданий (движение фонда, источники поступлений, выдача).</w:t>
      </w:r>
      <w:r w:rsidR="00D02899">
        <w:rPr>
          <w:rFonts w:ascii="Times New Roman" w:hAnsi="Times New Roman"/>
          <w:sz w:val="24"/>
          <w:szCs w:val="24"/>
        </w:rPr>
        <w:t xml:space="preserve"> </w:t>
      </w:r>
    </w:p>
    <w:p w:rsidR="00F52BCB" w:rsidRDefault="00F52BCB" w:rsidP="00C1056A">
      <w:pPr>
        <w:pStyle w:val="a4"/>
        <w:widowControl w:val="0"/>
        <w:tabs>
          <w:tab w:val="left" w:pos="550"/>
        </w:tabs>
        <w:spacing w:after="0" w:line="360" w:lineRule="auto"/>
        <w:ind w:left="360"/>
        <w:jc w:val="both"/>
        <w:rPr>
          <w:rFonts w:ascii="Times New Roman" w:hAnsi="Times New Roman"/>
          <w:sz w:val="24"/>
          <w:szCs w:val="24"/>
        </w:rPr>
      </w:pPr>
    </w:p>
    <w:p w:rsidR="00AF3A01" w:rsidRDefault="00AF3A01" w:rsidP="00C1056A">
      <w:pPr>
        <w:pStyle w:val="a4"/>
        <w:widowControl w:val="0"/>
        <w:tabs>
          <w:tab w:val="left" w:pos="550"/>
        </w:tabs>
        <w:spacing w:after="0" w:line="360" w:lineRule="auto"/>
        <w:ind w:left="360"/>
        <w:jc w:val="both"/>
        <w:rPr>
          <w:rFonts w:ascii="Times New Roman" w:hAnsi="Times New Roman"/>
          <w:sz w:val="24"/>
          <w:szCs w:val="24"/>
        </w:rPr>
      </w:pPr>
    </w:p>
    <w:p w:rsidR="00AF3A01" w:rsidRDefault="00AF3A01" w:rsidP="00C1056A">
      <w:pPr>
        <w:pStyle w:val="a4"/>
        <w:widowControl w:val="0"/>
        <w:tabs>
          <w:tab w:val="left" w:pos="550"/>
        </w:tabs>
        <w:spacing w:after="0" w:line="360" w:lineRule="auto"/>
        <w:ind w:left="360"/>
        <w:jc w:val="both"/>
        <w:rPr>
          <w:rFonts w:ascii="Times New Roman" w:hAnsi="Times New Roman"/>
          <w:sz w:val="24"/>
          <w:szCs w:val="24"/>
        </w:rPr>
      </w:pPr>
      <w:r>
        <w:rPr>
          <w:rFonts w:ascii="Times New Roman" w:hAnsi="Times New Roman"/>
          <w:sz w:val="24"/>
          <w:szCs w:val="24"/>
        </w:rPr>
        <w:t xml:space="preserve">В 2020 году поступило 5 </w:t>
      </w:r>
      <w:proofErr w:type="spellStart"/>
      <w:r>
        <w:rPr>
          <w:rFonts w:ascii="Times New Roman" w:hAnsi="Times New Roman"/>
          <w:sz w:val="24"/>
          <w:szCs w:val="24"/>
        </w:rPr>
        <w:t>краеведческизх</w:t>
      </w:r>
      <w:proofErr w:type="spellEnd"/>
      <w:r>
        <w:rPr>
          <w:rFonts w:ascii="Times New Roman" w:hAnsi="Times New Roman"/>
          <w:sz w:val="24"/>
          <w:szCs w:val="24"/>
        </w:rPr>
        <w:t xml:space="preserve"> изданий.</w:t>
      </w:r>
    </w:p>
    <w:p w:rsidR="00AF3A01" w:rsidRDefault="00AF3A01" w:rsidP="00C1056A">
      <w:pPr>
        <w:pStyle w:val="a4"/>
        <w:widowControl w:val="0"/>
        <w:tabs>
          <w:tab w:val="left" w:pos="550"/>
        </w:tabs>
        <w:spacing w:after="0" w:line="360" w:lineRule="auto"/>
        <w:ind w:left="360"/>
        <w:jc w:val="both"/>
        <w:rPr>
          <w:rFonts w:ascii="Times New Roman" w:hAnsi="Times New Roman"/>
          <w:sz w:val="24"/>
          <w:szCs w:val="24"/>
        </w:rPr>
      </w:pPr>
      <w:r>
        <w:rPr>
          <w:rFonts w:ascii="Times New Roman" w:hAnsi="Times New Roman"/>
          <w:sz w:val="24"/>
          <w:szCs w:val="24"/>
        </w:rPr>
        <w:t>Списано – 3 экз.</w:t>
      </w:r>
    </w:p>
    <w:p w:rsidR="00AF3A01" w:rsidRPr="00616A28" w:rsidRDefault="00AF3A01" w:rsidP="00AF3A01">
      <w:pPr>
        <w:pStyle w:val="a4"/>
        <w:widowControl w:val="0"/>
        <w:tabs>
          <w:tab w:val="left" w:pos="550"/>
        </w:tabs>
        <w:spacing w:after="0" w:line="360" w:lineRule="auto"/>
        <w:ind w:left="360"/>
        <w:jc w:val="both"/>
        <w:rPr>
          <w:rFonts w:ascii="Times New Roman" w:hAnsi="Times New Roman"/>
          <w:sz w:val="24"/>
          <w:szCs w:val="24"/>
        </w:rPr>
      </w:pPr>
      <w:r w:rsidRPr="00616A28">
        <w:rPr>
          <w:rFonts w:ascii="Times New Roman" w:hAnsi="Times New Roman"/>
          <w:sz w:val="24"/>
          <w:szCs w:val="24"/>
        </w:rPr>
        <w:t>Книговыдача краеведческих изданий</w:t>
      </w:r>
      <w:r w:rsidR="00616A28">
        <w:rPr>
          <w:rFonts w:ascii="Times New Roman" w:hAnsi="Times New Roman"/>
          <w:sz w:val="24"/>
          <w:szCs w:val="24"/>
        </w:rPr>
        <w:t>- 150</w:t>
      </w:r>
      <w:r w:rsidRPr="00616A28">
        <w:rPr>
          <w:rFonts w:ascii="Times New Roman" w:hAnsi="Times New Roman"/>
          <w:sz w:val="24"/>
          <w:szCs w:val="24"/>
        </w:rPr>
        <w:t xml:space="preserve">: </w:t>
      </w:r>
    </w:p>
    <w:p w:rsidR="00AF3A01" w:rsidRPr="00EE213A" w:rsidRDefault="00AF3A01" w:rsidP="00C1056A">
      <w:pPr>
        <w:pStyle w:val="a4"/>
        <w:widowControl w:val="0"/>
        <w:tabs>
          <w:tab w:val="left" w:pos="550"/>
        </w:tabs>
        <w:spacing w:after="0" w:line="360" w:lineRule="auto"/>
        <w:ind w:left="360"/>
        <w:jc w:val="both"/>
        <w:rPr>
          <w:rFonts w:ascii="Times New Roman" w:hAnsi="Times New Roman"/>
          <w:sz w:val="24"/>
          <w:szCs w:val="24"/>
        </w:rPr>
      </w:pPr>
    </w:p>
    <w:p w:rsidR="00E169DE" w:rsidRDefault="00E169DE" w:rsidP="00C1056A">
      <w:pPr>
        <w:pStyle w:val="a4"/>
        <w:widowControl w:val="0"/>
        <w:numPr>
          <w:ilvl w:val="1"/>
          <w:numId w:val="30"/>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Формирование краеведческих баз данных</w:t>
      </w:r>
      <w:r>
        <w:rPr>
          <w:rFonts w:ascii="Times New Roman" w:hAnsi="Times New Roman"/>
          <w:sz w:val="24"/>
          <w:szCs w:val="24"/>
        </w:rPr>
        <w:t xml:space="preserve"> для детей и молодежи</w:t>
      </w:r>
      <w:r w:rsidRPr="00BD4AFB">
        <w:rPr>
          <w:rFonts w:ascii="Times New Roman" w:hAnsi="Times New Roman"/>
          <w:sz w:val="24"/>
          <w:szCs w:val="24"/>
        </w:rPr>
        <w:t xml:space="preserve">. </w:t>
      </w:r>
    </w:p>
    <w:p w:rsidR="00F52BCB" w:rsidRDefault="00F52BCB" w:rsidP="00C1056A">
      <w:pPr>
        <w:pStyle w:val="a4"/>
        <w:widowControl w:val="0"/>
        <w:tabs>
          <w:tab w:val="left" w:pos="550"/>
        </w:tabs>
        <w:spacing w:after="0" w:line="360" w:lineRule="auto"/>
        <w:ind w:left="284"/>
        <w:jc w:val="both"/>
        <w:rPr>
          <w:rFonts w:ascii="Times New Roman" w:hAnsi="Times New Roman"/>
          <w:sz w:val="24"/>
          <w:szCs w:val="24"/>
        </w:rPr>
      </w:pPr>
    </w:p>
    <w:p w:rsidR="00E169DE" w:rsidRDefault="00F52BCB" w:rsidP="00C1056A">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lastRenderedPageBreak/>
        <w:t>В «Летопись села» о</w:t>
      </w:r>
      <w:r w:rsidRPr="00014C21">
        <w:rPr>
          <w:rFonts w:ascii="Times New Roman" w:hAnsi="Times New Roman"/>
          <w:sz w:val="24"/>
          <w:szCs w:val="24"/>
        </w:rPr>
        <w:t>формлены разделы «Преемственность поколений» и «Поисковая работа»</w:t>
      </w:r>
      <w:r>
        <w:rPr>
          <w:rFonts w:ascii="Times New Roman" w:hAnsi="Times New Roman"/>
          <w:sz w:val="24"/>
          <w:szCs w:val="24"/>
        </w:rPr>
        <w:t>.  Направление – историко-культурное.</w:t>
      </w:r>
    </w:p>
    <w:p w:rsidR="00C01A80" w:rsidRDefault="00C01A80" w:rsidP="00C1056A">
      <w:pPr>
        <w:pStyle w:val="a4"/>
        <w:widowControl w:val="0"/>
        <w:tabs>
          <w:tab w:val="left" w:pos="550"/>
        </w:tabs>
        <w:spacing w:after="0" w:line="360" w:lineRule="auto"/>
        <w:ind w:left="284"/>
        <w:jc w:val="both"/>
        <w:rPr>
          <w:rFonts w:ascii="Times New Roman" w:hAnsi="Times New Roman"/>
          <w:sz w:val="24"/>
          <w:szCs w:val="24"/>
        </w:rPr>
      </w:pPr>
    </w:p>
    <w:p w:rsidR="00C01A80" w:rsidRDefault="00C01A80" w:rsidP="00C1056A">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t>Проект «Стена памяти»</w:t>
      </w:r>
      <w:r w:rsidR="00F52BCB">
        <w:rPr>
          <w:rFonts w:ascii="Times New Roman" w:hAnsi="Times New Roman"/>
          <w:sz w:val="24"/>
          <w:szCs w:val="24"/>
        </w:rPr>
        <w:t xml:space="preserve">, </w:t>
      </w:r>
      <w:r>
        <w:rPr>
          <w:rFonts w:ascii="Times New Roman" w:hAnsi="Times New Roman"/>
          <w:sz w:val="24"/>
          <w:szCs w:val="24"/>
        </w:rPr>
        <w:t xml:space="preserve">  направление – историческое</w:t>
      </w:r>
      <w:r w:rsidR="00F52BCB">
        <w:rPr>
          <w:rFonts w:ascii="Times New Roman" w:hAnsi="Times New Roman"/>
          <w:sz w:val="24"/>
          <w:szCs w:val="24"/>
        </w:rPr>
        <w:t>.</w:t>
      </w:r>
    </w:p>
    <w:p w:rsidR="00F52BCB" w:rsidRDefault="00F52BCB" w:rsidP="00C1056A">
      <w:pPr>
        <w:pStyle w:val="a4"/>
        <w:widowControl w:val="0"/>
        <w:tabs>
          <w:tab w:val="left" w:pos="550"/>
        </w:tabs>
        <w:spacing w:after="0" w:line="360" w:lineRule="auto"/>
        <w:ind w:left="284"/>
        <w:jc w:val="both"/>
        <w:rPr>
          <w:rFonts w:ascii="Times New Roman" w:hAnsi="Times New Roman"/>
          <w:sz w:val="24"/>
          <w:szCs w:val="24"/>
        </w:rPr>
      </w:pPr>
    </w:p>
    <w:p w:rsidR="00E169DE" w:rsidRDefault="00E169DE" w:rsidP="00C1056A">
      <w:pPr>
        <w:pStyle w:val="a4"/>
        <w:widowControl w:val="0"/>
        <w:numPr>
          <w:ilvl w:val="1"/>
          <w:numId w:val="30"/>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Выпуск краеведческих изданий.</w:t>
      </w:r>
    </w:p>
    <w:p w:rsidR="00F52BCB" w:rsidRDefault="00F52BCB" w:rsidP="00C1056A">
      <w:pPr>
        <w:pStyle w:val="a4"/>
        <w:widowControl w:val="0"/>
        <w:tabs>
          <w:tab w:val="left" w:pos="550"/>
        </w:tabs>
        <w:spacing w:after="0" w:line="360" w:lineRule="auto"/>
        <w:ind w:left="284"/>
        <w:jc w:val="both"/>
        <w:rPr>
          <w:rFonts w:ascii="Times New Roman" w:hAnsi="Times New Roman"/>
          <w:sz w:val="24"/>
          <w:szCs w:val="24"/>
        </w:rPr>
      </w:pPr>
      <w:r>
        <w:rPr>
          <w:rFonts w:ascii="Times New Roman" w:hAnsi="Times New Roman"/>
          <w:sz w:val="24"/>
          <w:szCs w:val="24"/>
        </w:rPr>
        <w:t>Летопись «Преемственность поколений». Оформлена в папку.</w:t>
      </w:r>
    </w:p>
    <w:p w:rsidR="00F52BCB" w:rsidRDefault="00F52BCB" w:rsidP="00C1056A">
      <w:pPr>
        <w:pStyle w:val="a4"/>
        <w:widowControl w:val="0"/>
        <w:tabs>
          <w:tab w:val="left" w:pos="550"/>
        </w:tabs>
        <w:spacing w:after="0" w:line="360" w:lineRule="auto"/>
        <w:ind w:left="284"/>
        <w:jc w:val="both"/>
        <w:rPr>
          <w:rFonts w:ascii="Times New Roman" w:hAnsi="Times New Roman"/>
          <w:sz w:val="24"/>
          <w:szCs w:val="24"/>
        </w:rPr>
      </w:pPr>
    </w:p>
    <w:p w:rsidR="00E169DE" w:rsidRDefault="00E169DE" w:rsidP="00C1056A">
      <w:pPr>
        <w:pStyle w:val="a4"/>
        <w:widowControl w:val="0"/>
        <w:numPr>
          <w:ilvl w:val="1"/>
          <w:numId w:val="30"/>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 xml:space="preserve"> Раскрытие и продвижение краеведческих фондов, в том числе создание виртуальных выставок и музеев.</w:t>
      </w:r>
      <w:r w:rsidR="00F52BCB">
        <w:rPr>
          <w:rFonts w:ascii="Times New Roman" w:hAnsi="Times New Roman"/>
          <w:sz w:val="24"/>
          <w:szCs w:val="24"/>
        </w:rPr>
        <w:t xml:space="preserve">  Видеоролик «</w:t>
      </w:r>
      <w:proofErr w:type="spellStart"/>
      <w:r w:rsidR="00F52BCB">
        <w:rPr>
          <w:rFonts w:ascii="Times New Roman" w:hAnsi="Times New Roman"/>
          <w:sz w:val="24"/>
          <w:szCs w:val="24"/>
        </w:rPr>
        <w:t>Семейские</w:t>
      </w:r>
      <w:proofErr w:type="spellEnd"/>
      <w:r w:rsidR="00F52BCB">
        <w:rPr>
          <w:rFonts w:ascii="Times New Roman" w:hAnsi="Times New Roman"/>
          <w:sz w:val="24"/>
          <w:szCs w:val="24"/>
        </w:rPr>
        <w:t xml:space="preserve">. История семьи в фотографиях. </w:t>
      </w:r>
      <w:proofErr w:type="spellStart"/>
      <w:r w:rsidR="00F52BCB">
        <w:rPr>
          <w:rFonts w:ascii="Times New Roman" w:hAnsi="Times New Roman"/>
          <w:sz w:val="24"/>
          <w:szCs w:val="24"/>
        </w:rPr>
        <w:t>Зубакины</w:t>
      </w:r>
      <w:proofErr w:type="spellEnd"/>
      <w:r w:rsidR="00F52BCB">
        <w:rPr>
          <w:rFonts w:ascii="Times New Roman" w:hAnsi="Times New Roman"/>
          <w:sz w:val="24"/>
          <w:szCs w:val="24"/>
        </w:rPr>
        <w:t xml:space="preserve">».  Видеоролик </w:t>
      </w:r>
      <w:r w:rsidR="00F52BCB" w:rsidRPr="00AD58C5">
        <w:rPr>
          <w:rFonts w:ascii="Times New Roman" w:hAnsi="Times New Roman"/>
          <w:sz w:val="24"/>
          <w:szCs w:val="24"/>
        </w:rPr>
        <w:t xml:space="preserve"> «Тропинками родного края. Озеро </w:t>
      </w:r>
      <w:proofErr w:type="spellStart"/>
      <w:r w:rsidR="00F52BCB" w:rsidRPr="00AD58C5">
        <w:rPr>
          <w:rFonts w:ascii="Times New Roman" w:hAnsi="Times New Roman"/>
          <w:sz w:val="24"/>
          <w:szCs w:val="24"/>
        </w:rPr>
        <w:t>Мангазей</w:t>
      </w:r>
      <w:proofErr w:type="spellEnd"/>
      <w:r w:rsidR="00F52BCB" w:rsidRPr="00AD58C5">
        <w:rPr>
          <w:rFonts w:ascii="Times New Roman" w:hAnsi="Times New Roman"/>
          <w:sz w:val="24"/>
          <w:szCs w:val="24"/>
        </w:rPr>
        <w:t>»</w:t>
      </w:r>
    </w:p>
    <w:p w:rsidR="00F52BCB" w:rsidRPr="00BD4AFB" w:rsidRDefault="00F52BCB" w:rsidP="00C1056A">
      <w:pPr>
        <w:pStyle w:val="a4"/>
        <w:widowControl w:val="0"/>
        <w:tabs>
          <w:tab w:val="left" w:pos="550"/>
        </w:tabs>
        <w:spacing w:after="0" w:line="360" w:lineRule="auto"/>
        <w:ind w:left="284"/>
        <w:jc w:val="both"/>
        <w:rPr>
          <w:rFonts w:ascii="Times New Roman" w:hAnsi="Times New Roman"/>
          <w:sz w:val="24"/>
          <w:szCs w:val="24"/>
        </w:rPr>
      </w:pPr>
    </w:p>
    <w:p w:rsidR="00E169DE" w:rsidRDefault="00E169DE" w:rsidP="00C1056A">
      <w:pPr>
        <w:pStyle w:val="a4"/>
        <w:widowControl w:val="0"/>
        <w:numPr>
          <w:ilvl w:val="1"/>
          <w:numId w:val="30"/>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 Создание в муниципальных библиотеках историко-краеведческих мини-музеев, краеведческих и этнографических комнат и уголков и т.п.</w:t>
      </w:r>
      <w:r w:rsidR="00F52BCB">
        <w:rPr>
          <w:rFonts w:ascii="Times New Roman" w:hAnsi="Times New Roman"/>
          <w:sz w:val="24"/>
          <w:szCs w:val="24"/>
        </w:rPr>
        <w:t xml:space="preserve"> Работа в данном направлении не проводилась.</w:t>
      </w:r>
    </w:p>
    <w:p w:rsidR="00F52BCB" w:rsidRPr="00F52BCB" w:rsidRDefault="00F52BCB" w:rsidP="00C1056A">
      <w:pPr>
        <w:pStyle w:val="a4"/>
        <w:spacing w:line="360" w:lineRule="auto"/>
        <w:rPr>
          <w:rFonts w:ascii="Times New Roman" w:hAnsi="Times New Roman"/>
          <w:sz w:val="24"/>
          <w:szCs w:val="24"/>
        </w:rPr>
      </w:pPr>
    </w:p>
    <w:p w:rsidR="00E169DE" w:rsidRPr="00BD4AFB" w:rsidRDefault="00E169DE" w:rsidP="00C1056A">
      <w:pPr>
        <w:pStyle w:val="a4"/>
        <w:widowControl w:val="0"/>
        <w:numPr>
          <w:ilvl w:val="1"/>
          <w:numId w:val="30"/>
        </w:numPr>
        <w:tabs>
          <w:tab w:val="left" w:pos="550"/>
        </w:tabs>
        <w:spacing w:after="0" w:line="360" w:lineRule="auto"/>
        <w:ind w:left="0" w:firstLine="284"/>
        <w:jc w:val="both"/>
        <w:rPr>
          <w:rFonts w:ascii="Times New Roman" w:hAnsi="Times New Roman"/>
          <w:sz w:val="24"/>
          <w:szCs w:val="24"/>
        </w:rPr>
      </w:pPr>
      <w:r w:rsidRPr="00BD4AFB">
        <w:rPr>
          <w:rFonts w:ascii="Times New Roman" w:hAnsi="Times New Roman"/>
          <w:sz w:val="24"/>
          <w:szCs w:val="24"/>
        </w:rPr>
        <w:t xml:space="preserve"> Краткие выводы по разделу. </w:t>
      </w:r>
      <w:r w:rsidR="00F52BCB">
        <w:rPr>
          <w:rFonts w:ascii="Times New Roman" w:hAnsi="Times New Roman"/>
          <w:sz w:val="24"/>
          <w:szCs w:val="24"/>
        </w:rPr>
        <w:t xml:space="preserve">Необходимо работать в данном направлении активнее, разработать новые темы и направления для изучения истории родного края. </w:t>
      </w:r>
    </w:p>
    <w:p w:rsidR="002C3EE8" w:rsidRPr="002C3EE8" w:rsidRDefault="002C3EE8" w:rsidP="00C1056A">
      <w:pPr>
        <w:widowControl w:val="0"/>
        <w:tabs>
          <w:tab w:val="left" w:pos="550"/>
        </w:tabs>
        <w:spacing w:after="0" w:line="360" w:lineRule="auto"/>
        <w:jc w:val="both"/>
        <w:rPr>
          <w:rFonts w:ascii="Times New Roman" w:hAnsi="Times New Roman"/>
          <w:sz w:val="24"/>
          <w:szCs w:val="24"/>
        </w:rPr>
      </w:pPr>
    </w:p>
    <w:p w:rsidR="00814EF9" w:rsidRDefault="00814EF9" w:rsidP="00C1056A">
      <w:pPr>
        <w:pStyle w:val="a4"/>
        <w:widowControl w:val="0"/>
        <w:numPr>
          <w:ilvl w:val="0"/>
          <w:numId w:val="30"/>
        </w:numPr>
        <w:tabs>
          <w:tab w:val="left" w:pos="550"/>
        </w:tabs>
        <w:spacing w:after="0" w:line="360" w:lineRule="auto"/>
        <w:jc w:val="both"/>
        <w:rPr>
          <w:rFonts w:ascii="Times New Roman" w:hAnsi="Times New Roman"/>
          <w:b/>
          <w:sz w:val="24"/>
          <w:szCs w:val="24"/>
        </w:rPr>
      </w:pPr>
      <w:r w:rsidRPr="00BD4AFB">
        <w:rPr>
          <w:rFonts w:ascii="Times New Roman" w:hAnsi="Times New Roman"/>
          <w:b/>
          <w:sz w:val="24"/>
          <w:szCs w:val="24"/>
        </w:rPr>
        <w:t>Автоматизация библиотечных процессов.</w:t>
      </w:r>
    </w:p>
    <w:p w:rsidR="00814EF9" w:rsidRPr="00BD4AFB" w:rsidRDefault="00814EF9" w:rsidP="00C1056A">
      <w:pPr>
        <w:pStyle w:val="a4"/>
        <w:widowControl w:val="0"/>
        <w:tabs>
          <w:tab w:val="left" w:pos="550"/>
        </w:tabs>
        <w:spacing w:after="0" w:line="360" w:lineRule="auto"/>
        <w:ind w:left="360"/>
        <w:jc w:val="both"/>
        <w:rPr>
          <w:rFonts w:ascii="Times New Roman" w:hAnsi="Times New Roman"/>
          <w:b/>
          <w:sz w:val="24"/>
          <w:szCs w:val="24"/>
        </w:rPr>
      </w:pPr>
    </w:p>
    <w:p w:rsidR="00814EF9" w:rsidRPr="00814EF9" w:rsidRDefault="00814EF9" w:rsidP="00C1056A">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 </w:t>
      </w:r>
      <w:r w:rsidRPr="00814EF9">
        <w:rPr>
          <w:rFonts w:ascii="Times New Roman" w:hAnsi="Times New Roman"/>
          <w:sz w:val="24"/>
          <w:szCs w:val="24"/>
        </w:rPr>
        <w:t xml:space="preserve">Библиотека подключена к Интернету, способы подключения </w:t>
      </w:r>
      <w:r w:rsidRPr="00814EF9">
        <w:rPr>
          <w:rFonts w:ascii="Times New Roman" w:hAnsi="Times New Roman"/>
          <w:sz w:val="24"/>
          <w:szCs w:val="24"/>
          <w:lang w:val="en-US"/>
        </w:rPr>
        <w:t>ADSL</w:t>
      </w:r>
      <w:r w:rsidRPr="00814EF9">
        <w:rPr>
          <w:rFonts w:ascii="Times New Roman" w:hAnsi="Times New Roman"/>
          <w:sz w:val="24"/>
          <w:szCs w:val="24"/>
        </w:rPr>
        <w:t xml:space="preserve">, скорость до 2 Мб/с. </w:t>
      </w:r>
    </w:p>
    <w:p w:rsidR="00814EF9" w:rsidRPr="00814EF9" w:rsidRDefault="00814EF9" w:rsidP="00C1056A">
      <w:pPr>
        <w:widowControl w:val="0"/>
        <w:tabs>
          <w:tab w:val="left" w:pos="550"/>
        </w:tabs>
        <w:spacing w:after="0" w:line="360" w:lineRule="auto"/>
        <w:jc w:val="both"/>
        <w:rPr>
          <w:rFonts w:ascii="Times New Roman" w:eastAsia="Calibri" w:hAnsi="Times New Roman"/>
          <w:sz w:val="24"/>
          <w:szCs w:val="24"/>
        </w:rPr>
      </w:pPr>
      <w:r w:rsidRPr="00814EF9">
        <w:rPr>
          <w:rFonts w:ascii="Times New Roman" w:hAnsi="Times New Roman"/>
          <w:sz w:val="24"/>
          <w:szCs w:val="24"/>
        </w:rPr>
        <w:t xml:space="preserve">-  </w:t>
      </w:r>
      <w:r w:rsidRPr="00814EF9">
        <w:rPr>
          <w:rFonts w:ascii="Times New Roman" w:eastAsia="Calibri" w:hAnsi="Times New Roman"/>
          <w:sz w:val="24"/>
          <w:szCs w:val="24"/>
        </w:rPr>
        <w:t>количество единиц компьютерной техники в библиотеках</w:t>
      </w:r>
      <w:r w:rsidRPr="00814EF9">
        <w:rPr>
          <w:rFonts w:ascii="Times New Roman" w:hAnsi="Times New Roman"/>
          <w:sz w:val="24"/>
          <w:szCs w:val="24"/>
        </w:rPr>
        <w:t xml:space="preserve"> </w:t>
      </w:r>
      <w:r>
        <w:rPr>
          <w:rFonts w:ascii="Times New Roman" w:hAnsi="Times New Roman"/>
          <w:sz w:val="24"/>
          <w:szCs w:val="24"/>
        </w:rPr>
        <w:t xml:space="preserve">- </w:t>
      </w:r>
      <w:r w:rsidRPr="00814EF9">
        <w:rPr>
          <w:rFonts w:ascii="Times New Roman" w:hAnsi="Times New Roman"/>
          <w:sz w:val="24"/>
          <w:szCs w:val="24"/>
        </w:rPr>
        <w:t>2 ПК</w:t>
      </w:r>
    </w:p>
    <w:p w:rsidR="00814EF9" w:rsidRDefault="00814EF9" w:rsidP="00C1056A">
      <w:pPr>
        <w:autoSpaceDE w:val="0"/>
        <w:autoSpaceDN w:val="0"/>
        <w:adjustRightInd w:val="0"/>
        <w:spacing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«возраст» компьютеров </w:t>
      </w:r>
      <w:r w:rsidRPr="0073429D">
        <w:rPr>
          <w:rFonts w:ascii="Times New Roman" w:eastAsia="Calibri" w:hAnsi="Times New Roman"/>
          <w:sz w:val="24"/>
          <w:szCs w:val="24"/>
          <w:lang w:eastAsia="en-US"/>
        </w:rPr>
        <w:t>библиотек</w:t>
      </w:r>
      <w:r>
        <w:rPr>
          <w:rFonts w:ascii="Times New Roman" w:eastAsia="Calibri" w:hAnsi="Times New Roman"/>
          <w:sz w:val="24"/>
          <w:szCs w:val="24"/>
          <w:lang w:eastAsia="en-US"/>
        </w:rPr>
        <w:t>и - более 10 лет</w:t>
      </w:r>
    </w:p>
    <w:p w:rsidR="00814EF9" w:rsidRDefault="00814EF9" w:rsidP="00C1056A">
      <w:pPr>
        <w:autoSpaceDE w:val="0"/>
        <w:autoSpaceDN w:val="0"/>
        <w:adjustRightInd w:val="0"/>
        <w:spacing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 число</w:t>
      </w:r>
      <w:r w:rsidRPr="0073429D">
        <w:rPr>
          <w:rFonts w:ascii="Times New Roman" w:eastAsia="Calibri" w:hAnsi="Times New Roman"/>
          <w:sz w:val="24"/>
          <w:szCs w:val="24"/>
          <w:lang w:eastAsia="en-US"/>
        </w:rPr>
        <w:t xml:space="preserve"> компьюте</w:t>
      </w:r>
      <w:r>
        <w:rPr>
          <w:rFonts w:ascii="Times New Roman" w:eastAsia="Calibri" w:hAnsi="Times New Roman"/>
          <w:sz w:val="24"/>
          <w:szCs w:val="24"/>
          <w:lang w:eastAsia="en-US"/>
        </w:rPr>
        <w:t xml:space="preserve">ризованных посадочных мест для </w:t>
      </w:r>
      <w:r w:rsidRPr="0073429D">
        <w:rPr>
          <w:rFonts w:ascii="Times New Roman" w:eastAsia="Calibri" w:hAnsi="Times New Roman"/>
          <w:sz w:val="24"/>
          <w:szCs w:val="24"/>
          <w:lang w:eastAsia="en-US"/>
        </w:rPr>
        <w:t>пользователей</w:t>
      </w:r>
      <w:r>
        <w:rPr>
          <w:rFonts w:ascii="Times New Roman" w:eastAsia="Calibri" w:hAnsi="Times New Roman"/>
          <w:sz w:val="24"/>
          <w:szCs w:val="24"/>
          <w:lang w:eastAsia="en-US"/>
        </w:rPr>
        <w:t xml:space="preserve"> - 1</w:t>
      </w:r>
      <w:r w:rsidRPr="0073429D">
        <w:rPr>
          <w:rFonts w:ascii="Times New Roman" w:eastAsia="Calibri" w:hAnsi="Times New Roman"/>
          <w:sz w:val="24"/>
          <w:szCs w:val="24"/>
          <w:lang w:eastAsia="en-US"/>
        </w:rPr>
        <w:t>, из них с возможностью выхода в Интернет</w:t>
      </w:r>
      <w:r>
        <w:rPr>
          <w:rFonts w:ascii="Times New Roman" w:eastAsia="Calibri" w:hAnsi="Times New Roman"/>
          <w:sz w:val="24"/>
          <w:szCs w:val="24"/>
          <w:lang w:eastAsia="en-US"/>
        </w:rPr>
        <w:t xml:space="preserve">  - 1;</w:t>
      </w:r>
    </w:p>
    <w:p w:rsidR="00814EF9" w:rsidRPr="0073429D" w:rsidRDefault="00814EF9" w:rsidP="00C1056A">
      <w:pPr>
        <w:autoSpaceDE w:val="0"/>
        <w:autoSpaceDN w:val="0"/>
        <w:adjustRightInd w:val="0"/>
        <w:spacing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3429D">
        <w:rPr>
          <w:rFonts w:ascii="Times New Roman" w:eastAsia="Calibri" w:hAnsi="Times New Roman"/>
          <w:sz w:val="24"/>
          <w:szCs w:val="24"/>
          <w:lang w:eastAsia="en-US"/>
        </w:rPr>
        <w:t>доступ к ресурсам НЭБ</w:t>
      </w:r>
      <w:r>
        <w:rPr>
          <w:rFonts w:ascii="Times New Roman" w:eastAsia="Calibri" w:hAnsi="Times New Roman"/>
          <w:sz w:val="24"/>
          <w:szCs w:val="24"/>
          <w:lang w:eastAsia="en-US"/>
        </w:rPr>
        <w:t xml:space="preserve"> - да</w:t>
      </w:r>
      <w:r w:rsidRPr="0073429D">
        <w:rPr>
          <w:rFonts w:ascii="Times New Roman" w:eastAsia="Calibri" w:hAnsi="Times New Roman"/>
          <w:sz w:val="24"/>
          <w:szCs w:val="24"/>
          <w:lang w:eastAsia="en-US"/>
        </w:rPr>
        <w:t>;</w:t>
      </w:r>
    </w:p>
    <w:p w:rsidR="00814EF9" w:rsidRPr="0073429D" w:rsidRDefault="00814EF9" w:rsidP="00C1056A">
      <w:pPr>
        <w:autoSpaceDE w:val="0"/>
        <w:autoSpaceDN w:val="0"/>
        <w:adjustRightInd w:val="0"/>
        <w:spacing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зону </w:t>
      </w:r>
      <w:proofErr w:type="spellStart"/>
      <w:r>
        <w:rPr>
          <w:rFonts w:ascii="Times New Roman" w:eastAsia="Calibri" w:hAnsi="Times New Roman"/>
          <w:sz w:val="24"/>
          <w:szCs w:val="24"/>
          <w:lang w:eastAsia="en-US"/>
        </w:rPr>
        <w:t>Wi-Fi</w:t>
      </w:r>
      <w:proofErr w:type="spellEnd"/>
      <w:r>
        <w:rPr>
          <w:rFonts w:ascii="Times New Roman" w:eastAsia="Calibri" w:hAnsi="Times New Roman"/>
          <w:sz w:val="24"/>
          <w:szCs w:val="24"/>
          <w:lang w:eastAsia="en-US"/>
        </w:rPr>
        <w:t xml:space="preserve"> - нет</w:t>
      </w:r>
    </w:p>
    <w:p w:rsidR="00814EF9" w:rsidRPr="00C526EC" w:rsidRDefault="00814EF9" w:rsidP="00C1056A">
      <w:pPr>
        <w:autoSpaceDE w:val="0"/>
        <w:autoSpaceDN w:val="0"/>
        <w:adjustRightInd w:val="0"/>
        <w:spacing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3429D">
        <w:rPr>
          <w:rFonts w:ascii="Times New Roman" w:eastAsia="Calibri" w:hAnsi="Times New Roman"/>
          <w:sz w:val="24"/>
          <w:szCs w:val="24"/>
          <w:lang w:eastAsia="en-US"/>
        </w:rPr>
        <w:t>копиро</w:t>
      </w:r>
      <w:r>
        <w:rPr>
          <w:rFonts w:ascii="Times New Roman" w:eastAsia="Calibri" w:hAnsi="Times New Roman"/>
          <w:sz w:val="24"/>
          <w:szCs w:val="24"/>
          <w:lang w:eastAsia="en-US"/>
        </w:rPr>
        <w:t xml:space="preserve">вально-множительная техника для </w:t>
      </w:r>
      <w:r w:rsidRPr="0073429D">
        <w:rPr>
          <w:rFonts w:ascii="Times New Roman" w:eastAsia="Calibri" w:hAnsi="Times New Roman"/>
          <w:sz w:val="24"/>
          <w:szCs w:val="24"/>
          <w:lang w:eastAsia="en-US"/>
        </w:rPr>
        <w:t>оцифровки фонда</w:t>
      </w:r>
      <w:r>
        <w:rPr>
          <w:rFonts w:ascii="Times New Roman" w:eastAsia="Calibri" w:hAnsi="Times New Roman"/>
          <w:sz w:val="24"/>
          <w:szCs w:val="24"/>
          <w:lang w:eastAsia="en-US"/>
        </w:rPr>
        <w:t>- да</w:t>
      </w:r>
      <w:r w:rsidRPr="0073429D">
        <w:rPr>
          <w:rFonts w:ascii="Times New Roman" w:eastAsia="Calibri" w:hAnsi="Times New Roman"/>
          <w:sz w:val="24"/>
          <w:szCs w:val="24"/>
          <w:lang w:eastAsia="en-US"/>
        </w:rPr>
        <w:t>.</w:t>
      </w:r>
    </w:p>
    <w:p w:rsidR="00814EF9" w:rsidRPr="00EE213A" w:rsidRDefault="00814EF9" w:rsidP="00C1056A">
      <w:pPr>
        <w:autoSpaceDE w:val="0"/>
        <w:autoSpaceDN w:val="0"/>
        <w:adjustRightInd w:val="0"/>
        <w:spacing w:line="360" w:lineRule="auto"/>
        <w:rPr>
          <w:rFonts w:ascii="Times New Roman" w:hAnsi="Times New Roman"/>
          <w:b/>
          <w:bCs/>
          <w:i/>
          <w:sz w:val="24"/>
          <w:szCs w:val="24"/>
        </w:rPr>
      </w:pPr>
      <w:r w:rsidRPr="00EE213A">
        <w:rPr>
          <w:rFonts w:ascii="Times New Roman" w:hAnsi="Times New Roman"/>
          <w:b/>
          <w:bCs/>
          <w:sz w:val="24"/>
          <w:szCs w:val="24"/>
        </w:rPr>
        <w:t>Оснащение библиотечного учреждения компьютерной и множительной и техникой</w:t>
      </w:r>
      <w:r w:rsidRPr="00EE213A">
        <w:rPr>
          <w:rFonts w:ascii="Times New Roman" w:hAnsi="Times New Roman"/>
          <w:b/>
          <w:bCs/>
          <w:i/>
          <w:sz w:val="24"/>
          <w:szCs w:val="24"/>
        </w:rPr>
        <w:t xml:space="preserve"> </w:t>
      </w:r>
    </w:p>
    <w:tbl>
      <w:tblPr>
        <w:tblW w:w="9498" w:type="dxa"/>
        <w:tblInd w:w="40" w:type="dxa"/>
        <w:tblLayout w:type="fixed"/>
        <w:tblCellMar>
          <w:left w:w="40" w:type="dxa"/>
          <w:right w:w="40" w:type="dxa"/>
        </w:tblCellMar>
        <w:tblLook w:val="0000"/>
      </w:tblPr>
      <w:tblGrid>
        <w:gridCol w:w="4253"/>
        <w:gridCol w:w="1701"/>
        <w:gridCol w:w="3544"/>
      </w:tblGrid>
      <w:tr w:rsidR="00814EF9" w:rsidRPr="00A21EBA" w:rsidTr="002F62C3">
        <w:tc>
          <w:tcPr>
            <w:tcW w:w="4253" w:type="dxa"/>
            <w:tcBorders>
              <w:top w:val="single" w:sz="6" w:space="0" w:color="auto"/>
              <w:left w:val="single" w:sz="6" w:space="0" w:color="auto"/>
              <w:bottom w:val="single" w:sz="6" w:space="0" w:color="auto"/>
              <w:right w:val="single" w:sz="6" w:space="0" w:color="auto"/>
            </w:tcBorders>
            <w:vAlign w:val="center"/>
          </w:tcPr>
          <w:p w:rsidR="00814EF9" w:rsidRPr="00E07D18" w:rsidRDefault="00814EF9" w:rsidP="00C1056A">
            <w:pPr>
              <w:pStyle w:val="Style2"/>
              <w:widowControl/>
              <w:spacing w:line="360" w:lineRule="auto"/>
              <w:ind w:firstLine="284"/>
              <w:jc w:val="center"/>
              <w:rPr>
                <w:rStyle w:val="FontStyle13"/>
                <w:b/>
                <w:sz w:val="20"/>
                <w:szCs w:val="20"/>
              </w:rPr>
            </w:pPr>
            <w:r w:rsidRPr="00E07D18">
              <w:rPr>
                <w:rStyle w:val="FontStyle13"/>
                <w:b/>
                <w:sz w:val="20"/>
                <w:szCs w:val="20"/>
              </w:rPr>
              <w:t>Наименование технического средства</w:t>
            </w:r>
          </w:p>
        </w:tc>
        <w:tc>
          <w:tcPr>
            <w:tcW w:w="1701" w:type="dxa"/>
            <w:tcBorders>
              <w:top w:val="single" w:sz="6" w:space="0" w:color="auto"/>
              <w:left w:val="single" w:sz="6" w:space="0" w:color="auto"/>
              <w:bottom w:val="single" w:sz="6" w:space="0" w:color="auto"/>
              <w:right w:val="single" w:sz="6" w:space="0" w:color="auto"/>
            </w:tcBorders>
            <w:vAlign w:val="center"/>
          </w:tcPr>
          <w:p w:rsidR="00814EF9" w:rsidRPr="00E07D18" w:rsidRDefault="00814EF9" w:rsidP="00C1056A">
            <w:pPr>
              <w:pStyle w:val="Style2"/>
              <w:widowControl/>
              <w:spacing w:line="360" w:lineRule="auto"/>
              <w:ind w:firstLine="284"/>
              <w:jc w:val="center"/>
              <w:rPr>
                <w:rStyle w:val="FontStyle13"/>
                <w:b/>
                <w:sz w:val="20"/>
                <w:szCs w:val="20"/>
              </w:rPr>
            </w:pPr>
            <w:r w:rsidRPr="00E07D18">
              <w:rPr>
                <w:rStyle w:val="FontStyle13"/>
                <w:b/>
                <w:sz w:val="20"/>
                <w:szCs w:val="20"/>
              </w:rPr>
              <w:t>Всего (ед.)</w:t>
            </w:r>
          </w:p>
        </w:tc>
        <w:tc>
          <w:tcPr>
            <w:tcW w:w="3544" w:type="dxa"/>
            <w:tcBorders>
              <w:top w:val="single" w:sz="6" w:space="0" w:color="auto"/>
              <w:left w:val="single" w:sz="6" w:space="0" w:color="auto"/>
              <w:bottom w:val="single" w:sz="6" w:space="0" w:color="auto"/>
              <w:right w:val="single" w:sz="6" w:space="0" w:color="auto"/>
            </w:tcBorders>
            <w:vAlign w:val="center"/>
          </w:tcPr>
          <w:p w:rsidR="00814EF9" w:rsidRPr="00E07D18" w:rsidRDefault="00814EF9" w:rsidP="00C1056A">
            <w:pPr>
              <w:pStyle w:val="Style2"/>
              <w:widowControl/>
              <w:spacing w:line="360" w:lineRule="auto"/>
              <w:ind w:firstLine="284"/>
              <w:jc w:val="center"/>
              <w:rPr>
                <w:rStyle w:val="FontStyle13"/>
                <w:b/>
                <w:sz w:val="20"/>
                <w:szCs w:val="20"/>
              </w:rPr>
            </w:pPr>
            <w:r w:rsidRPr="00E07D18">
              <w:rPr>
                <w:rStyle w:val="FontStyle13"/>
                <w:b/>
                <w:sz w:val="20"/>
                <w:szCs w:val="20"/>
              </w:rPr>
              <w:t>В том числе приобретены в отчетном году (ед.)</w:t>
            </w:r>
          </w:p>
        </w:tc>
      </w:tr>
      <w:tr w:rsidR="00814EF9" w:rsidRPr="00405E00" w:rsidTr="002F62C3">
        <w:tc>
          <w:tcPr>
            <w:tcW w:w="4253"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2"/>
              <w:widowControl/>
              <w:spacing w:line="360" w:lineRule="auto"/>
              <w:jc w:val="both"/>
              <w:rPr>
                <w:rStyle w:val="FontStyle13"/>
              </w:rPr>
            </w:pPr>
            <w:r w:rsidRPr="00405E00">
              <w:rPr>
                <w:rStyle w:val="FontStyle13"/>
              </w:rPr>
              <w:lastRenderedPageBreak/>
              <w:t>Компьютер</w:t>
            </w:r>
            <w:r>
              <w:rPr>
                <w:rStyle w:val="FontStyle13"/>
              </w:rPr>
              <w:t>, всего</w:t>
            </w:r>
          </w:p>
        </w:tc>
        <w:tc>
          <w:tcPr>
            <w:tcW w:w="1701"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2</w:t>
            </w:r>
          </w:p>
        </w:tc>
        <w:tc>
          <w:tcPr>
            <w:tcW w:w="3544"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0</w:t>
            </w:r>
          </w:p>
        </w:tc>
      </w:tr>
      <w:tr w:rsidR="00814EF9" w:rsidRPr="00405E00" w:rsidTr="002F62C3">
        <w:tc>
          <w:tcPr>
            <w:tcW w:w="4253"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2"/>
              <w:widowControl/>
              <w:spacing w:line="360" w:lineRule="auto"/>
              <w:jc w:val="both"/>
              <w:rPr>
                <w:rStyle w:val="FontStyle13"/>
              </w:rPr>
            </w:pPr>
            <w:r>
              <w:rPr>
                <w:rStyle w:val="FontStyle13"/>
              </w:rPr>
              <w:t>- компьютеры для пользователей (в том числе)</w:t>
            </w:r>
          </w:p>
        </w:tc>
        <w:tc>
          <w:tcPr>
            <w:tcW w:w="1701"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1</w:t>
            </w:r>
          </w:p>
        </w:tc>
        <w:tc>
          <w:tcPr>
            <w:tcW w:w="3544"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0</w:t>
            </w:r>
          </w:p>
        </w:tc>
      </w:tr>
      <w:tr w:rsidR="00814EF9" w:rsidRPr="00405E00" w:rsidTr="002F62C3">
        <w:tc>
          <w:tcPr>
            <w:tcW w:w="4253"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2"/>
              <w:widowControl/>
              <w:spacing w:line="360" w:lineRule="auto"/>
              <w:jc w:val="both"/>
              <w:rPr>
                <w:rStyle w:val="FontStyle13"/>
              </w:rPr>
            </w:pPr>
            <w:r w:rsidRPr="00405E00">
              <w:rPr>
                <w:rStyle w:val="FontStyle13"/>
              </w:rPr>
              <w:t>Принтер</w:t>
            </w:r>
          </w:p>
        </w:tc>
        <w:tc>
          <w:tcPr>
            <w:tcW w:w="1701"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2</w:t>
            </w:r>
          </w:p>
        </w:tc>
        <w:tc>
          <w:tcPr>
            <w:tcW w:w="3544"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0</w:t>
            </w:r>
          </w:p>
        </w:tc>
      </w:tr>
      <w:tr w:rsidR="00814EF9" w:rsidRPr="00405E00" w:rsidTr="002F62C3">
        <w:tc>
          <w:tcPr>
            <w:tcW w:w="4253"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2"/>
              <w:widowControl/>
              <w:spacing w:line="360" w:lineRule="auto"/>
              <w:jc w:val="both"/>
              <w:rPr>
                <w:rStyle w:val="FontStyle13"/>
              </w:rPr>
            </w:pPr>
            <w:r w:rsidRPr="00405E00">
              <w:rPr>
                <w:rStyle w:val="FontStyle13"/>
              </w:rPr>
              <w:t>Ксерокс</w:t>
            </w:r>
          </w:p>
        </w:tc>
        <w:tc>
          <w:tcPr>
            <w:tcW w:w="1701"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1</w:t>
            </w:r>
          </w:p>
        </w:tc>
        <w:tc>
          <w:tcPr>
            <w:tcW w:w="3544"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0</w:t>
            </w:r>
          </w:p>
        </w:tc>
      </w:tr>
      <w:tr w:rsidR="00814EF9" w:rsidRPr="00405E00" w:rsidTr="002F62C3">
        <w:tc>
          <w:tcPr>
            <w:tcW w:w="4253"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2"/>
              <w:widowControl/>
              <w:spacing w:line="360" w:lineRule="auto"/>
              <w:jc w:val="both"/>
              <w:rPr>
                <w:rStyle w:val="FontStyle13"/>
              </w:rPr>
            </w:pPr>
            <w:r w:rsidRPr="00405E00">
              <w:rPr>
                <w:rStyle w:val="FontStyle13"/>
              </w:rPr>
              <w:t>Сканер</w:t>
            </w:r>
          </w:p>
        </w:tc>
        <w:tc>
          <w:tcPr>
            <w:tcW w:w="1701"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1</w:t>
            </w:r>
          </w:p>
        </w:tc>
        <w:tc>
          <w:tcPr>
            <w:tcW w:w="3544"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0</w:t>
            </w:r>
          </w:p>
        </w:tc>
      </w:tr>
      <w:tr w:rsidR="00814EF9" w:rsidRPr="00405E00" w:rsidTr="002F62C3">
        <w:tc>
          <w:tcPr>
            <w:tcW w:w="4253"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2"/>
              <w:widowControl/>
              <w:spacing w:line="360" w:lineRule="auto"/>
              <w:jc w:val="both"/>
              <w:rPr>
                <w:rStyle w:val="FontStyle13"/>
              </w:rPr>
            </w:pPr>
            <w:r w:rsidRPr="00405E00">
              <w:rPr>
                <w:rStyle w:val="FontStyle13"/>
              </w:rPr>
              <w:t xml:space="preserve">МФУ </w:t>
            </w:r>
            <w:r w:rsidRPr="00A21EBA">
              <w:rPr>
                <w:rStyle w:val="FontStyle13"/>
                <w:spacing w:val="-12"/>
              </w:rPr>
              <w:t>(Многофункциональное устройство)</w:t>
            </w:r>
          </w:p>
        </w:tc>
        <w:tc>
          <w:tcPr>
            <w:tcW w:w="1701"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0</w:t>
            </w:r>
          </w:p>
        </w:tc>
        <w:tc>
          <w:tcPr>
            <w:tcW w:w="3544" w:type="dxa"/>
            <w:tcBorders>
              <w:top w:val="single" w:sz="6" w:space="0" w:color="auto"/>
              <w:left w:val="single" w:sz="6" w:space="0" w:color="auto"/>
              <w:bottom w:val="single" w:sz="6" w:space="0" w:color="auto"/>
              <w:right w:val="single" w:sz="6" w:space="0" w:color="auto"/>
            </w:tcBorders>
          </w:tcPr>
          <w:p w:rsidR="00814EF9" w:rsidRPr="00405E00" w:rsidRDefault="00814EF9" w:rsidP="00C1056A">
            <w:pPr>
              <w:pStyle w:val="Style1"/>
              <w:widowControl/>
              <w:spacing w:line="360" w:lineRule="auto"/>
              <w:jc w:val="center"/>
            </w:pPr>
            <w:r>
              <w:t>0</w:t>
            </w:r>
          </w:p>
        </w:tc>
      </w:tr>
    </w:tbl>
    <w:p w:rsidR="00814EF9" w:rsidRPr="00BD4AFB" w:rsidRDefault="00814EF9" w:rsidP="00C1056A">
      <w:pPr>
        <w:pStyle w:val="a4"/>
        <w:widowControl w:val="0"/>
        <w:tabs>
          <w:tab w:val="left" w:pos="550"/>
        </w:tabs>
        <w:spacing w:after="0" w:line="360" w:lineRule="auto"/>
        <w:ind w:left="284"/>
        <w:jc w:val="both"/>
        <w:rPr>
          <w:rFonts w:ascii="Times New Roman" w:hAnsi="Times New Roman"/>
          <w:sz w:val="24"/>
          <w:szCs w:val="24"/>
        </w:rPr>
      </w:pPr>
    </w:p>
    <w:p w:rsidR="00814EF9" w:rsidRPr="0063517D" w:rsidRDefault="00814EF9" w:rsidP="0063517D">
      <w:pPr>
        <w:widowControl w:val="0"/>
        <w:tabs>
          <w:tab w:val="left" w:pos="550"/>
        </w:tabs>
        <w:spacing w:after="0" w:line="360" w:lineRule="auto"/>
        <w:jc w:val="center"/>
        <w:rPr>
          <w:rFonts w:ascii="Times New Roman" w:hAnsi="Times New Roman"/>
          <w:b/>
          <w:sz w:val="24"/>
          <w:szCs w:val="24"/>
        </w:rPr>
      </w:pPr>
      <w:r w:rsidRPr="0063517D">
        <w:rPr>
          <w:rFonts w:ascii="Times New Roman" w:hAnsi="Times New Roman"/>
          <w:b/>
          <w:sz w:val="24"/>
          <w:szCs w:val="24"/>
        </w:rPr>
        <w:t>Анализ состояния автоматизации библиотечных процессов в библиотеках, находящихся в составе библиотечной сети.</w:t>
      </w:r>
    </w:p>
    <w:p w:rsidR="0014654F" w:rsidRDefault="0014654F" w:rsidP="00C1056A">
      <w:pPr>
        <w:widowControl w:val="0"/>
        <w:tabs>
          <w:tab w:val="left" w:pos="550"/>
        </w:tabs>
        <w:spacing w:after="0" w:line="360" w:lineRule="auto"/>
        <w:jc w:val="both"/>
        <w:rPr>
          <w:rFonts w:ascii="Times New Roman" w:hAnsi="Times New Roman"/>
          <w:sz w:val="24"/>
          <w:szCs w:val="24"/>
        </w:rPr>
      </w:pPr>
    </w:p>
    <w:p w:rsidR="00814EF9" w:rsidRPr="0014654F" w:rsidRDefault="00814EF9" w:rsidP="00C1056A">
      <w:pPr>
        <w:widowControl w:val="0"/>
        <w:tabs>
          <w:tab w:val="left" w:pos="550"/>
        </w:tabs>
        <w:spacing w:after="0" w:line="360" w:lineRule="auto"/>
        <w:jc w:val="both"/>
        <w:rPr>
          <w:rFonts w:ascii="Times New Roman" w:hAnsi="Times New Roman"/>
          <w:sz w:val="24"/>
          <w:szCs w:val="24"/>
        </w:rPr>
      </w:pPr>
      <w:r w:rsidRPr="0014654F">
        <w:rPr>
          <w:rFonts w:ascii="Times New Roman" w:hAnsi="Times New Roman"/>
          <w:sz w:val="24"/>
          <w:szCs w:val="24"/>
        </w:rPr>
        <w:t xml:space="preserve">Компьютеры библиотеки являются морально устаревшими, не поддерживают современные требования,  </w:t>
      </w:r>
      <w:r w:rsidR="0014654F">
        <w:rPr>
          <w:rFonts w:ascii="Times New Roman" w:hAnsi="Times New Roman"/>
          <w:sz w:val="24"/>
          <w:szCs w:val="24"/>
        </w:rPr>
        <w:t xml:space="preserve">скорость интернета низкая, не позволяющая библиотекарям одновременно работать в сети. </w:t>
      </w:r>
    </w:p>
    <w:p w:rsidR="0063517D" w:rsidRDefault="0063517D" w:rsidP="0063517D">
      <w:pPr>
        <w:jc w:val="both"/>
        <w:rPr>
          <w:rFonts w:ascii="Times New Roman" w:hAnsi="Times New Roman" w:cs="Times New Roman"/>
          <w:sz w:val="24"/>
          <w:szCs w:val="24"/>
        </w:rPr>
      </w:pPr>
    </w:p>
    <w:p w:rsidR="0063517D" w:rsidRPr="0063517D" w:rsidRDefault="0063517D" w:rsidP="0063517D">
      <w:pPr>
        <w:jc w:val="center"/>
        <w:rPr>
          <w:rFonts w:ascii="Times New Roman" w:hAnsi="Times New Roman" w:cs="Times New Roman"/>
          <w:b/>
          <w:sz w:val="24"/>
          <w:szCs w:val="24"/>
        </w:rPr>
      </w:pPr>
      <w:r w:rsidRPr="0063517D">
        <w:rPr>
          <w:rFonts w:ascii="Times New Roman" w:hAnsi="Times New Roman" w:cs="Times New Roman"/>
          <w:b/>
          <w:sz w:val="24"/>
          <w:szCs w:val="24"/>
        </w:rPr>
        <w:t>9.2.</w:t>
      </w:r>
      <w:r w:rsidRPr="0063517D">
        <w:rPr>
          <w:rFonts w:ascii="Times New Roman" w:hAnsi="Times New Roman" w:cs="Times New Roman"/>
          <w:b/>
          <w:sz w:val="24"/>
          <w:szCs w:val="24"/>
        </w:rPr>
        <w:tab/>
        <w:t xml:space="preserve"> Общие выводы о проблемах технологического развития муниципальных библиотек, оказывающих библиотечные услуги населению, в области внедрения информационных систем в работу с пользователями и внутренние технологические процессы.</w:t>
      </w:r>
    </w:p>
    <w:p w:rsidR="00814EF9" w:rsidRPr="00BD4AFB" w:rsidRDefault="00814EF9" w:rsidP="00C1056A">
      <w:pPr>
        <w:pStyle w:val="a4"/>
        <w:widowControl w:val="0"/>
        <w:tabs>
          <w:tab w:val="left" w:pos="550"/>
        </w:tabs>
        <w:spacing w:after="0" w:line="360" w:lineRule="auto"/>
        <w:ind w:left="360"/>
        <w:jc w:val="both"/>
        <w:rPr>
          <w:rFonts w:ascii="Times New Roman" w:hAnsi="Times New Roman"/>
          <w:sz w:val="24"/>
          <w:szCs w:val="24"/>
        </w:rPr>
      </w:pPr>
    </w:p>
    <w:p w:rsidR="00814EF9" w:rsidRDefault="004743FE" w:rsidP="0063517D">
      <w:pPr>
        <w:widowControl w:val="0"/>
        <w:tabs>
          <w:tab w:val="left" w:pos="550"/>
        </w:tabs>
        <w:spacing w:after="0" w:line="360" w:lineRule="auto"/>
        <w:jc w:val="both"/>
        <w:rPr>
          <w:rFonts w:ascii="Times New Roman" w:hAnsi="Times New Roman"/>
          <w:sz w:val="24"/>
          <w:szCs w:val="24"/>
        </w:rPr>
      </w:pPr>
      <w:r w:rsidRPr="0063517D">
        <w:rPr>
          <w:rFonts w:ascii="Times New Roman" w:hAnsi="Times New Roman"/>
          <w:sz w:val="24"/>
          <w:szCs w:val="24"/>
        </w:rPr>
        <w:t>Для облегчения труда библиотекарей необходимо полностью компьюте</w:t>
      </w:r>
      <w:r w:rsidR="0063517D">
        <w:rPr>
          <w:rFonts w:ascii="Times New Roman" w:hAnsi="Times New Roman"/>
          <w:sz w:val="24"/>
          <w:szCs w:val="24"/>
        </w:rPr>
        <w:t>ри</w:t>
      </w:r>
      <w:r w:rsidRPr="0063517D">
        <w:rPr>
          <w:rFonts w:ascii="Times New Roman" w:hAnsi="Times New Roman"/>
          <w:sz w:val="24"/>
          <w:szCs w:val="24"/>
        </w:rPr>
        <w:t>зировать систему учета в библиотеках, использовать специальные программные продукты, что позволит сэкономить время и идти в ногу со временем.</w:t>
      </w:r>
    </w:p>
    <w:p w:rsidR="0063517D" w:rsidRPr="0063517D" w:rsidRDefault="0063517D" w:rsidP="0063517D">
      <w:pPr>
        <w:widowControl w:val="0"/>
        <w:tabs>
          <w:tab w:val="left" w:pos="550"/>
        </w:tabs>
        <w:spacing w:after="0" w:line="360" w:lineRule="auto"/>
        <w:jc w:val="both"/>
        <w:rPr>
          <w:rFonts w:ascii="Times New Roman" w:hAnsi="Times New Roman"/>
          <w:sz w:val="24"/>
          <w:szCs w:val="24"/>
        </w:rPr>
      </w:pPr>
    </w:p>
    <w:p w:rsidR="003C53F0" w:rsidRPr="0051226D" w:rsidRDefault="002F62C3" w:rsidP="0063517D">
      <w:pPr>
        <w:pStyle w:val="a4"/>
        <w:widowControl w:val="0"/>
        <w:numPr>
          <w:ilvl w:val="0"/>
          <w:numId w:val="36"/>
        </w:numPr>
        <w:tabs>
          <w:tab w:val="left" w:pos="550"/>
        </w:tabs>
        <w:spacing w:after="0" w:line="360" w:lineRule="auto"/>
        <w:ind w:left="0" w:firstLine="284"/>
        <w:jc w:val="center"/>
        <w:rPr>
          <w:rFonts w:ascii="Times New Roman" w:hAnsi="Times New Roman"/>
          <w:sz w:val="24"/>
          <w:szCs w:val="24"/>
        </w:rPr>
      </w:pPr>
      <w:r>
        <w:rPr>
          <w:rFonts w:ascii="Times New Roman" w:hAnsi="Times New Roman"/>
          <w:b/>
          <w:sz w:val="24"/>
          <w:szCs w:val="24"/>
        </w:rPr>
        <w:t xml:space="preserve">. </w:t>
      </w:r>
      <w:r w:rsidR="003C53F0" w:rsidRPr="00BD4AFB">
        <w:rPr>
          <w:rFonts w:ascii="Times New Roman" w:hAnsi="Times New Roman"/>
          <w:b/>
          <w:sz w:val="24"/>
          <w:szCs w:val="24"/>
        </w:rPr>
        <w:t>Библиотечные кадры</w:t>
      </w:r>
    </w:p>
    <w:tbl>
      <w:tblPr>
        <w:tblStyle w:val="aa"/>
        <w:tblW w:w="0" w:type="auto"/>
        <w:tblLook w:val="04A0"/>
      </w:tblPr>
      <w:tblGrid>
        <w:gridCol w:w="2122"/>
        <w:gridCol w:w="1945"/>
        <w:gridCol w:w="1899"/>
        <w:gridCol w:w="1790"/>
        <w:gridCol w:w="1589"/>
      </w:tblGrid>
      <w:tr w:rsidR="0051226D" w:rsidTr="002F62C3">
        <w:tc>
          <w:tcPr>
            <w:tcW w:w="2122" w:type="dxa"/>
          </w:tcPr>
          <w:p w:rsidR="0051226D" w:rsidRDefault="0051226D" w:rsidP="00C1056A">
            <w:pPr>
              <w:spacing w:line="360" w:lineRule="auto"/>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51226D" w:rsidRDefault="0051226D" w:rsidP="00C1056A">
            <w:pPr>
              <w:spacing w:line="360" w:lineRule="auto"/>
              <w:rPr>
                <w:rFonts w:ascii="Times New Roman" w:hAnsi="Times New Roman" w:cs="Times New Roman"/>
                <w:sz w:val="24"/>
                <w:szCs w:val="24"/>
              </w:rPr>
            </w:pPr>
            <w:r>
              <w:rPr>
                <w:rFonts w:ascii="Times New Roman" w:hAnsi="Times New Roman" w:cs="Times New Roman"/>
                <w:sz w:val="24"/>
                <w:szCs w:val="24"/>
              </w:rPr>
              <w:t>библиотеки</w:t>
            </w:r>
          </w:p>
        </w:tc>
        <w:tc>
          <w:tcPr>
            <w:tcW w:w="1945" w:type="dxa"/>
          </w:tcPr>
          <w:p w:rsidR="0051226D" w:rsidRDefault="0051226D" w:rsidP="00C1056A">
            <w:pPr>
              <w:spacing w:line="360" w:lineRule="auto"/>
              <w:rPr>
                <w:rFonts w:ascii="Times New Roman" w:hAnsi="Times New Roman" w:cs="Times New Roman"/>
                <w:sz w:val="24"/>
                <w:szCs w:val="24"/>
              </w:rPr>
            </w:pPr>
            <w:r>
              <w:rPr>
                <w:rFonts w:ascii="Times New Roman" w:hAnsi="Times New Roman" w:cs="Times New Roman"/>
                <w:sz w:val="24"/>
                <w:szCs w:val="24"/>
              </w:rPr>
              <w:t>Ф.И.О.</w:t>
            </w:r>
          </w:p>
        </w:tc>
        <w:tc>
          <w:tcPr>
            <w:tcW w:w="1899" w:type="dxa"/>
          </w:tcPr>
          <w:p w:rsidR="0051226D" w:rsidRDefault="0051226D" w:rsidP="00C1056A">
            <w:pPr>
              <w:spacing w:line="360" w:lineRule="auto"/>
              <w:rPr>
                <w:rFonts w:ascii="Times New Roman" w:hAnsi="Times New Roman" w:cs="Times New Roman"/>
                <w:sz w:val="24"/>
                <w:szCs w:val="24"/>
              </w:rPr>
            </w:pPr>
            <w:r>
              <w:rPr>
                <w:rFonts w:ascii="Times New Roman" w:hAnsi="Times New Roman" w:cs="Times New Roman"/>
                <w:sz w:val="24"/>
                <w:szCs w:val="24"/>
              </w:rPr>
              <w:t>образование</w:t>
            </w:r>
          </w:p>
        </w:tc>
        <w:tc>
          <w:tcPr>
            <w:tcW w:w="1790" w:type="dxa"/>
          </w:tcPr>
          <w:p w:rsidR="0051226D" w:rsidRDefault="0051226D" w:rsidP="00C1056A">
            <w:pPr>
              <w:spacing w:line="360" w:lineRule="auto"/>
              <w:rPr>
                <w:rFonts w:ascii="Times New Roman" w:hAnsi="Times New Roman" w:cs="Times New Roman"/>
                <w:sz w:val="24"/>
                <w:szCs w:val="24"/>
              </w:rPr>
            </w:pPr>
            <w:r>
              <w:rPr>
                <w:rFonts w:ascii="Times New Roman" w:hAnsi="Times New Roman" w:cs="Times New Roman"/>
                <w:sz w:val="24"/>
                <w:szCs w:val="24"/>
              </w:rPr>
              <w:t>Должность</w:t>
            </w:r>
          </w:p>
          <w:p w:rsidR="0051226D" w:rsidRDefault="0051226D" w:rsidP="00C1056A">
            <w:pPr>
              <w:spacing w:line="360" w:lineRule="auto"/>
              <w:rPr>
                <w:rFonts w:ascii="Times New Roman" w:hAnsi="Times New Roman" w:cs="Times New Roman"/>
                <w:sz w:val="24"/>
                <w:szCs w:val="24"/>
              </w:rPr>
            </w:pPr>
            <w:r>
              <w:rPr>
                <w:rFonts w:ascii="Times New Roman" w:hAnsi="Times New Roman" w:cs="Times New Roman"/>
                <w:sz w:val="24"/>
                <w:szCs w:val="24"/>
              </w:rPr>
              <w:t>Библиотечный стаж</w:t>
            </w:r>
          </w:p>
        </w:tc>
        <w:tc>
          <w:tcPr>
            <w:tcW w:w="1589" w:type="dxa"/>
          </w:tcPr>
          <w:p w:rsidR="0051226D" w:rsidRDefault="0051226D" w:rsidP="00C1056A">
            <w:pPr>
              <w:spacing w:line="360" w:lineRule="auto"/>
              <w:rPr>
                <w:rFonts w:ascii="Times New Roman" w:hAnsi="Times New Roman" w:cs="Times New Roman"/>
                <w:sz w:val="24"/>
                <w:szCs w:val="24"/>
              </w:rPr>
            </w:pPr>
            <w:r>
              <w:rPr>
                <w:rFonts w:ascii="Times New Roman" w:hAnsi="Times New Roman" w:cs="Times New Roman"/>
                <w:sz w:val="24"/>
                <w:szCs w:val="24"/>
              </w:rPr>
              <w:t>Дата рождения (число, мес. год)</w:t>
            </w:r>
          </w:p>
        </w:tc>
      </w:tr>
      <w:tr w:rsidR="002F62C3" w:rsidTr="002F62C3">
        <w:tc>
          <w:tcPr>
            <w:tcW w:w="2122" w:type="dxa"/>
            <w:vMerge w:val="restart"/>
          </w:tcPr>
          <w:p w:rsidR="002F62C3" w:rsidRDefault="002F62C3" w:rsidP="00C1056A">
            <w:pPr>
              <w:spacing w:line="360" w:lineRule="auto"/>
              <w:rPr>
                <w:rFonts w:ascii="Times New Roman" w:hAnsi="Times New Roman" w:cs="Times New Roman"/>
                <w:sz w:val="24"/>
                <w:szCs w:val="24"/>
              </w:rPr>
            </w:pPr>
            <w:r>
              <w:rPr>
                <w:rFonts w:ascii="Times New Roman" w:hAnsi="Times New Roman" w:cs="Times New Roman"/>
                <w:sz w:val="24"/>
                <w:szCs w:val="24"/>
              </w:rPr>
              <w:t>Илькинская сельская</w:t>
            </w:r>
          </w:p>
        </w:tc>
        <w:tc>
          <w:tcPr>
            <w:tcW w:w="1945" w:type="dxa"/>
          </w:tcPr>
          <w:p w:rsidR="002F62C3" w:rsidRDefault="002F62C3" w:rsidP="00C1056A">
            <w:pPr>
              <w:spacing w:line="360" w:lineRule="auto"/>
              <w:rPr>
                <w:rFonts w:ascii="Times New Roman" w:hAnsi="Times New Roman" w:cs="Times New Roman"/>
                <w:sz w:val="24"/>
                <w:szCs w:val="24"/>
              </w:rPr>
            </w:pPr>
            <w:r>
              <w:rPr>
                <w:rFonts w:ascii="Times New Roman" w:hAnsi="Times New Roman" w:cs="Times New Roman"/>
                <w:sz w:val="24"/>
                <w:szCs w:val="24"/>
              </w:rPr>
              <w:t xml:space="preserve">Хамаганова Анна </w:t>
            </w:r>
            <w:proofErr w:type="spellStart"/>
            <w:r>
              <w:rPr>
                <w:rFonts w:ascii="Times New Roman" w:hAnsi="Times New Roman" w:cs="Times New Roman"/>
                <w:sz w:val="24"/>
                <w:szCs w:val="24"/>
              </w:rPr>
              <w:t>Ровельевна</w:t>
            </w:r>
            <w:proofErr w:type="spellEnd"/>
          </w:p>
        </w:tc>
        <w:tc>
          <w:tcPr>
            <w:tcW w:w="1899" w:type="dxa"/>
          </w:tcPr>
          <w:p w:rsidR="002F62C3" w:rsidRDefault="002F62C3" w:rsidP="00C1056A">
            <w:pPr>
              <w:spacing w:line="360" w:lineRule="auto"/>
              <w:rPr>
                <w:rFonts w:ascii="Times New Roman" w:hAnsi="Times New Roman" w:cs="Times New Roman"/>
                <w:sz w:val="24"/>
                <w:szCs w:val="24"/>
              </w:rPr>
            </w:pPr>
            <w:r>
              <w:rPr>
                <w:rFonts w:ascii="Times New Roman" w:hAnsi="Times New Roman" w:cs="Times New Roman"/>
                <w:sz w:val="24"/>
                <w:szCs w:val="24"/>
              </w:rPr>
              <w:t xml:space="preserve">Высшее, </w:t>
            </w:r>
            <w:proofErr w:type="spellStart"/>
            <w:r>
              <w:rPr>
                <w:rFonts w:ascii="Times New Roman" w:hAnsi="Times New Roman" w:cs="Times New Roman"/>
                <w:sz w:val="24"/>
                <w:szCs w:val="24"/>
              </w:rPr>
              <w:t>ВСГАКиИ</w:t>
            </w:r>
            <w:proofErr w:type="spellEnd"/>
          </w:p>
        </w:tc>
        <w:tc>
          <w:tcPr>
            <w:tcW w:w="1790" w:type="dxa"/>
          </w:tcPr>
          <w:p w:rsidR="002F62C3" w:rsidRDefault="002F62C3" w:rsidP="00C1056A">
            <w:pPr>
              <w:spacing w:line="360" w:lineRule="auto"/>
              <w:rPr>
                <w:rFonts w:ascii="Times New Roman" w:hAnsi="Times New Roman" w:cs="Times New Roman"/>
                <w:sz w:val="24"/>
                <w:szCs w:val="24"/>
              </w:rPr>
            </w:pPr>
            <w:r>
              <w:rPr>
                <w:rFonts w:ascii="Times New Roman" w:hAnsi="Times New Roman" w:cs="Times New Roman"/>
                <w:sz w:val="24"/>
                <w:szCs w:val="24"/>
              </w:rPr>
              <w:t>Главный библиотекарь</w:t>
            </w:r>
          </w:p>
          <w:p w:rsidR="002F62C3" w:rsidRDefault="002F62C3" w:rsidP="00C1056A">
            <w:pPr>
              <w:spacing w:line="360" w:lineRule="auto"/>
              <w:rPr>
                <w:rFonts w:ascii="Times New Roman" w:hAnsi="Times New Roman" w:cs="Times New Roman"/>
                <w:sz w:val="24"/>
                <w:szCs w:val="24"/>
              </w:rPr>
            </w:pPr>
          </w:p>
        </w:tc>
        <w:tc>
          <w:tcPr>
            <w:tcW w:w="1589" w:type="dxa"/>
          </w:tcPr>
          <w:p w:rsidR="002F62C3" w:rsidRDefault="002F62C3" w:rsidP="00C1056A">
            <w:pPr>
              <w:spacing w:line="360" w:lineRule="auto"/>
              <w:rPr>
                <w:rFonts w:ascii="Times New Roman" w:hAnsi="Times New Roman" w:cs="Times New Roman"/>
                <w:sz w:val="24"/>
                <w:szCs w:val="24"/>
              </w:rPr>
            </w:pPr>
            <w:r>
              <w:rPr>
                <w:rFonts w:ascii="Times New Roman" w:hAnsi="Times New Roman" w:cs="Times New Roman"/>
                <w:sz w:val="24"/>
                <w:szCs w:val="24"/>
              </w:rPr>
              <w:t>30.03.1977</w:t>
            </w:r>
          </w:p>
        </w:tc>
      </w:tr>
      <w:tr w:rsidR="002F62C3" w:rsidTr="002F62C3">
        <w:tc>
          <w:tcPr>
            <w:tcW w:w="2122" w:type="dxa"/>
            <w:vMerge/>
          </w:tcPr>
          <w:p w:rsidR="002F62C3" w:rsidRDefault="002F62C3" w:rsidP="00C1056A">
            <w:pPr>
              <w:spacing w:line="360" w:lineRule="auto"/>
              <w:rPr>
                <w:rFonts w:ascii="Times New Roman" w:hAnsi="Times New Roman" w:cs="Times New Roman"/>
                <w:sz w:val="24"/>
                <w:szCs w:val="24"/>
              </w:rPr>
            </w:pPr>
          </w:p>
        </w:tc>
        <w:tc>
          <w:tcPr>
            <w:tcW w:w="1945" w:type="dxa"/>
          </w:tcPr>
          <w:p w:rsidR="002F62C3" w:rsidRDefault="002F62C3" w:rsidP="00C1056A">
            <w:pPr>
              <w:spacing w:line="360" w:lineRule="auto"/>
              <w:rPr>
                <w:rFonts w:ascii="Times New Roman" w:hAnsi="Times New Roman" w:cs="Times New Roman"/>
                <w:sz w:val="24"/>
                <w:szCs w:val="24"/>
              </w:rPr>
            </w:pPr>
            <w:r>
              <w:rPr>
                <w:rFonts w:ascii="Times New Roman" w:hAnsi="Times New Roman" w:cs="Times New Roman"/>
                <w:sz w:val="24"/>
                <w:szCs w:val="24"/>
              </w:rPr>
              <w:t>Шаторная Любовь Филипповна</w:t>
            </w:r>
          </w:p>
        </w:tc>
        <w:tc>
          <w:tcPr>
            <w:tcW w:w="1899" w:type="dxa"/>
          </w:tcPr>
          <w:p w:rsidR="002F62C3" w:rsidRDefault="002F62C3" w:rsidP="00C1056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Средне-специальное</w:t>
            </w:r>
            <w:proofErr w:type="spellEnd"/>
            <w:r>
              <w:rPr>
                <w:rFonts w:ascii="Times New Roman" w:hAnsi="Times New Roman" w:cs="Times New Roman"/>
                <w:sz w:val="24"/>
                <w:szCs w:val="24"/>
              </w:rPr>
              <w:t xml:space="preserve">, Училище </w:t>
            </w:r>
            <w:r>
              <w:rPr>
                <w:rFonts w:ascii="Times New Roman" w:hAnsi="Times New Roman" w:cs="Times New Roman"/>
                <w:sz w:val="24"/>
                <w:szCs w:val="24"/>
              </w:rPr>
              <w:lastRenderedPageBreak/>
              <w:t>культуры и искусств</w:t>
            </w:r>
          </w:p>
        </w:tc>
        <w:tc>
          <w:tcPr>
            <w:tcW w:w="1790" w:type="dxa"/>
          </w:tcPr>
          <w:p w:rsidR="002F62C3" w:rsidRDefault="002F62C3" w:rsidP="00C1056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Библиотекарь</w:t>
            </w:r>
          </w:p>
          <w:p w:rsidR="002F62C3" w:rsidRDefault="002F62C3" w:rsidP="00C1056A">
            <w:pPr>
              <w:spacing w:line="360" w:lineRule="auto"/>
              <w:rPr>
                <w:rFonts w:ascii="Times New Roman" w:hAnsi="Times New Roman" w:cs="Times New Roman"/>
                <w:sz w:val="24"/>
                <w:szCs w:val="24"/>
              </w:rPr>
            </w:pPr>
            <w:r>
              <w:rPr>
                <w:rFonts w:ascii="Times New Roman" w:hAnsi="Times New Roman" w:cs="Times New Roman"/>
                <w:sz w:val="24"/>
                <w:szCs w:val="24"/>
              </w:rPr>
              <w:t>20 лет</w:t>
            </w:r>
          </w:p>
        </w:tc>
        <w:tc>
          <w:tcPr>
            <w:tcW w:w="1589" w:type="dxa"/>
          </w:tcPr>
          <w:p w:rsidR="002F62C3" w:rsidRDefault="002F62C3" w:rsidP="00C1056A">
            <w:pPr>
              <w:spacing w:line="360" w:lineRule="auto"/>
              <w:rPr>
                <w:rFonts w:ascii="Times New Roman" w:hAnsi="Times New Roman" w:cs="Times New Roman"/>
                <w:sz w:val="24"/>
                <w:szCs w:val="24"/>
              </w:rPr>
            </w:pPr>
            <w:r>
              <w:rPr>
                <w:rFonts w:ascii="Times New Roman" w:hAnsi="Times New Roman" w:cs="Times New Roman"/>
                <w:sz w:val="24"/>
                <w:szCs w:val="24"/>
              </w:rPr>
              <w:t>20.11.1956</w:t>
            </w:r>
          </w:p>
        </w:tc>
      </w:tr>
    </w:tbl>
    <w:p w:rsidR="0051226D" w:rsidRDefault="0051226D" w:rsidP="00C1056A">
      <w:pPr>
        <w:spacing w:line="360" w:lineRule="auto"/>
        <w:jc w:val="center"/>
        <w:rPr>
          <w:rFonts w:ascii="Times New Roman" w:hAnsi="Times New Roman" w:cs="Times New Roman"/>
          <w:sz w:val="24"/>
          <w:szCs w:val="24"/>
        </w:rPr>
      </w:pPr>
    </w:p>
    <w:p w:rsidR="003C53F0" w:rsidRPr="00BD4AFB" w:rsidRDefault="0063517D" w:rsidP="0042427B">
      <w:pPr>
        <w:pStyle w:val="a4"/>
        <w:widowControl w:val="0"/>
        <w:numPr>
          <w:ilvl w:val="0"/>
          <w:numId w:val="36"/>
        </w:numPr>
        <w:tabs>
          <w:tab w:val="left" w:pos="550"/>
        </w:tabs>
        <w:spacing w:after="0" w:line="360" w:lineRule="auto"/>
        <w:ind w:left="0" w:firstLine="284"/>
        <w:jc w:val="center"/>
        <w:rPr>
          <w:rFonts w:ascii="Times New Roman" w:hAnsi="Times New Roman"/>
          <w:b/>
          <w:sz w:val="24"/>
          <w:szCs w:val="24"/>
        </w:rPr>
      </w:pPr>
      <w:r>
        <w:rPr>
          <w:rFonts w:ascii="Times New Roman" w:hAnsi="Times New Roman"/>
          <w:b/>
          <w:sz w:val="24"/>
          <w:szCs w:val="24"/>
        </w:rPr>
        <w:t xml:space="preserve">. </w:t>
      </w:r>
      <w:r w:rsidR="003C53F0" w:rsidRPr="00BD4AFB">
        <w:rPr>
          <w:rFonts w:ascii="Times New Roman" w:hAnsi="Times New Roman"/>
          <w:b/>
          <w:sz w:val="24"/>
          <w:szCs w:val="24"/>
        </w:rPr>
        <w:t>Материально-технические ресурсы библиотек</w:t>
      </w:r>
    </w:p>
    <w:p w:rsidR="003C53F0" w:rsidRDefault="0063517D" w:rsidP="0063517D">
      <w:pPr>
        <w:pStyle w:val="a4"/>
        <w:widowControl w:val="0"/>
        <w:numPr>
          <w:ilvl w:val="1"/>
          <w:numId w:val="48"/>
        </w:numPr>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 </w:t>
      </w:r>
      <w:r w:rsidR="003C53F0" w:rsidRPr="0063517D">
        <w:rPr>
          <w:rFonts w:ascii="Times New Roman" w:hAnsi="Times New Roman"/>
          <w:sz w:val="24"/>
          <w:szCs w:val="24"/>
        </w:rPr>
        <w:t>Общая характеристика зданий, помещений библиотек</w:t>
      </w:r>
      <w:r w:rsidR="002F62C3" w:rsidRPr="0063517D">
        <w:rPr>
          <w:rFonts w:ascii="Times New Roman" w:hAnsi="Times New Roman"/>
          <w:sz w:val="24"/>
          <w:szCs w:val="24"/>
        </w:rPr>
        <w:t>и.</w:t>
      </w:r>
      <w:r w:rsidR="00616A28">
        <w:rPr>
          <w:rFonts w:ascii="Times New Roman" w:hAnsi="Times New Roman"/>
          <w:sz w:val="24"/>
          <w:szCs w:val="24"/>
        </w:rPr>
        <w:t xml:space="preserve">  </w:t>
      </w:r>
    </w:p>
    <w:p w:rsidR="0042427B" w:rsidRPr="0042427B" w:rsidRDefault="00616A28" w:rsidP="0042427B">
      <w:pPr>
        <w:pStyle w:val="a4"/>
        <w:widowControl w:val="0"/>
        <w:tabs>
          <w:tab w:val="left" w:pos="550"/>
        </w:tabs>
        <w:spacing w:after="0" w:line="360" w:lineRule="auto"/>
        <w:ind w:left="480"/>
        <w:jc w:val="both"/>
        <w:rPr>
          <w:rFonts w:ascii="Times New Roman" w:hAnsi="Times New Roman"/>
          <w:b/>
          <w:sz w:val="24"/>
          <w:szCs w:val="24"/>
        </w:rPr>
      </w:pPr>
      <w:r>
        <w:rPr>
          <w:rFonts w:ascii="Times New Roman" w:hAnsi="Times New Roman"/>
          <w:sz w:val="24"/>
          <w:szCs w:val="24"/>
        </w:rPr>
        <w:t xml:space="preserve">- Библиотека размещена в здании КДЦ «Илькинский», </w:t>
      </w:r>
      <w:r w:rsidRPr="00FA0D2F">
        <w:rPr>
          <w:rFonts w:ascii="Times New Roman" w:hAnsi="Times New Roman"/>
          <w:sz w:val="24"/>
          <w:szCs w:val="24"/>
        </w:rPr>
        <w:t>характеристика объемов имеющихся площадей для размещения фонда и</w:t>
      </w:r>
      <w:r>
        <w:rPr>
          <w:rFonts w:ascii="Times New Roman" w:hAnsi="Times New Roman"/>
          <w:sz w:val="24"/>
          <w:szCs w:val="24"/>
        </w:rPr>
        <w:t xml:space="preserve"> обслуживания пользователей </w:t>
      </w:r>
      <w:r w:rsidRPr="0042427B">
        <w:rPr>
          <w:rFonts w:ascii="Times New Roman" w:hAnsi="Times New Roman"/>
          <w:b/>
          <w:sz w:val="24"/>
          <w:szCs w:val="24"/>
        </w:rPr>
        <w:t>– 125 кв.м.</w:t>
      </w:r>
    </w:p>
    <w:p w:rsidR="0042427B" w:rsidRDefault="00616A28" w:rsidP="0042427B">
      <w:pPr>
        <w:pStyle w:val="a4"/>
        <w:widowControl w:val="0"/>
        <w:tabs>
          <w:tab w:val="left" w:pos="550"/>
        </w:tabs>
        <w:spacing w:after="0" w:line="360" w:lineRule="auto"/>
        <w:ind w:left="480"/>
        <w:jc w:val="both"/>
        <w:rPr>
          <w:rFonts w:ascii="Times New Roman" w:hAnsi="Times New Roman"/>
          <w:sz w:val="24"/>
          <w:szCs w:val="24"/>
        </w:rPr>
      </w:pPr>
      <w:r w:rsidRPr="0042427B">
        <w:rPr>
          <w:rFonts w:ascii="Times New Roman" w:hAnsi="Times New Roman"/>
          <w:sz w:val="24"/>
          <w:szCs w:val="24"/>
        </w:rPr>
        <w:t xml:space="preserve">-  </w:t>
      </w:r>
      <w:r w:rsidR="003C53F0" w:rsidRPr="0042427B">
        <w:rPr>
          <w:rFonts w:ascii="Times New Roman" w:hAnsi="Times New Roman"/>
          <w:sz w:val="24"/>
          <w:szCs w:val="24"/>
        </w:rPr>
        <w:t>обеспеченность муниципальных библиотек зданиями (помещениями)</w:t>
      </w:r>
      <w:r w:rsidR="002F62C3" w:rsidRPr="0042427B">
        <w:rPr>
          <w:rFonts w:ascii="Times New Roman" w:hAnsi="Times New Roman"/>
          <w:sz w:val="24"/>
          <w:szCs w:val="24"/>
        </w:rPr>
        <w:t xml:space="preserve"> – </w:t>
      </w:r>
      <w:r w:rsidRPr="0042427B">
        <w:rPr>
          <w:rFonts w:ascii="Times New Roman" w:hAnsi="Times New Roman"/>
          <w:b/>
          <w:sz w:val="24"/>
          <w:szCs w:val="24"/>
        </w:rPr>
        <w:t>да</w:t>
      </w:r>
    </w:p>
    <w:p w:rsidR="0042427B" w:rsidRPr="0042427B" w:rsidRDefault="0042427B" w:rsidP="0042427B">
      <w:pPr>
        <w:pStyle w:val="a4"/>
        <w:widowControl w:val="0"/>
        <w:tabs>
          <w:tab w:val="left" w:pos="550"/>
        </w:tabs>
        <w:spacing w:after="0" w:line="360" w:lineRule="auto"/>
        <w:ind w:left="480"/>
        <w:jc w:val="both"/>
        <w:rPr>
          <w:rFonts w:ascii="Times New Roman" w:hAnsi="Times New Roman"/>
          <w:b/>
          <w:sz w:val="24"/>
          <w:szCs w:val="24"/>
        </w:rPr>
      </w:pPr>
      <w:r>
        <w:rPr>
          <w:rFonts w:ascii="Times New Roman" w:hAnsi="Times New Roman"/>
          <w:sz w:val="24"/>
          <w:szCs w:val="24"/>
        </w:rPr>
        <w:t>- т</w:t>
      </w:r>
      <w:r w:rsidR="003C53F0" w:rsidRPr="00FA0D2F">
        <w:rPr>
          <w:rFonts w:ascii="Times New Roman" w:hAnsi="Times New Roman"/>
          <w:sz w:val="24"/>
          <w:szCs w:val="24"/>
        </w:rPr>
        <w:t>ехническое состояние зданий (помещений) муниципальных библиотек</w:t>
      </w:r>
      <w:r w:rsidR="002F62C3">
        <w:rPr>
          <w:rFonts w:ascii="Times New Roman" w:hAnsi="Times New Roman"/>
          <w:sz w:val="24"/>
          <w:szCs w:val="24"/>
        </w:rPr>
        <w:t xml:space="preserve"> – </w:t>
      </w:r>
      <w:r w:rsidR="002F62C3" w:rsidRPr="0042427B">
        <w:rPr>
          <w:rFonts w:ascii="Times New Roman" w:hAnsi="Times New Roman"/>
          <w:b/>
          <w:sz w:val="24"/>
          <w:szCs w:val="24"/>
        </w:rPr>
        <w:t>требует ремонта.</w:t>
      </w:r>
      <w:r w:rsidR="00616A28" w:rsidRPr="0042427B">
        <w:rPr>
          <w:rFonts w:ascii="Times New Roman" w:hAnsi="Times New Roman"/>
          <w:b/>
          <w:sz w:val="24"/>
          <w:szCs w:val="24"/>
        </w:rPr>
        <w:t>(замену окон)</w:t>
      </w:r>
    </w:p>
    <w:p w:rsidR="003C53F0" w:rsidRDefault="0042427B" w:rsidP="0042427B">
      <w:pPr>
        <w:pStyle w:val="a4"/>
        <w:widowControl w:val="0"/>
        <w:tabs>
          <w:tab w:val="left" w:pos="550"/>
        </w:tabs>
        <w:spacing w:after="0" w:line="360" w:lineRule="auto"/>
        <w:ind w:left="480"/>
        <w:jc w:val="both"/>
        <w:rPr>
          <w:rFonts w:ascii="Times New Roman" w:hAnsi="Times New Roman"/>
          <w:b/>
          <w:sz w:val="24"/>
          <w:szCs w:val="24"/>
        </w:rPr>
      </w:pPr>
      <w:r>
        <w:rPr>
          <w:rFonts w:ascii="Times New Roman" w:hAnsi="Times New Roman"/>
          <w:sz w:val="24"/>
          <w:szCs w:val="24"/>
        </w:rPr>
        <w:t xml:space="preserve">- </w:t>
      </w:r>
      <w:r w:rsidR="003C53F0" w:rsidRPr="00FA0D2F">
        <w:rPr>
          <w:rFonts w:ascii="Times New Roman" w:hAnsi="Times New Roman"/>
          <w:sz w:val="24"/>
          <w:szCs w:val="24"/>
        </w:rPr>
        <w:t>доступность зданий для лиц с нарушениями опорно-двигательного аппарата и</w:t>
      </w:r>
      <w:r w:rsidR="003C53F0">
        <w:rPr>
          <w:rFonts w:ascii="Times New Roman" w:hAnsi="Times New Roman"/>
          <w:sz w:val="24"/>
          <w:szCs w:val="24"/>
        </w:rPr>
        <w:t xml:space="preserve"> </w:t>
      </w:r>
      <w:r w:rsidR="003C53F0" w:rsidRPr="00FA0D2F">
        <w:rPr>
          <w:rFonts w:ascii="Times New Roman" w:hAnsi="Times New Roman"/>
          <w:sz w:val="24"/>
          <w:szCs w:val="24"/>
        </w:rPr>
        <w:t>др.</w:t>
      </w:r>
      <w:r>
        <w:rPr>
          <w:rFonts w:ascii="Times New Roman" w:hAnsi="Times New Roman"/>
          <w:sz w:val="24"/>
          <w:szCs w:val="24"/>
        </w:rPr>
        <w:t xml:space="preserve">  </w:t>
      </w:r>
      <w:r w:rsidRPr="0042427B">
        <w:rPr>
          <w:rFonts w:ascii="Times New Roman" w:hAnsi="Times New Roman"/>
          <w:b/>
          <w:sz w:val="24"/>
          <w:szCs w:val="24"/>
        </w:rPr>
        <w:t>(</w:t>
      </w:r>
      <w:r w:rsidR="002F62C3" w:rsidRPr="0042427B">
        <w:rPr>
          <w:rFonts w:ascii="Times New Roman" w:hAnsi="Times New Roman"/>
          <w:b/>
          <w:sz w:val="24"/>
          <w:szCs w:val="24"/>
        </w:rPr>
        <w:t>нет доступности</w:t>
      </w:r>
      <w:r w:rsidRPr="0042427B">
        <w:rPr>
          <w:rFonts w:ascii="Times New Roman" w:hAnsi="Times New Roman"/>
          <w:b/>
          <w:sz w:val="24"/>
          <w:szCs w:val="24"/>
        </w:rPr>
        <w:t>).</w:t>
      </w:r>
    </w:p>
    <w:p w:rsidR="0042427B" w:rsidRDefault="0042427B" w:rsidP="0042427B">
      <w:pPr>
        <w:pStyle w:val="a4"/>
        <w:widowControl w:val="0"/>
        <w:tabs>
          <w:tab w:val="left" w:pos="550"/>
        </w:tabs>
        <w:spacing w:after="0" w:line="360" w:lineRule="auto"/>
        <w:ind w:left="480"/>
        <w:jc w:val="both"/>
        <w:rPr>
          <w:rFonts w:ascii="Times New Roman" w:hAnsi="Times New Roman"/>
          <w:sz w:val="24"/>
          <w:szCs w:val="24"/>
        </w:rPr>
      </w:pPr>
    </w:p>
    <w:p w:rsidR="003C53F0" w:rsidRPr="0042427B" w:rsidRDefault="003C53F0" w:rsidP="0042427B">
      <w:pPr>
        <w:pStyle w:val="a4"/>
        <w:widowControl w:val="0"/>
        <w:numPr>
          <w:ilvl w:val="0"/>
          <w:numId w:val="48"/>
        </w:numPr>
        <w:tabs>
          <w:tab w:val="left" w:pos="550"/>
        </w:tabs>
        <w:spacing w:after="0" w:line="360" w:lineRule="auto"/>
        <w:jc w:val="center"/>
        <w:rPr>
          <w:rFonts w:ascii="Times New Roman" w:hAnsi="Times New Roman"/>
          <w:b/>
          <w:sz w:val="24"/>
          <w:szCs w:val="24"/>
        </w:rPr>
      </w:pPr>
      <w:r w:rsidRPr="0042427B">
        <w:rPr>
          <w:rFonts w:ascii="Times New Roman" w:hAnsi="Times New Roman"/>
          <w:b/>
          <w:sz w:val="24"/>
          <w:szCs w:val="24"/>
        </w:rPr>
        <w:t>Финансовое обеспечение материально-технической базы:</w:t>
      </w:r>
    </w:p>
    <w:p w:rsidR="0042427B" w:rsidRDefault="0042427B" w:rsidP="0042427B">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 </w:t>
      </w:r>
      <w:r w:rsidR="003C53F0" w:rsidRPr="0042427B">
        <w:rPr>
          <w:rFonts w:ascii="Times New Roman" w:hAnsi="Times New Roman"/>
          <w:sz w:val="24"/>
          <w:szCs w:val="24"/>
        </w:rPr>
        <w:t>сумма средств, израсходованных на ремонт и реставрацию</w:t>
      </w:r>
      <w:r w:rsidR="002F62C3" w:rsidRPr="0042427B">
        <w:rPr>
          <w:rFonts w:ascii="Times New Roman" w:hAnsi="Times New Roman"/>
          <w:sz w:val="24"/>
          <w:szCs w:val="24"/>
        </w:rPr>
        <w:t xml:space="preserve"> – 0 </w:t>
      </w:r>
      <w:proofErr w:type="spellStart"/>
      <w:r w:rsidR="002F62C3" w:rsidRPr="0042427B">
        <w:rPr>
          <w:rFonts w:ascii="Times New Roman" w:hAnsi="Times New Roman"/>
          <w:sz w:val="24"/>
          <w:szCs w:val="24"/>
        </w:rPr>
        <w:t>руб</w:t>
      </w:r>
      <w:proofErr w:type="spellEnd"/>
      <w:r w:rsidR="003C53F0" w:rsidRPr="0042427B">
        <w:rPr>
          <w:rFonts w:ascii="Times New Roman" w:hAnsi="Times New Roman"/>
          <w:sz w:val="24"/>
          <w:szCs w:val="24"/>
        </w:rPr>
        <w:t>;</w:t>
      </w:r>
    </w:p>
    <w:p w:rsidR="0042427B" w:rsidRDefault="0042427B" w:rsidP="0042427B">
      <w:pPr>
        <w:widowControl w:val="0"/>
        <w:tabs>
          <w:tab w:val="left" w:pos="550"/>
        </w:tabs>
        <w:spacing w:after="0" w:line="360" w:lineRule="auto"/>
        <w:jc w:val="both"/>
        <w:rPr>
          <w:rFonts w:ascii="Times New Roman" w:hAnsi="Times New Roman"/>
          <w:sz w:val="24"/>
          <w:szCs w:val="24"/>
        </w:rPr>
      </w:pPr>
      <w:r>
        <w:rPr>
          <w:rFonts w:ascii="Times New Roman" w:hAnsi="Times New Roman"/>
          <w:sz w:val="24"/>
          <w:szCs w:val="24"/>
        </w:rPr>
        <w:t xml:space="preserve">- </w:t>
      </w:r>
      <w:r w:rsidR="003C53F0" w:rsidRPr="0042427B">
        <w:rPr>
          <w:rFonts w:ascii="Times New Roman" w:hAnsi="Times New Roman"/>
          <w:sz w:val="24"/>
          <w:szCs w:val="24"/>
        </w:rPr>
        <w:t>сумма средств, израсходованных на приобретение оборудования</w:t>
      </w:r>
      <w:r w:rsidR="002F62C3" w:rsidRPr="0042427B">
        <w:rPr>
          <w:rFonts w:ascii="Times New Roman" w:hAnsi="Times New Roman"/>
          <w:sz w:val="24"/>
          <w:szCs w:val="24"/>
        </w:rPr>
        <w:t xml:space="preserve">– </w:t>
      </w:r>
      <w:r w:rsidR="0063517D" w:rsidRPr="0042427B">
        <w:rPr>
          <w:rFonts w:ascii="Times New Roman" w:hAnsi="Times New Roman"/>
          <w:sz w:val="24"/>
          <w:szCs w:val="24"/>
        </w:rPr>
        <w:t>5000</w:t>
      </w:r>
      <w:r w:rsidR="002F62C3" w:rsidRPr="0042427B">
        <w:rPr>
          <w:rFonts w:ascii="Times New Roman" w:hAnsi="Times New Roman"/>
          <w:sz w:val="24"/>
          <w:szCs w:val="24"/>
        </w:rPr>
        <w:t xml:space="preserve"> руб</w:t>
      </w:r>
      <w:r w:rsidR="003C53F0" w:rsidRPr="0042427B">
        <w:rPr>
          <w:rFonts w:ascii="Times New Roman" w:hAnsi="Times New Roman"/>
          <w:sz w:val="24"/>
          <w:szCs w:val="24"/>
        </w:rPr>
        <w:t>.</w:t>
      </w:r>
      <w:r>
        <w:rPr>
          <w:rFonts w:ascii="Times New Roman" w:hAnsi="Times New Roman"/>
          <w:sz w:val="24"/>
          <w:szCs w:val="24"/>
        </w:rPr>
        <w:t xml:space="preserve">     </w:t>
      </w:r>
    </w:p>
    <w:p w:rsidR="0042427B" w:rsidRDefault="0042427B" w:rsidP="0042427B">
      <w:pPr>
        <w:pStyle w:val="a4"/>
        <w:widowControl w:val="0"/>
        <w:tabs>
          <w:tab w:val="left" w:pos="550"/>
        </w:tabs>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3C53F0" w:rsidRPr="00FA0D2F">
        <w:rPr>
          <w:rFonts w:ascii="Times New Roman" w:hAnsi="Times New Roman"/>
          <w:sz w:val="24"/>
          <w:szCs w:val="24"/>
        </w:rPr>
        <w:t>наличие охранных средств</w:t>
      </w:r>
      <w:r>
        <w:rPr>
          <w:rFonts w:ascii="Times New Roman" w:hAnsi="Times New Roman"/>
          <w:sz w:val="24"/>
          <w:szCs w:val="24"/>
        </w:rPr>
        <w:t xml:space="preserve"> – нет</w:t>
      </w:r>
    </w:p>
    <w:p w:rsidR="003C53F0" w:rsidRDefault="0042427B" w:rsidP="0042427B">
      <w:pPr>
        <w:pStyle w:val="a4"/>
        <w:widowControl w:val="0"/>
        <w:tabs>
          <w:tab w:val="left" w:pos="550"/>
        </w:tabs>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3C53F0" w:rsidRPr="0042427B">
        <w:rPr>
          <w:rFonts w:ascii="Times New Roman" w:hAnsi="Times New Roman"/>
          <w:sz w:val="24"/>
          <w:szCs w:val="24"/>
        </w:rPr>
        <w:t>наличие пожарной сигнализации</w:t>
      </w:r>
      <w:r w:rsidR="002F62C3" w:rsidRPr="0042427B">
        <w:rPr>
          <w:rFonts w:ascii="Times New Roman" w:hAnsi="Times New Roman"/>
          <w:sz w:val="24"/>
          <w:szCs w:val="24"/>
        </w:rPr>
        <w:t xml:space="preserve"> - да</w:t>
      </w:r>
      <w:r w:rsidR="003C53F0" w:rsidRPr="0042427B">
        <w:rPr>
          <w:rFonts w:ascii="Times New Roman" w:hAnsi="Times New Roman"/>
          <w:sz w:val="24"/>
          <w:szCs w:val="24"/>
        </w:rPr>
        <w:t>:</w:t>
      </w:r>
    </w:p>
    <w:p w:rsidR="0042427B" w:rsidRDefault="0042427B" w:rsidP="0042427B">
      <w:pPr>
        <w:pStyle w:val="a4"/>
        <w:widowControl w:val="0"/>
        <w:tabs>
          <w:tab w:val="left" w:pos="550"/>
        </w:tabs>
        <w:spacing w:after="0" w:line="360" w:lineRule="auto"/>
        <w:ind w:left="0"/>
        <w:jc w:val="both"/>
        <w:rPr>
          <w:rFonts w:ascii="Times New Roman" w:hAnsi="Times New Roman"/>
          <w:sz w:val="24"/>
          <w:szCs w:val="24"/>
        </w:rPr>
      </w:pPr>
    </w:p>
    <w:p w:rsidR="0042427B" w:rsidRPr="0042427B" w:rsidRDefault="0042427B" w:rsidP="0042427B">
      <w:pPr>
        <w:spacing w:after="0" w:line="240" w:lineRule="auto"/>
        <w:jc w:val="center"/>
        <w:rPr>
          <w:rFonts w:ascii="Times New Roman" w:hAnsi="Times New Roman" w:cs="Times New Roman"/>
          <w:b/>
          <w:sz w:val="24"/>
          <w:szCs w:val="24"/>
        </w:rPr>
      </w:pPr>
      <w:r w:rsidRPr="0042427B">
        <w:rPr>
          <w:rFonts w:ascii="Times New Roman" w:hAnsi="Times New Roman" w:cs="Times New Roman"/>
          <w:b/>
          <w:sz w:val="24"/>
          <w:szCs w:val="24"/>
        </w:rPr>
        <w:t xml:space="preserve">12.1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w:t>
      </w:r>
      <w:proofErr w:type="spellStart"/>
      <w:r w:rsidRPr="0042427B">
        <w:rPr>
          <w:rFonts w:ascii="Times New Roman" w:hAnsi="Times New Roman" w:cs="Times New Roman"/>
          <w:b/>
          <w:sz w:val="24"/>
          <w:szCs w:val="24"/>
        </w:rPr>
        <w:t>безбарьерного</w:t>
      </w:r>
      <w:proofErr w:type="spellEnd"/>
      <w:r w:rsidRPr="0042427B">
        <w:rPr>
          <w:rFonts w:ascii="Times New Roman" w:hAnsi="Times New Roman" w:cs="Times New Roman"/>
          <w:b/>
          <w:sz w:val="24"/>
          <w:szCs w:val="24"/>
        </w:rPr>
        <w:t xml:space="preserve"> общения. </w:t>
      </w:r>
    </w:p>
    <w:p w:rsidR="0042427B" w:rsidRDefault="0042427B" w:rsidP="0042427B">
      <w:pPr>
        <w:spacing w:after="0" w:line="240" w:lineRule="auto"/>
        <w:rPr>
          <w:rFonts w:ascii="Times New Roman" w:hAnsi="Times New Roman" w:cs="Times New Roman"/>
          <w:sz w:val="24"/>
          <w:szCs w:val="24"/>
        </w:rPr>
      </w:pPr>
    </w:p>
    <w:p w:rsidR="0042427B" w:rsidRPr="00DB1A92" w:rsidRDefault="0042427B" w:rsidP="004242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Здание Илькинского Дома культуры, в котором расположена библиотека, не было изначально приспособлено под помещение библиотеки, возводилось в перестроечные времена, поэтому для создания таких условий необходимы дополнительные финансовые вложения. </w:t>
      </w:r>
    </w:p>
    <w:p w:rsidR="0042427B" w:rsidRPr="0042427B" w:rsidRDefault="0042427B" w:rsidP="0042427B">
      <w:pPr>
        <w:pStyle w:val="a4"/>
        <w:widowControl w:val="0"/>
        <w:tabs>
          <w:tab w:val="left" w:pos="550"/>
        </w:tabs>
        <w:spacing w:after="0" w:line="360" w:lineRule="auto"/>
        <w:ind w:left="0"/>
        <w:jc w:val="both"/>
        <w:rPr>
          <w:rFonts w:ascii="Times New Roman" w:hAnsi="Times New Roman"/>
          <w:sz w:val="24"/>
          <w:szCs w:val="24"/>
        </w:rPr>
      </w:pPr>
    </w:p>
    <w:p w:rsidR="0042427B" w:rsidRDefault="0042427B" w:rsidP="00C1056A">
      <w:pPr>
        <w:pStyle w:val="a4"/>
        <w:widowControl w:val="0"/>
        <w:tabs>
          <w:tab w:val="left" w:pos="550"/>
        </w:tabs>
        <w:spacing w:after="0" w:line="360" w:lineRule="auto"/>
        <w:ind w:left="0"/>
        <w:jc w:val="both"/>
        <w:rPr>
          <w:rFonts w:ascii="Times New Roman" w:hAnsi="Times New Roman"/>
          <w:b/>
          <w:sz w:val="24"/>
          <w:szCs w:val="24"/>
        </w:rPr>
      </w:pPr>
    </w:p>
    <w:p w:rsidR="003C53F0" w:rsidRPr="00ED39F7" w:rsidRDefault="003C53F0" w:rsidP="0042427B">
      <w:pPr>
        <w:pStyle w:val="a4"/>
        <w:widowControl w:val="0"/>
        <w:tabs>
          <w:tab w:val="left" w:pos="550"/>
        </w:tabs>
        <w:spacing w:after="0" w:line="360" w:lineRule="auto"/>
        <w:ind w:left="0"/>
        <w:jc w:val="center"/>
        <w:rPr>
          <w:rFonts w:ascii="Times New Roman" w:hAnsi="Times New Roman"/>
          <w:b/>
          <w:sz w:val="24"/>
          <w:szCs w:val="24"/>
        </w:rPr>
      </w:pPr>
      <w:r w:rsidRPr="00ED39F7">
        <w:rPr>
          <w:rFonts w:ascii="Times New Roman" w:hAnsi="Times New Roman"/>
          <w:b/>
          <w:sz w:val="24"/>
          <w:szCs w:val="24"/>
        </w:rPr>
        <w:t>13.Основные итоги года</w:t>
      </w:r>
    </w:p>
    <w:p w:rsidR="008805E9" w:rsidRDefault="008805E9" w:rsidP="00C1056A">
      <w:pPr>
        <w:pStyle w:val="a4"/>
        <w:widowControl w:val="0"/>
        <w:tabs>
          <w:tab w:val="left" w:pos="550"/>
        </w:tabs>
        <w:spacing w:after="0" w:line="360" w:lineRule="auto"/>
        <w:ind w:left="0" w:firstLine="284"/>
        <w:jc w:val="both"/>
        <w:rPr>
          <w:rFonts w:ascii="Times New Roman" w:hAnsi="Times New Roman"/>
          <w:sz w:val="24"/>
          <w:szCs w:val="24"/>
        </w:rPr>
      </w:pPr>
    </w:p>
    <w:p w:rsidR="003C53F0" w:rsidRPr="00ED39F7" w:rsidRDefault="008805E9" w:rsidP="00C1056A">
      <w:pPr>
        <w:pStyle w:val="a4"/>
        <w:widowControl w:val="0"/>
        <w:tabs>
          <w:tab w:val="left" w:pos="550"/>
        </w:tabs>
        <w:spacing w:after="0" w:line="360" w:lineRule="auto"/>
        <w:ind w:left="0" w:firstLine="284"/>
        <w:jc w:val="both"/>
        <w:rPr>
          <w:rFonts w:ascii="Times New Roman" w:hAnsi="Times New Roman"/>
          <w:sz w:val="24"/>
          <w:szCs w:val="24"/>
        </w:rPr>
      </w:pPr>
      <w:r>
        <w:rPr>
          <w:rFonts w:ascii="Times New Roman" w:hAnsi="Times New Roman"/>
          <w:sz w:val="24"/>
          <w:szCs w:val="24"/>
        </w:rPr>
        <w:t>П</w:t>
      </w:r>
      <w:r w:rsidR="003C53F0" w:rsidRPr="00ED39F7">
        <w:rPr>
          <w:rFonts w:ascii="Times New Roman" w:hAnsi="Times New Roman"/>
          <w:sz w:val="24"/>
          <w:szCs w:val="24"/>
        </w:rPr>
        <w:t>роблемы отчетного года и задачи на будущий год.</w:t>
      </w:r>
    </w:p>
    <w:p w:rsidR="00DE5FA5" w:rsidRPr="008805E9" w:rsidRDefault="00C459C6" w:rsidP="00C1056A">
      <w:pPr>
        <w:pStyle w:val="a4"/>
        <w:widowControl w:val="0"/>
        <w:tabs>
          <w:tab w:val="left" w:pos="550"/>
        </w:tabs>
        <w:spacing w:after="0" w:line="360" w:lineRule="auto"/>
        <w:ind w:firstLine="284"/>
        <w:jc w:val="both"/>
        <w:rPr>
          <w:rFonts w:ascii="Times New Roman" w:hAnsi="Times New Roman"/>
          <w:sz w:val="24"/>
          <w:szCs w:val="24"/>
        </w:rPr>
      </w:pPr>
      <w:r>
        <w:rPr>
          <w:rFonts w:ascii="Times New Roman" w:hAnsi="Times New Roman"/>
          <w:sz w:val="24"/>
          <w:szCs w:val="24"/>
        </w:rPr>
        <w:t xml:space="preserve">1. </w:t>
      </w:r>
      <w:r w:rsidR="00243D92" w:rsidRPr="008805E9">
        <w:rPr>
          <w:rFonts w:ascii="Times New Roman" w:hAnsi="Times New Roman"/>
          <w:sz w:val="24"/>
          <w:szCs w:val="24"/>
        </w:rPr>
        <w:t>Проблема состояния компьютеров</w:t>
      </w:r>
      <w:r w:rsidR="00DE5FA5" w:rsidRPr="008805E9">
        <w:rPr>
          <w:rFonts w:ascii="Times New Roman" w:hAnsi="Times New Roman"/>
          <w:sz w:val="24"/>
          <w:szCs w:val="24"/>
        </w:rPr>
        <w:t>.</w:t>
      </w:r>
      <w:r w:rsidR="00243D92" w:rsidRPr="008805E9">
        <w:rPr>
          <w:rFonts w:ascii="Times New Roman" w:hAnsi="Times New Roman"/>
          <w:sz w:val="24"/>
          <w:szCs w:val="24"/>
        </w:rPr>
        <w:t xml:space="preserve"> </w:t>
      </w:r>
      <w:r w:rsidR="00DE5FA5" w:rsidRPr="008805E9">
        <w:rPr>
          <w:rFonts w:ascii="Times New Roman" w:hAnsi="Times New Roman"/>
          <w:sz w:val="24"/>
          <w:szCs w:val="24"/>
        </w:rPr>
        <w:t>Из</w:t>
      </w:r>
      <w:r w:rsidR="00243D92" w:rsidRPr="008805E9">
        <w:rPr>
          <w:rFonts w:ascii="Times New Roman" w:hAnsi="Times New Roman"/>
          <w:sz w:val="24"/>
          <w:szCs w:val="24"/>
        </w:rPr>
        <w:t xml:space="preserve">  2 </w:t>
      </w:r>
      <w:r w:rsidR="00DE5FA5" w:rsidRPr="008805E9">
        <w:rPr>
          <w:rFonts w:ascii="Times New Roman" w:hAnsi="Times New Roman"/>
          <w:sz w:val="24"/>
          <w:szCs w:val="24"/>
        </w:rPr>
        <w:t xml:space="preserve">имеющихся компьютеров для двух библиотекарей один устаревший, по техническим характеристикам не соответствует современным требованием, он же служит компьютером для посетителей. Скорость работы такова, что у людей не хватает терпения дождаться ответа браузера, таким образом, посетители лишены возможности пользоваться сетью интернет. Кроме этого, </w:t>
      </w:r>
      <w:r w:rsidR="00DE5FA5" w:rsidRPr="008805E9">
        <w:rPr>
          <w:rFonts w:ascii="Times New Roman" w:hAnsi="Times New Roman"/>
          <w:sz w:val="24"/>
          <w:szCs w:val="24"/>
        </w:rPr>
        <w:lastRenderedPageBreak/>
        <w:t xml:space="preserve">электрическая проводка устроена таким образом, что не выдерживает одновременного включения обоих компьютеров (в такой ситуации происходит отключение электричества, что негативно влияет на программное обеспечение ). Во избежание этого библиотекарям приходиться работать по очереди или брать работу домой. Скорость интернета тоже оставляет желать лучшего. </w:t>
      </w:r>
    </w:p>
    <w:p w:rsidR="00DE5FA5" w:rsidRPr="008805E9" w:rsidRDefault="00C459C6" w:rsidP="00C1056A">
      <w:pPr>
        <w:pStyle w:val="a4"/>
        <w:widowControl w:val="0"/>
        <w:tabs>
          <w:tab w:val="left" w:pos="550"/>
        </w:tabs>
        <w:spacing w:after="0" w:line="360" w:lineRule="auto"/>
        <w:ind w:firstLine="284"/>
        <w:jc w:val="both"/>
        <w:rPr>
          <w:rFonts w:ascii="Times New Roman" w:hAnsi="Times New Roman"/>
          <w:sz w:val="24"/>
          <w:szCs w:val="24"/>
        </w:rPr>
      </w:pPr>
      <w:r>
        <w:rPr>
          <w:rFonts w:ascii="Times New Roman" w:hAnsi="Times New Roman"/>
          <w:sz w:val="24"/>
          <w:szCs w:val="24"/>
        </w:rPr>
        <w:t xml:space="preserve">2. </w:t>
      </w:r>
      <w:r w:rsidR="00DE5FA5" w:rsidRPr="008805E9">
        <w:rPr>
          <w:rFonts w:ascii="Times New Roman" w:hAnsi="Times New Roman"/>
          <w:sz w:val="24"/>
          <w:szCs w:val="24"/>
        </w:rPr>
        <w:t>Также необходима замена окон на пластиковые, так как имеющиеся окна прогнили, в нескольких отсут</w:t>
      </w:r>
      <w:r w:rsidR="008805E9" w:rsidRPr="008805E9">
        <w:rPr>
          <w:rFonts w:ascii="Times New Roman" w:hAnsi="Times New Roman"/>
          <w:sz w:val="24"/>
          <w:szCs w:val="24"/>
        </w:rPr>
        <w:t>ст</w:t>
      </w:r>
      <w:r w:rsidR="00DE5FA5" w:rsidRPr="008805E9">
        <w:rPr>
          <w:rFonts w:ascii="Times New Roman" w:hAnsi="Times New Roman"/>
          <w:sz w:val="24"/>
          <w:szCs w:val="24"/>
        </w:rPr>
        <w:t>вуют либо  сломаны стекла,</w:t>
      </w:r>
      <w:r w:rsidR="008805E9" w:rsidRPr="008805E9">
        <w:rPr>
          <w:rFonts w:ascii="Times New Roman" w:hAnsi="Times New Roman"/>
          <w:sz w:val="24"/>
          <w:szCs w:val="24"/>
        </w:rPr>
        <w:t xml:space="preserve"> в результате чего температура воздуха в зимнее время составляет 13-15</w:t>
      </w:r>
      <w:r w:rsidR="008805E9" w:rsidRPr="008805E9">
        <w:rPr>
          <w:rFonts w:ascii="Times New Roman" w:hAnsi="Times New Roman"/>
          <w:sz w:val="24"/>
          <w:szCs w:val="24"/>
          <w:rtl/>
        </w:rPr>
        <w:t>ﹾ</w:t>
      </w:r>
      <w:r w:rsidR="008805E9" w:rsidRPr="008805E9">
        <w:rPr>
          <w:rFonts w:ascii="Times New Roman" w:hAnsi="Times New Roman"/>
          <w:sz w:val="24"/>
          <w:szCs w:val="24"/>
        </w:rPr>
        <w:t>С.</w:t>
      </w:r>
    </w:p>
    <w:p w:rsidR="00DE5FA5" w:rsidRPr="008805E9" w:rsidRDefault="00DE5FA5" w:rsidP="00C1056A">
      <w:pPr>
        <w:pStyle w:val="a4"/>
        <w:widowControl w:val="0"/>
        <w:tabs>
          <w:tab w:val="left" w:pos="550"/>
        </w:tabs>
        <w:spacing w:after="0" w:line="360" w:lineRule="auto"/>
        <w:ind w:firstLine="284"/>
        <w:jc w:val="both"/>
        <w:rPr>
          <w:rFonts w:ascii="Times New Roman" w:hAnsi="Times New Roman"/>
          <w:sz w:val="24"/>
          <w:szCs w:val="24"/>
        </w:rPr>
      </w:pPr>
    </w:p>
    <w:p w:rsidR="008805E9" w:rsidRDefault="00243D92" w:rsidP="00C1056A">
      <w:pPr>
        <w:pStyle w:val="a4"/>
        <w:widowControl w:val="0"/>
        <w:tabs>
          <w:tab w:val="left" w:pos="550"/>
        </w:tabs>
        <w:spacing w:after="0" w:line="360" w:lineRule="auto"/>
        <w:ind w:firstLine="284"/>
        <w:jc w:val="both"/>
        <w:rPr>
          <w:rFonts w:ascii="Times New Roman" w:hAnsi="Times New Roman"/>
          <w:sz w:val="24"/>
          <w:szCs w:val="24"/>
        </w:rPr>
      </w:pPr>
      <w:r w:rsidRPr="008805E9">
        <w:rPr>
          <w:rFonts w:ascii="Times New Roman" w:hAnsi="Times New Roman"/>
          <w:sz w:val="24"/>
          <w:szCs w:val="24"/>
        </w:rPr>
        <w:t xml:space="preserve">Вывод: </w:t>
      </w:r>
    </w:p>
    <w:p w:rsidR="008805E9" w:rsidRDefault="008805E9" w:rsidP="00C1056A">
      <w:pPr>
        <w:pStyle w:val="a4"/>
        <w:widowControl w:val="0"/>
        <w:numPr>
          <w:ilvl w:val="0"/>
          <w:numId w:val="40"/>
        </w:numPr>
        <w:tabs>
          <w:tab w:val="left" w:pos="550"/>
        </w:tabs>
        <w:spacing w:after="0" w:line="360" w:lineRule="auto"/>
        <w:jc w:val="both"/>
        <w:rPr>
          <w:rFonts w:ascii="Times New Roman" w:hAnsi="Times New Roman"/>
          <w:sz w:val="24"/>
          <w:szCs w:val="24"/>
        </w:rPr>
      </w:pPr>
      <w:r>
        <w:rPr>
          <w:rFonts w:ascii="Times New Roman" w:hAnsi="Times New Roman"/>
          <w:sz w:val="24"/>
          <w:szCs w:val="24"/>
        </w:rPr>
        <w:t>Т</w:t>
      </w:r>
      <w:r w:rsidR="00243D92" w:rsidRPr="008805E9">
        <w:rPr>
          <w:rFonts w:ascii="Times New Roman" w:hAnsi="Times New Roman"/>
          <w:sz w:val="24"/>
          <w:szCs w:val="24"/>
        </w:rPr>
        <w:t>ребу</w:t>
      </w:r>
      <w:r>
        <w:rPr>
          <w:rFonts w:ascii="Times New Roman" w:hAnsi="Times New Roman"/>
          <w:sz w:val="24"/>
          <w:szCs w:val="24"/>
        </w:rPr>
        <w:t>ют</w:t>
      </w:r>
      <w:r w:rsidR="00243D92" w:rsidRPr="008805E9">
        <w:rPr>
          <w:rFonts w:ascii="Times New Roman" w:hAnsi="Times New Roman"/>
          <w:sz w:val="24"/>
          <w:szCs w:val="24"/>
        </w:rPr>
        <w:t>ся компьютер</w:t>
      </w:r>
      <w:r>
        <w:rPr>
          <w:rFonts w:ascii="Times New Roman" w:hAnsi="Times New Roman"/>
          <w:sz w:val="24"/>
          <w:szCs w:val="24"/>
        </w:rPr>
        <w:t>ы для посетителей, библиотекарей.</w:t>
      </w:r>
      <w:r w:rsidR="00243D92" w:rsidRPr="008805E9">
        <w:rPr>
          <w:rFonts w:ascii="Times New Roman" w:hAnsi="Times New Roman"/>
          <w:sz w:val="24"/>
          <w:szCs w:val="24"/>
        </w:rPr>
        <w:t xml:space="preserve"> </w:t>
      </w:r>
    </w:p>
    <w:p w:rsidR="003C53F0" w:rsidRPr="00ED39F7" w:rsidRDefault="00243D92" w:rsidP="00C1056A">
      <w:pPr>
        <w:pStyle w:val="a4"/>
        <w:widowControl w:val="0"/>
        <w:numPr>
          <w:ilvl w:val="0"/>
          <w:numId w:val="40"/>
        </w:numPr>
        <w:tabs>
          <w:tab w:val="left" w:pos="550"/>
        </w:tabs>
        <w:spacing w:after="0" w:line="360" w:lineRule="auto"/>
        <w:jc w:val="both"/>
        <w:rPr>
          <w:rFonts w:ascii="Times New Roman" w:hAnsi="Times New Roman"/>
          <w:sz w:val="24"/>
          <w:szCs w:val="24"/>
        </w:rPr>
      </w:pPr>
      <w:r w:rsidRPr="008805E9">
        <w:rPr>
          <w:rFonts w:ascii="Times New Roman" w:hAnsi="Times New Roman"/>
          <w:sz w:val="24"/>
          <w:szCs w:val="24"/>
        </w:rPr>
        <w:t xml:space="preserve">Проблема состояния </w:t>
      </w:r>
      <w:r w:rsidR="008805E9">
        <w:rPr>
          <w:rFonts w:ascii="Times New Roman" w:hAnsi="Times New Roman"/>
          <w:sz w:val="24"/>
          <w:szCs w:val="24"/>
        </w:rPr>
        <w:t>помещения.</w:t>
      </w:r>
      <w:r w:rsidR="0042427B">
        <w:rPr>
          <w:rFonts w:ascii="Times New Roman" w:hAnsi="Times New Roman"/>
          <w:sz w:val="24"/>
          <w:szCs w:val="24"/>
        </w:rPr>
        <w:t xml:space="preserve"> </w:t>
      </w:r>
    </w:p>
    <w:p w:rsidR="003C53F0" w:rsidRPr="00ED39F7" w:rsidRDefault="003C53F0" w:rsidP="00C1056A">
      <w:pPr>
        <w:pStyle w:val="a4"/>
        <w:widowControl w:val="0"/>
        <w:tabs>
          <w:tab w:val="left" w:pos="550"/>
        </w:tabs>
        <w:spacing w:after="0" w:line="360" w:lineRule="auto"/>
        <w:ind w:firstLine="284"/>
        <w:jc w:val="both"/>
        <w:rPr>
          <w:rFonts w:ascii="Times New Roman" w:hAnsi="Times New Roman"/>
          <w:sz w:val="24"/>
          <w:szCs w:val="24"/>
        </w:rPr>
      </w:pPr>
    </w:p>
    <w:p w:rsidR="003C53F0" w:rsidRPr="00ED39F7" w:rsidRDefault="008805E9" w:rsidP="00C1056A">
      <w:pPr>
        <w:pStyle w:val="a4"/>
        <w:widowControl w:val="0"/>
        <w:tabs>
          <w:tab w:val="left" w:pos="550"/>
        </w:tabs>
        <w:spacing w:after="0" w:line="360" w:lineRule="auto"/>
        <w:ind w:left="0" w:firstLine="284"/>
        <w:jc w:val="both"/>
        <w:rPr>
          <w:rFonts w:ascii="Times New Roman" w:hAnsi="Times New Roman"/>
          <w:sz w:val="24"/>
          <w:szCs w:val="24"/>
        </w:rPr>
      </w:pPr>
      <w:r w:rsidRPr="008805E9">
        <w:rPr>
          <w:rFonts w:ascii="Times New Roman" w:hAnsi="Times New Roman"/>
          <w:sz w:val="24"/>
          <w:szCs w:val="24"/>
        </w:rPr>
        <w:t>С этой проблемой библиотека самостоятельно не справится, ввиду отсутствия финансовых средств.</w:t>
      </w:r>
    </w:p>
    <w:p w:rsidR="00963904" w:rsidRDefault="00963904" w:rsidP="00C1056A">
      <w:pPr>
        <w:spacing w:line="360" w:lineRule="auto"/>
        <w:ind w:firstLine="360"/>
        <w:rPr>
          <w:rFonts w:ascii="Times New Roman" w:hAnsi="Times New Roman" w:cs="Times New Roman"/>
          <w:sz w:val="24"/>
          <w:szCs w:val="24"/>
        </w:rPr>
      </w:pPr>
    </w:p>
    <w:p w:rsidR="00963904" w:rsidRDefault="00963904" w:rsidP="00963904">
      <w:pPr>
        <w:rPr>
          <w:rFonts w:ascii="Times New Roman" w:hAnsi="Times New Roman" w:cs="Times New Roman"/>
          <w:sz w:val="24"/>
          <w:szCs w:val="24"/>
        </w:rPr>
      </w:pPr>
    </w:p>
    <w:p w:rsidR="00963904" w:rsidRPr="002547CF" w:rsidRDefault="00963904" w:rsidP="00882605">
      <w:pPr>
        <w:jc w:val="right"/>
        <w:rPr>
          <w:rFonts w:ascii="Times New Roman" w:hAnsi="Times New Roman"/>
          <w:sz w:val="24"/>
          <w:szCs w:val="24"/>
        </w:rPr>
      </w:pPr>
      <w:r>
        <w:rPr>
          <w:rFonts w:ascii="Times New Roman" w:hAnsi="Times New Roman" w:cs="Times New Roman"/>
          <w:sz w:val="24"/>
          <w:szCs w:val="24"/>
        </w:rPr>
        <w:tab/>
      </w:r>
      <w:r w:rsidRPr="002547CF">
        <w:rPr>
          <w:rFonts w:ascii="Times New Roman" w:hAnsi="Times New Roman"/>
          <w:sz w:val="24"/>
          <w:szCs w:val="24"/>
        </w:rPr>
        <w:t xml:space="preserve">Гл. библиотекарь </w:t>
      </w:r>
      <w:proofErr w:type="spellStart"/>
      <w:r w:rsidRPr="002547CF">
        <w:rPr>
          <w:rFonts w:ascii="Times New Roman" w:hAnsi="Times New Roman"/>
          <w:sz w:val="24"/>
          <w:szCs w:val="24"/>
        </w:rPr>
        <w:t>________________Хамаганова</w:t>
      </w:r>
      <w:proofErr w:type="spellEnd"/>
      <w:r w:rsidRPr="002547CF">
        <w:rPr>
          <w:rFonts w:ascii="Times New Roman" w:hAnsi="Times New Roman"/>
          <w:sz w:val="24"/>
          <w:szCs w:val="24"/>
        </w:rPr>
        <w:t xml:space="preserve"> А.Р.</w:t>
      </w:r>
    </w:p>
    <w:p w:rsidR="004743FE" w:rsidRDefault="004743FE" w:rsidP="00963904">
      <w:pPr>
        <w:tabs>
          <w:tab w:val="left" w:pos="8073"/>
        </w:tabs>
        <w:rPr>
          <w:rFonts w:ascii="Times New Roman" w:hAnsi="Times New Roman" w:cs="Times New Roman"/>
          <w:sz w:val="24"/>
          <w:szCs w:val="24"/>
        </w:rPr>
      </w:pPr>
    </w:p>
    <w:p w:rsidR="00963904" w:rsidRPr="00963904" w:rsidRDefault="00963904" w:rsidP="00963904">
      <w:pPr>
        <w:tabs>
          <w:tab w:val="left" w:pos="8073"/>
        </w:tabs>
        <w:rPr>
          <w:rFonts w:ascii="Times New Roman" w:hAnsi="Times New Roman" w:cs="Times New Roman"/>
          <w:sz w:val="24"/>
          <w:szCs w:val="24"/>
        </w:rPr>
      </w:pPr>
    </w:p>
    <w:sectPr w:rsidR="00963904" w:rsidRPr="00963904" w:rsidSect="0042427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Arial"/>
    <w:charset w:val="CC"/>
    <w:family w:val="auto"/>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41F"/>
    <w:multiLevelType w:val="multilevel"/>
    <w:tmpl w:val="91026B5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773B87"/>
    <w:multiLevelType w:val="hybridMultilevel"/>
    <w:tmpl w:val="12E2F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6119C"/>
    <w:multiLevelType w:val="hybridMultilevel"/>
    <w:tmpl w:val="15FCA1A0"/>
    <w:lvl w:ilvl="0" w:tplc="E9A4EA94">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2A3E51"/>
    <w:multiLevelType w:val="multilevel"/>
    <w:tmpl w:val="62723290"/>
    <w:lvl w:ilvl="0">
      <w:start w:val="10"/>
      <w:numFmt w:val="decimal"/>
      <w:lvlText w:val="%1"/>
      <w:lvlJc w:val="left"/>
      <w:pPr>
        <w:ind w:left="4107" w:hanging="420"/>
      </w:pPr>
      <w:rPr>
        <w:rFonts w:hint="default"/>
        <w:b/>
      </w:rPr>
    </w:lvl>
    <w:lvl w:ilvl="1">
      <w:start w:val="4"/>
      <w:numFmt w:val="decimal"/>
      <w:lvlText w:val="%1.%2"/>
      <w:lvlJc w:val="left"/>
      <w:pPr>
        <w:ind w:left="4391" w:hanging="420"/>
      </w:pPr>
      <w:rPr>
        <w:rFonts w:hint="default"/>
      </w:rPr>
    </w:lvl>
    <w:lvl w:ilvl="2">
      <w:start w:val="1"/>
      <w:numFmt w:val="decimal"/>
      <w:lvlText w:val="%1.%2.%3"/>
      <w:lvlJc w:val="left"/>
      <w:pPr>
        <w:ind w:left="4975" w:hanging="720"/>
      </w:pPr>
      <w:rPr>
        <w:rFonts w:hint="default"/>
      </w:rPr>
    </w:lvl>
    <w:lvl w:ilvl="3">
      <w:start w:val="1"/>
      <w:numFmt w:val="decimal"/>
      <w:lvlText w:val="%1.%2.%3.%4"/>
      <w:lvlJc w:val="left"/>
      <w:pPr>
        <w:ind w:left="5259" w:hanging="720"/>
      </w:pPr>
      <w:rPr>
        <w:rFonts w:hint="default"/>
      </w:rPr>
    </w:lvl>
    <w:lvl w:ilvl="4">
      <w:start w:val="1"/>
      <w:numFmt w:val="decimal"/>
      <w:lvlText w:val="%1.%2.%3.%4.%5"/>
      <w:lvlJc w:val="left"/>
      <w:pPr>
        <w:ind w:left="5903" w:hanging="1080"/>
      </w:pPr>
      <w:rPr>
        <w:rFonts w:hint="default"/>
      </w:rPr>
    </w:lvl>
    <w:lvl w:ilvl="5">
      <w:start w:val="1"/>
      <w:numFmt w:val="decimal"/>
      <w:lvlText w:val="%1.%2.%3.%4.%5.%6"/>
      <w:lvlJc w:val="left"/>
      <w:pPr>
        <w:ind w:left="6187" w:hanging="1080"/>
      </w:pPr>
      <w:rPr>
        <w:rFonts w:hint="default"/>
      </w:rPr>
    </w:lvl>
    <w:lvl w:ilvl="6">
      <w:start w:val="1"/>
      <w:numFmt w:val="decimal"/>
      <w:lvlText w:val="%1.%2.%3.%4.%5.%6.%7"/>
      <w:lvlJc w:val="left"/>
      <w:pPr>
        <w:ind w:left="6831" w:hanging="1440"/>
      </w:pPr>
      <w:rPr>
        <w:rFonts w:hint="default"/>
      </w:rPr>
    </w:lvl>
    <w:lvl w:ilvl="7">
      <w:start w:val="1"/>
      <w:numFmt w:val="decimal"/>
      <w:lvlText w:val="%1.%2.%3.%4.%5.%6.%7.%8"/>
      <w:lvlJc w:val="left"/>
      <w:pPr>
        <w:ind w:left="7115" w:hanging="1440"/>
      </w:pPr>
      <w:rPr>
        <w:rFonts w:hint="default"/>
      </w:rPr>
    </w:lvl>
    <w:lvl w:ilvl="8">
      <w:start w:val="1"/>
      <w:numFmt w:val="decimal"/>
      <w:lvlText w:val="%1.%2.%3.%4.%5.%6.%7.%8.%9"/>
      <w:lvlJc w:val="left"/>
      <w:pPr>
        <w:ind w:left="7759" w:hanging="1800"/>
      </w:pPr>
      <w:rPr>
        <w:rFonts w:hint="default"/>
      </w:rPr>
    </w:lvl>
  </w:abstractNum>
  <w:abstractNum w:abstractNumId="4">
    <w:nsid w:val="18B808BF"/>
    <w:multiLevelType w:val="hybridMultilevel"/>
    <w:tmpl w:val="4F46AD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B9B35DA"/>
    <w:multiLevelType w:val="hybridMultilevel"/>
    <w:tmpl w:val="D206D238"/>
    <w:lvl w:ilvl="0" w:tplc="50A2A7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063226A"/>
    <w:multiLevelType w:val="hybridMultilevel"/>
    <w:tmpl w:val="D98672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7">
    <w:nsid w:val="22252420"/>
    <w:multiLevelType w:val="hybridMultilevel"/>
    <w:tmpl w:val="3BFA71D2"/>
    <w:lvl w:ilvl="0" w:tplc="E9A4E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FB35C8"/>
    <w:multiLevelType w:val="multilevel"/>
    <w:tmpl w:val="FFE0C94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8A03C7"/>
    <w:multiLevelType w:val="hybridMultilevel"/>
    <w:tmpl w:val="2556B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D2442"/>
    <w:multiLevelType w:val="hybridMultilevel"/>
    <w:tmpl w:val="63947D7A"/>
    <w:lvl w:ilvl="0" w:tplc="D54EAC2E">
      <w:start w:val="1"/>
      <w:numFmt w:val="bullet"/>
      <w:lvlText w:val="-"/>
      <w:lvlJc w:val="left"/>
      <w:pPr>
        <w:ind w:left="1409" w:hanging="360"/>
      </w:pPr>
      <w:rPr>
        <w:rFonts w:ascii="Sitka Subheading" w:hAnsi="Sitka Subheading"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1">
    <w:nsid w:val="26287ABC"/>
    <w:multiLevelType w:val="hybridMultilevel"/>
    <w:tmpl w:val="A65EE390"/>
    <w:lvl w:ilvl="0" w:tplc="E9A4E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A35D36"/>
    <w:multiLevelType w:val="hybridMultilevel"/>
    <w:tmpl w:val="11229B4A"/>
    <w:lvl w:ilvl="0" w:tplc="D54EAC2E">
      <w:start w:val="1"/>
      <w:numFmt w:val="bullet"/>
      <w:lvlText w:val="-"/>
      <w:lvlJc w:val="left"/>
      <w:pPr>
        <w:ind w:left="1440" w:hanging="360"/>
      </w:pPr>
      <w:rPr>
        <w:rFonts w:ascii="Sitka Subheading" w:hAnsi="Sitka Subheading"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DE55AFC"/>
    <w:multiLevelType w:val="multilevel"/>
    <w:tmpl w:val="6398529E"/>
    <w:lvl w:ilvl="0">
      <w:start w:val="2"/>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304C10D8"/>
    <w:multiLevelType w:val="multilevel"/>
    <w:tmpl w:val="D9FE8B1E"/>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nsid w:val="36C15904"/>
    <w:multiLevelType w:val="multilevel"/>
    <w:tmpl w:val="EEBC48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AA51BF3"/>
    <w:multiLevelType w:val="hybridMultilevel"/>
    <w:tmpl w:val="E20A4312"/>
    <w:lvl w:ilvl="0" w:tplc="E9A4E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A3EF8"/>
    <w:multiLevelType w:val="hybridMultilevel"/>
    <w:tmpl w:val="06068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210369"/>
    <w:multiLevelType w:val="hybridMultilevel"/>
    <w:tmpl w:val="ED487140"/>
    <w:lvl w:ilvl="0" w:tplc="E9A4E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5549D4"/>
    <w:multiLevelType w:val="hybridMultilevel"/>
    <w:tmpl w:val="22C2F94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8302C4D"/>
    <w:multiLevelType w:val="hybridMultilevel"/>
    <w:tmpl w:val="6BFC38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A66BBF"/>
    <w:multiLevelType w:val="hybridMultilevel"/>
    <w:tmpl w:val="6BFC38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417692"/>
    <w:multiLevelType w:val="multilevel"/>
    <w:tmpl w:val="2ACC55A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516139DB"/>
    <w:multiLevelType w:val="multilevel"/>
    <w:tmpl w:val="6E60D65E"/>
    <w:lvl w:ilvl="0">
      <w:start w:val="6"/>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3F353B9"/>
    <w:multiLevelType w:val="hybridMultilevel"/>
    <w:tmpl w:val="158AD0E6"/>
    <w:lvl w:ilvl="0" w:tplc="0C149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6B17BB1"/>
    <w:multiLevelType w:val="multilevel"/>
    <w:tmpl w:val="2E50328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56CE6065"/>
    <w:multiLevelType w:val="hybridMultilevel"/>
    <w:tmpl w:val="53544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D361D8"/>
    <w:multiLevelType w:val="multilevel"/>
    <w:tmpl w:val="C2C696F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5E6E731E"/>
    <w:multiLevelType w:val="hybridMultilevel"/>
    <w:tmpl w:val="C944B442"/>
    <w:lvl w:ilvl="0" w:tplc="E9A4E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423615"/>
    <w:multiLevelType w:val="hybridMultilevel"/>
    <w:tmpl w:val="C9403E1A"/>
    <w:lvl w:ilvl="0" w:tplc="D54EAC2E">
      <w:start w:val="1"/>
      <w:numFmt w:val="bullet"/>
      <w:lvlText w:val="-"/>
      <w:lvlJc w:val="left"/>
      <w:pPr>
        <w:ind w:left="1724" w:hanging="360"/>
      </w:pPr>
      <w:rPr>
        <w:rFonts w:ascii="Sitka Subheading" w:hAnsi="Sitka Subheading"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0">
    <w:nsid w:val="5F603E1F"/>
    <w:multiLevelType w:val="hybridMultilevel"/>
    <w:tmpl w:val="D7B4A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FC5709"/>
    <w:multiLevelType w:val="hybridMultilevel"/>
    <w:tmpl w:val="8638B4D8"/>
    <w:lvl w:ilvl="0" w:tplc="D54EAC2E">
      <w:start w:val="1"/>
      <w:numFmt w:val="bullet"/>
      <w:lvlText w:val="-"/>
      <w:lvlJc w:val="left"/>
      <w:pPr>
        <w:ind w:left="1724" w:hanging="360"/>
      </w:pPr>
      <w:rPr>
        <w:rFonts w:ascii="Sitka Subheading" w:hAnsi="Sitka Subheading"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2">
    <w:nsid w:val="62300AA5"/>
    <w:multiLevelType w:val="hybridMultilevel"/>
    <w:tmpl w:val="4274C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E21CE8"/>
    <w:multiLevelType w:val="multilevel"/>
    <w:tmpl w:val="4EA8DF7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1D1EE2"/>
    <w:multiLevelType w:val="multilevel"/>
    <w:tmpl w:val="E50225B2"/>
    <w:lvl w:ilvl="0">
      <w:start w:val="12"/>
      <w:numFmt w:val="decimal"/>
      <w:lvlText w:val="%1."/>
      <w:lvlJc w:val="left"/>
      <w:pPr>
        <w:ind w:left="689"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5">
    <w:nsid w:val="67AF6F1D"/>
    <w:multiLevelType w:val="multilevel"/>
    <w:tmpl w:val="E5E41D52"/>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69C74EA3"/>
    <w:multiLevelType w:val="multilevel"/>
    <w:tmpl w:val="23302D2E"/>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6D0B1295"/>
    <w:multiLevelType w:val="hybridMultilevel"/>
    <w:tmpl w:val="385A24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EB44B88"/>
    <w:multiLevelType w:val="multilevel"/>
    <w:tmpl w:val="CFF0BB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0AC4949"/>
    <w:multiLevelType w:val="hybridMultilevel"/>
    <w:tmpl w:val="ED126F16"/>
    <w:lvl w:ilvl="0" w:tplc="D54EAC2E">
      <w:start w:val="1"/>
      <w:numFmt w:val="bullet"/>
      <w:lvlText w:val="-"/>
      <w:lvlJc w:val="left"/>
      <w:pPr>
        <w:ind w:left="1409" w:hanging="360"/>
      </w:pPr>
      <w:rPr>
        <w:rFonts w:ascii="Sitka Subheading" w:hAnsi="Sitka Subheading"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40">
    <w:nsid w:val="71076056"/>
    <w:multiLevelType w:val="hybridMultilevel"/>
    <w:tmpl w:val="2DA6BC1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2197BC7"/>
    <w:multiLevelType w:val="hybridMultilevel"/>
    <w:tmpl w:val="A2DAF862"/>
    <w:lvl w:ilvl="0" w:tplc="E9A4E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F829AF"/>
    <w:multiLevelType w:val="hybridMultilevel"/>
    <w:tmpl w:val="AD88B8D0"/>
    <w:lvl w:ilvl="0" w:tplc="E9A4E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8600EE"/>
    <w:multiLevelType w:val="multilevel"/>
    <w:tmpl w:val="BED6D01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nsid w:val="79881EDF"/>
    <w:multiLevelType w:val="hybridMultilevel"/>
    <w:tmpl w:val="83F25C34"/>
    <w:lvl w:ilvl="0" w:tplc="A970BFB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nsid w:val="7A596D31"/>
    <w:multiLevelType w:val="multilevel"/>
    <w:tmpl w:val="5D0C0CB8"/>
    <w:lvl w:ilvl="0">
      <w:start w:val="6"/>
      <w:numFmt w:val="decimal"/>
      <w:lvlText w:val="%1."/>
      <w:lvlJc w:val="left"/>
      <w:pPr>
        <w:ind w:left="360" w:hanging="360"/>
      </w:pPr>
      <w:rPr>
        <w:rFonts w:eastAsia="Calibri" w:hint="default"/>
        <w:b/>
      </w:rPr>
    </w:lvl>
    <w:lvl w:ilvl="1">
      <w:start w:val="9"/>
      <w:numFmt w:val="decimal"/>
      <w:lvlText w:val="%1.%2."/>
      <w:lvlJc w:val="left"/>
      <w:pPr>
        <w:ind w:left="786" w:hanging="360"/>
      </w:pPr>
      <w:rPr>
        <w:rFonts w:eastAsia="Calibri" w:hint="default"/>
        <w:b/>
      </w:rPr>
    </w:lvl>
    <w:lvl w:ilvl="2">
      <w:start w:val="1"/>
      <w:numFmt w:val="decimal"/>
      <w:lvlText w:val="%1.%2.%3."/>
      <w:lvlJc w:val="left"/>
      <w:pPr>
        <w:ind w:left="1572" w:hanging="720"/>
      </w:pPr>
      <w:rPr>
        <w:rFonts w:eastAsia="Calibri" w:hint="default"/>
        <w:b/>
      </w:rPr>
    </w:lvl>
    <w:lvl w:ilvl="3">
      <w:start w:val="1"/>
      <w:numFmt w:val="decimal"/>
      <w:lvlText w:val="%1.%2.%3.%4."/>
      <w:lvlJc w:val="left"/>
      <w:pPr>
        <w:ind w:left="1998" w:hanging="720"/>
      </w:pPr>
      <w:rPr>
        <w:rFonts w:eastAsia="Calibri" w:hint="default"/>
        <w:b/>
      </w:rPr>
    </w:lvl>
    <w:lvl w:ilvl="4">
      <w:start w:val="1"/>
      <w:numFmt w:val="decimal"/>
      <w:lvlText w:val="%1.%2.%3.%4.%5."/>
      <w:lvlJc w:val="left"/>
      <w:pPr>
        <w:ind w:left="2784" w:hanging="1080"/>
      </w:pPr>
      <w:rPr>
        <w:rFonts w:eastAsia="Calibri" w:hint="default"/>
        <w:b/>
      </w:rPr>
    </w:lvl>
    <w:lvl w:ilvl="5">
      <w:start w:val="1"/>
      <w:numFmt w:val="decimal"/>
      <w:lvlText w:val="%1.%2.%3.%4.%5.%6."/>
      <w:lvlJc w:val="left"/>
      <w:pPr>
        <w:ind w:left="3210" w:hanging="1080"/>
      </w:pPr>
      <w:rPr>
        <w:rFonts w:eastAsia="Calibri" w:hint="default"/>
        <w:b/>
      </w:rPr>
    </w:lvl>
    <w:lvl w:ilvl="6">
      <w:start w:val="1"/>
      <w:numFmt w:val="decimal"/>
      <w:lvlText w:val="%1.%2.%3.%4.%5.%6.%7."/>
      <w:lvlJc w:val="left"/>
      <w:pPr>
        <w:ind w:left="3996" w:hanging="1440"/>
      </w:pPr>
      <w:rPr>
        <w:rFonts w:eastAsia="Calibri" w:hint="default"/>
        <w:b/>
      </w:rPr>
    </w:lvl>
    <w:lvl w:ilvl="7">
      <w:start w:val="1"/>
      <w:numFmt w:val="decimal"/>
      <w:lvlText w:val="%1.%2.%3.%4.%5.%6.%7.%8."/>
      <w:lvlJc w:val="left"/>
      <w:pPr>
        <w:ind w:left="4422" w:hanging="1440"/>
      </w:pPr>
      <w:rPr>
        <w:rFonts w:eastAsia="Calibri" w:hint="default"/>
        <w:b/>
      </w:rPr>
    </w:lvl>
    <w:lvl w:ilvl="8">
      <w:start w:val="1"/>
      <w:numFmt w:val="decimal"/>
      <w:lvlText w:val="%1.%2.%3.%4.%5.%6.%7.%8.%9."/>
      <w:lvlJc w:val="left"/>
      <w:pPr>
        <w:ind w:left="5208" w:hanging="1800"/>
      </w:pPr>
      <w:rPr>
        <w:rFonts w:eastAsia="Calibri" w:hint="default"/>
        <w:b/>
      </w:rPr>
    </w:lvl>
  </w:abstractNum>
  <w:abstractNum w:abstractNumId="46">
    <w:nsid w:val="7ACB7F41"/>
    <w:multiLevelType w:val="multilevel"/>
    <w:tmpl w:val="50C05304"/>
    <w:lvl w:ilvl="0">
      <w:start w:val="6"/>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7">
    <w:nsid w:val="7B221DE1"/>
    <w:multiLevelType w:val="hybridMultilevel"/>
    <w:tmpl w:val="F6D873DA"/>
    <w:lvl w:ilvl="0" w:tplc="D54EAC2E">
      <w:start w:val="1"/>
      <w:numFmt w:val="bullet"/>
      <w:lvlText w:val="-"/>
      <w:lvlJc w:val="left"/>
      <w:pPr>
        <w:ind w:left="1724" w:hanging="360"/>
      </w:pPr>
      <w:rPr>
        <w:rFonts w:ascii="Sitka Subheading" w:hAnsi="Sitka Subheading"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8">
    <w:nsid w:val="7F744DD3"/>
    <w:multiLevelType w:val="multilevel"/>
    <w:tmpl w:val="25E426F2"/>
    <w:lvl w:ilvl="0">
      <w:start w:val="1"/>
      <w:numFmt w:val="decimal"/>
      <w:lvlText w:val="%1."/>
      <w:lvlJc w:val="left"/>
      <w:pPr>
        <w:ind w:left="360"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48"/>
  </w:num>
  <w:num w:numId="2">
    <w:abstractNumId w:val="6"/>
  </w:num>
  <w:num w:numId="3">
    <w:abstractNumId w:val="13"/>
  </w:num>
  <w:num w:numId="4">
    <w:abstractNumId w:val="20"/>
  </w:num>
  <w:num w:numId="5">
    <w:abstractNumId w:val="21"/>
  </w:num>
  <w:num w:numId="6">
    <w:abstractNumId w:val="2"/>
  </w:num>
  <w:num w:numId="7">
    <w:abstractNumId w:val="27"/>
  </w:num>
  <w:num w:numId="8">
    <w:abstractNumId w:val="35"/>
  </w:num>
  <w:num w:numId="9">
    <w:abstractNumId w:val="11"/>
  </w:num>
  <w:num w:numId="10">
    <w:abstractNumId w:val="7"/>
  </w:num>
  <w:num w:numId="11">
    <w:abstractNumId w:val="42"/>
  </w:num>
  <w:num w:numId="12">
    <w:abstractNumId w:val="38"/>
  </w:num>
  <w:num w:numId="13">
    <w:abstractNumId w:val="28"/>
  </w:num>
  <w:num w:numId="14">
    <w:abstractNumId w:val="41"/>
  </w:num>
  <w:num w:numId="15">
    <w:abstractNumId w:val="16"/>
  </w:num>
  <w:num w:numId="16">
    <w:abstractNumId w:val="22"/>
  </w:num>
  <w:num w:numId="17">
    <w:abstractNumId w:val="40"/>
  </w:num>
  <w:num w:numId="18">
    <w:abstractNumId w:val="15"/>
  </w:num>
  <w:num w:numId="19">
    <w:abstractNumId w:val="32"/>
  </w:num>
  <w:num w:numId="20">
    <w:abstractNumId w:val="1"/>
  </w:num>
  <w:num w:numId="21">
    <w:abstractNumId w:val="17"/>
  </w:num>
  <w:num w:numId="22">
    <w:abstractNumId w:val="14"/>
  </w:num>
  <w:num w:numId="23">
    <w:abstractNumId w:val="5"/>
  </w:num>
  <w:num w:numId="24">
    <w:abstractNumId w:val="19"/>
  </w:num>
  <w:num w:numId="25">
    <w:abstractNumId w:val="24"/>
  </w:num>
  <w:num w:numId="26">
    <w:abstractNumId w:val="9"/>
  </w:num>
  <w:num w:numId="27">
    <w:abstractNumId w:val="46"/>
  </w:num>
  <w:num w:numId="28">
    <w:abstractNumId w:val="47"/>
  </w:num>
  <w:num w:numId="29">
    <w:abstractNumId w:val="23"/>
  </w:num>
  <w:num w:numId="30">
    <w:abstractNumId w:val="43"/>
  </w:num>
  <w:num w:numId="31">
    <w:abstractNumId w:val="29"/>
  </w:num>
  <w:num w:numId="32">
    <w:abstractNumId w:val="31"/>
  </w:num>
  <w:num w:numId="33">
    <w:abstractNumId w:val="18"/>
  </w:num>
  <w:num w:numId="34">
    <w:abstractNumId w:val="34"/>
  </w:num>
  <w:num w:numId="35">
    <w:abstractNumId w:val="10"/>
  </w:num>
  <w:num w:numId="36">
    <w:abstractNumId w:val="3"/>
  </w:num>
  <w:num w:numId="37">
    <w:abstractNumId w:val="39"/>
  </w:num>
  <w:num w:numId="38">
    <w:abstractNumId w:val="8"/>
  </w:num>
  <w:num w:numId="39">
    <w:abstractNumId w:val="12"/>
  </w:num>
  <w:num w:numId="40">
    <w:abstractNumId w:val="44"/>
  </w:num>
  <w:num w:numId="41">
    <w:abstractNumId w:val="4"/>
  </w:num>
  <w:num w:numId="42">
    <w:abstractNumId w:val="37"/>
  </w:num>
  <w:num w:numId="43">
    <w:abstractNumId w:val="26"/>
  </w:num>
  <w:num w:numId="44">
    <w:abstractNumId w:val="0"/>
  </w:num>
  <w:num w:numId="45">
    <w:abstractNumId w:val="25"/>
  </w:num>
  <w:num w:numId="46">
    <w:abstractNumId w:val="45"/>
  </w:num>
  <w:num w:numId="47">
    <w:abstractNumId w:val="33"/>
  </w:num>
  <w:num w:numId="48">
    <w:abstractNumId w:val="36"/>
  </w:num>
  <w:num w:numId="49">
    <w:abstractNumId w:val="3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E0708"/>
    <w:rsid w:val="00013BDC"/>
    <w:rsid w:val="00015975"/>
    <w:rsid w:val="0003510A"/>
    <w:rsid w:val="0005191A"/>
    <w:rsid w:val="000554F7"/>
    <w:rsid w:val="00070D0D"/>
    <w:rsid w:val="0007496F"/>
    <w:rsid w:val="00075774"/>
    <w:rsid w:val="000A0461"/>
    <w:rsid w:val="000B0F5F"/>
    <w:rsid w:val="000C6E93"/>
    <w:rsid w:val="000E0708"/>
    <w:rsid w:val="000E3FDC"/>
    <w:rsid w:val="000E7DB3"/>
    <w:rsid w:val="000F7A5C"/>
    <w:rsid w:val="0011494F"/>
    <w:rsid w:val="00125858"/>
    <w:rsid w:val="00145D15"/>
    <w:rsid w:val="0014654F"/>
    <w:rsid w:val="00150D93"/>
    <w:rsid w:val="00196310"/>
    <w:rsid w:val="001A5016"/>
    <w:rsid w:val="001B31DB"/>
    <w:rsid w:val="001B67FC"/>
    <w:rsid w:val="001E2873"/>
    <w:rsid w:val="002050D2"/>
    <w:rsid w:val="00213FC1"/>
    <w:rsid w:val="00243D92"/>
    <w:rsid w:val="00264BD9"/>
    <w:rsid w:val="0027653C"/>
    <w:rsid w:val="00277D80"/>
    <w:rsid w:val="002B07E7"/>
    <w:rsid w:val="002C3EE8"/>
    <w:rsid w:val="002F62C3"/>
    <w:rsid w:val="002F6312"/>
    <w:rsid w:val="00312737"/>
    <w:rsid w:val="00362898"/>
    <w:rsid w:val="00371C31"/>
    <w:rsid w:val="003A2A51"/>
    <w:rsid w:val="003C489A"/>
    <w:rsid w:val="003C53F0"/>
    <w:rsid w:val="003D3252"/>
    <w:rsid w:val="003F3FCA"/>
    <w:rsid w:val="00401764"/>
    <w:rsid w:val="00401F38"/>
    <w:rsid w:val="00416043"/>
    <w:rsid w:val="00417357"/>
    <w:rsid w:val="004240ED"/>
    <w:rsid w:val="0042427B"/>
    <w:rsid w:val="004259F6"/>
    <w:rsid w:val="0043250B"/>
    <w:rsid w:val="00440305"/>
    <w:rsid w:val="0045102C"/>
    <w:rsid w:val="00470069"/>
    <w:rsid w:val="004743FE"/>
    <w:rsid w:val="0049186C"/>
    <w:rsid w:val="004976EF"/>
    <w:rsid w:val="004A5D7F"/>
    <w:rsid w:val="004B34B3"/>
    <w:rsid w:val="004B6994"/>
    <w:rsid w:val="004C793D"/>
    <w:rsid w:val="004D700C"/>
    <w:rsid w:val="005065D8"/>
    <w:rsid w:val="0051226D"/>
    <w:rsid w:val="0051342B"/>
    <w:rsid w:val="005164D4"/>
    <w:rsid w:val="005178C9"/>
    <w:rsid w:val="0057410E"/>
    <w:rsid w:val="00580E46"/>
    <w:rsid w:val="00584F8F"/>
    <w:rsid w:val="00595845"/>
    <w:rsid w:val="005979A5"/>
    <w:rsid w:val="005A57BB"/>
    <w:rsid w:val="005A797E"/>
    <w:rsid w:val="005C1666"/>
    <w:rsid w:val="005E2952"/>
    <w:rsid w:val="005F1F91"/>
    <w:rsid w:val="005F7A10"/>
    <w:rsid w:val="006058F6"/>
    <w:rsid w:val="00611F28"/>
    <w:rsid w:val="00615410"/>
    <w:rsid w:val="00616A28"/>
    <w:rsid w:val="0063517D"/>
    <w:rsid w:val="00654586"/>
    <w:rsid w:val="006738EC"/>
    <w:rsid w:val="006A0A9C"/>
    <w:rsid w:val="006A5CEB"/>
    <w:rsid w:val="006B10EF"/>
    <w:rsid w:val="00741387"/>
    <w:rsid w:val="00742518"/>
    <w:rsid w:val="0077087B"/>
    <w:rsid w:val="0077634F"/>
    <w:rsid w:val="00781AD2"/>
    <w:rsid w:val="00783128"/>
    <w:rsid w:val="007975B0"/>
    <w:rsid w:val="007A1A6B"/>
    <w:rsid w:val="007B291C"/>
    <w:rsid w:val="007C4C00"/>
    <w:rsid w:val="007D218B"/>
    <w:rsid w:val="00804C5F"/>
    <w:rsid w:val="00814EF9"/>
    <w:rsid w:val="008805E9"/>
    <w:rsid w:val="00882605"/>
    <w:rsid w:val="008C7D61"/>
    <w:rsid w:val="009102CD"/>
    <w:rsid w:val="0092336A"/>
    <w:rsid w:val="009335EA"/>
    <w:rsid w:val="0093726F"/>
    <w:rsid w:val="00944767"/>
    <w:rsid w:val="009535DC"/>
    <w:rsid w:val="00956416"/>
    <w:rsid w:val="00963904"/>
    <w:rsid w:val="00970EED"/>
    <w:rsid w:val="00971C4A"/>
    <w:rsid w:val="009734DE"/>
    <w:rsid w:val="00981173"/>
    <w:rsid w:val="00982391"/>
    <w:rsid w:val="009E7655"/>
    <w:rsid w:val="00A161E1"/>
    <w:rsid w:val="00A227DA"/>
    <w:rsid w:val="00A563D3"/>
    <w:rsid w:val="00A807C8"/>
    <w:rsid w:val="00A90800"/>
    <w:rsid w:val="00A91ABC"/>
    <w:rsid w:val="00AC5BC1"/>
    <w:rsid w:val="00AC6F1C"/>
    <w:rsid w:val="00AF3A01"/>
    <w:rsid w:val="00B178D8"/>
    <w:rsid w:val="00B35245"/>
    <w:rsid w:val="00B40165"/>
    <w:rsid w:val="00B5228C"/>
    <w:rsid w:val="00B84924"/>
    <w:rsid w:val="00BA7825"/>
    <w:rsid w:val="00BE01DD"/>
    <w:rsid w:val="00BE18DF"/>
    <w:rsid w:val="00BF5038"/>
    <w:rsid w:val="00C01A80"/>
    <w:rsid w:val="00C1056A"/>
    <w:rsid w:val="00C459C6"/>
    <w:rsid w:val="00C54FC1"/>
    <w:rsid w:val="00C73CD8"/>
    <w:rsid w:val="00C91CE5"/>
    <w:rsid w:val="00C91E29"/>
    <w:rsid w:val="00CA40F6"/>
    <w:rsid w:val="00CB47E1"/>
    <w:rsid w:val="00CB5361"/>
    <w:rsid w:val="00CB74BB"/>
    <w:rsid w:val="00CD148F"/>
    <w:rsid w:val="00D02899"/>
    <w:rsid w:val="00D03F5F"/>
    <w:rsid w:val="00D166DA"/>
    <w:rsid w:val="00D17B69"/>
    <w:rsid w:val="00D37CA4"/>
    <w:rsid w:val="00DA2320"/>
    <w:rsid w:val="00DA4AE8"/>
    <w:rsid w:val="00DB03CC"/>
    <w:rsid w:val="00DE5FA5"/>
    <w:rsid w:val="00DF512D"/>
    <w:rsid w:val="00E00ACC"/>
    <w:rsid w:val="00E039B0"/>
    <w:rsid w:val="00E0693C"/>
    <w:rsid w:val="00E10D10"/>
    <w:rsid w:val="00E12DAE"/>
    <w:rsid w:val="00E169DE"/>
    <w:rsid w:val="00E40EDC"/>
    <w:rsid w:val="00E84A01"/>
    <w:rsid w:val="00E91CD8"/>
    <w:rsid w:val="00ED097B"/>
    <w:rsid w:val="00ED39F7"/>
    <w:rsid w:val="00ED64B6"/>
    <w:rsid w:val="00EF0472"/>
    <w:rsid w:val="00EF2E65"/>
    <w:rsid w:val="00F33E6F"/>
    <w:rsid w:val="00F41A6A"/>
    <w:rsid w:val="00F52BCB"/>
    <w:rsid w:val="00F6428C"/>
    <w:rsid w:val="00F65FBB"/>
    <w:rsid w:val="00F675D0"/>
    <w:rsid w:val="00FA270E"/>
    <w:rsid w:val="00FD2511"/>
    <w:rsid w:val="00FE4AFE"/>
    <w:rsid w:val="00FF7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708"/>
    <w:pPr>
      <w:spacing w:after="0" w:line="240" w:lineRule="auto"/>
    </w:pPr>
    <w:rPr>
      <w:rFonts w:ascii="Calibri" w:eastAsia="Calibri" w:hAnsi="Calibri" w:cs="Times New Roman"/>
      <w:lang w:eastAsia="en-US"/>
    </w:rPr>
  </w:style>
  <w:style w:type="paragraph" w:styleId="a4">
    <w:name w:val="List Paragraph"/>
    <w:basedOn w:val="a"/>
    <w:link w:val="a5"/>
    <w:uiPriority w:val="34"/>
    <w:qFormat/>
    <w:rsid w:val="000E0708"/>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0E0708"/>
    <w:rPr>
      <w:rFonts w:ascii="Calibri" w:eastAsia="Calibri" w:hAnsi="Calibri" w:cs="Times New Roman"/>
      <w:lang w:eastAsia="en-US"/>
    </w:rPr>
  </w:style>
  <w:style w:type="paragraph" w:styleId="a6">
    <w:name w:val="Title"/>
    <w:basedOn w:val="a"/>
    <w:link w:val="a7"/>
    <w:qFormat/>
    <w:rsid w:val="00DA2320"/>
    <w:pPr>
      <w:spacing w:after="0" w:line="216" w:lineRule="auto"/>
      <w:jc w:val="center"/>
    </w:pPr>
    <w:rPr>
      <w:rFonts w:ascii="Times New Roman" w:eastAsia="Times New Roman" w:hAnsi="Times New Roman" w:cs="Times New Roman"/>
      <w:b/>
      <w:sz w:val="23"/>
      <w:szCs w:val="20"/>
    </w:rPr>
  </w:style>
  <w:style w:type="character" w:customStyle="1" w:styleId="a7">
    <w:name w:val="Название Знак"/>
    <w:basedOn w:val="a0"/>
    <w:link w:val="a6"/>
    <w:rsid w:val="00DA2320"/>
    <w:rPr>
      <w:rFonts w:ascii="Times New Roman" w:eastAsia="Times New Roman" w:hAnsi="Times New Roman" w:cs="Times New Roman"/>
      <w:b/>
      <w:sz w:val="23"/>
      <w:szCs w:val="20"/>
    </w:rPr>
  </w:style>
  <w:style w:type="character" w:customStyle="1" w:styleId="1">
    <w:name w:val="Основной текст Знак1"/>
    <w:link w:val="a8"/>
    <w:rsid w:val="00DA2320"/>
    <w:rPr>
      <w:rFonts w:ascii="Times New Roman" w:hAnsi="Times New Roman"/>
      <w:sz w:val="23"/>
      <w:szCs w:val="23"/>
      <w:shd w:val="clear" w:color="auto" w:fill="FFFFFF"/>
    </w:rPr>
  </w:style>
  <w:style w:type="paragraph" w:styleId="a8">
    <w:name w:val="Body Text"/>
    <w:basedOn w:val="a"/>
    <w:link w:val="1"/>
    <w:rsid w:val="00DA2320"/>
    <w:pPr>
      <w:widowControl w:val="0"/>
      <w:shd w:val="clear" w:color="auto" w:fill="FFFFFF"/>
      <w:spacing w:before="360" w:after="0" w:line="283" w:lineRule="exact"/>
      <w:jc w:val="both"/>
    </w:pPr>
    <w:rPr>
      <w:rFonts w:ascii="Times New Roman" w:hAnsi="Times New Roman"/>
      <w:sz w:val="23"/>
      <w:szCs w:val="23"/>
    </w:rPr>
  </w:style>
  <w:style w:type="character" w:customStyle="1" w:styleId="a9">
    <w:name w:val="Основной текст Знак"/>
    <w:basedOn w:val="a0"/>
    <w:link w:val="a8"/>
    <w:uiPriority w:val="99"/>
    <w:semiHidden/>
    <w:rsid w:val="00DA2320"/>
  </w:style>
  <w:style w:type="character" w:customStyle="1" w:styleId="FontStyle28">
    <w:name w:val="Font Style28"/>
    <w:basedOn w:val="a0"/>
    <w:uiPriority w:val="99"/>
    <w:rsid w:val="00DF512D"/>
    <w:rPr>
      <w:rFonts w:ascii="Times New Roman" w:hAnsi="Times New Roman" w:cs="Times New Roman"/>
      <w:sz w:val="22"/>
      <w:szCs w:val="22"/>
    </w:rPr>
  </w:style>
  <w:style w:type="table" w:styleId="aa">
    <w:name w:val="Table Grid"/>
    <w:basedOn w:val="a1"/>
    <w:rsid w:val="000749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nhideWhenUsed/>
    <w:rsid w:val="00E00ACC"/>
    <w:rPr>
      <w:color w:val="0000FF" w:themeColor="hyperlink"/>
      <w:u w:val="single"/>
    </w:rPr>
  </w:style>
  <w:style w:type="paragraph" w:customStyle="1" w:styleId="Style5">
    <w:name w:val="Style5"/>
    <w:basedOn w:val="a"/>
    <w:uiPriority w:val="99"/>
    <w:rsid w:val="001E2873"/>
    <w:pPr>
      <w:widowControl w:val="0"/>
      <w:autoSpaceDE w:val="0"/>
      <w:autoSpaceDN w:val="0"/>
      <w:adjustRightInd w:val="0"/>
      <w:spacing w:after="0" w:line="276" w:lineRule="exact"/>
      <w:ind w:firstLine="710"/>
      <w:jc w:val="both"/>
    </w:pPr>
    <w:rPr>
      <w:rFonts w:ascii="Times New Roman" w:hAnsi="Times New Roman" w:cs="Times New Roman"/>
      <w:sz w:val="24"/>
      <w:szCs w:val="24"/>
    </w:rPr>
  </w:style>
  <w:style w:type="character" w:customStyle="1" w:styleId="FontStyle24">
    <w:name w:val="Font Style24"/>
    <w:basedOn w:val="a0"/>
    <w:uiPriority w:val="99"/>
    <w:rsid w:val="001E2873"/>
    <w:rPr>
      <w:rFonts w:ascii="Times New Roman" w:hAnsi="Times New Roman" w:cs="Times New Roman"/>
      <w:i/>
      <w:iCs/>
      <w:sz w:val="22"/>
      <w:szCs w:val="22"/>
    </w:rPr>
  </w:style>
  <w:style w:type="character" w:customStyle="1" w:styleId="FontStyle19">
    <w:name w:val="Font Style19"/>
    <w:uiPriority w:val="99"/>
    <w:rsid w:val="00E10D10"/>
    <w:rPr>
      <w:rFonts w:ascii="Times New Roman" w:hAnsi="Times New Roman" w:cs="Times New Roman"/>
      <w:sz w:val="22"/>
      <w:szCs w:val="22"/>
    </w:rPr>
  </w:style>
  <w:style w:type="paragraph" w:customStyle="1" w:styleId="Style4">
    <w:name w:val="Style4"/>
    <w:basedOn w:val="a"/>
    <w:uiPriority w:val="99"/>
    <w:rsid w:val="00E10D10"/>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paragraph" w:customStyle="1" w:styleId="Style11">
    <w:name w:val="Style11"/>
    <w:basedOn w:val="a"/>
    <w:uiPriority w:val="99"/>
    <w:rsid w:val="00401F38"/>
    <w:pPr>
      <w:widowControl w:val="0"/>
      <w:autoSpaceDE w:val="0"/>
      <w:autoSpaceDN w:val="0"/>
      <w:adjustRightInd w:val="0"/>
      <w:spacing w:after="0" w:line="276" w:lineRule="exact"/>
      <w:ind w:firstLine="739"/>
      <w:jc w:val="both"/>
    </w:pPr>
    <w:rPr>
      <w:rFonts w:ascii="Times New Roman" w:hAnsi="Times New Roman" w:cs="Times New Roman"/>
      <w:sz w:val="24"/>
      <w:szCs w:val="24"/>
    </w:rPr>
  </w:style>
  <w:style w:type="paragraph" w:customStyle="1" w:styleId="Default">
    <w:name w:val="Default"/>
    <w:rsid w:val="00584F8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13">
    <w:name w:val="Font Style13"/>
    <w:uiPriority w:val="99"/>
    <w:rsid w:val="00814EF9"/>
    <w:rPr>
      <w:rFonts w:ascii="Times New Roman" w:hAnsi="Times New Roman" w:cs="Times New Roman"/>
      <w:sz w:val="24"/>
      <w:szCs w:val="24"/>
    </w:rPr>
  </w:style>
  <w:style w:type="paragraph" w:customStyle="1" w:styleId="Style1">
    <w:name w:val="Style1"/>
    <w:basedOn w:val="a"/>
    <w:uiPriority w:val="99"/>
    <w:rsid w:val="00814E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814E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c">
    <w:name w:val="Основной текст_"/>
    <w:basedOn w:val="a0"/>
    <w:link w:val="10"/>
    <w:rsid w:val="0077087B"/>
    <w:rPr>
      <w:rFonts w:ascii="Times New Roman" w:eastAsia="Times New Roman" w:hAnsi="Times New Roman" w:cs="Times New Roman"/>
      <w:spacing w:val="4"/>
      <w:shd w:val="clear" w:color="auto" w:fill="FFFFFF"/>
    </w:rPr>
  </w:style>
  <w:style w:type="paragraph" w:customStyle="1" w:styleId="10">
    <w:name w:val="Основной текст1"/>
    <w:basedOn w:val="a"/>
    <w:link w:val="ac"/>
    <w:rsid w:val="0077087B"/>
    <w:pPr>
      <w:widowControl w:val="0"/>
      <w:shd w:val="clear" w:color="auto" w:fill="FFFFFF"/>
      <w:spacing w:before="360" w:after="0" w:line="283" w:lineRule="exact"/>
      <w:jc w:val="both"/>
    </w:pPr>
    <w:rPr>
      <w:rFonts w:ascii="Times New Roman" w:eastAsia="Times New Roman" w:hAnsi="Times New Roman" w:cs="Times New Roman"/>
      <w:spacing w:val="4"/>
    </w:rPr>
  </w:style>
</w:styles>
</file>

<file path=word/webSettings.xml><?xml version="1.0" encoding="utf-8"?>
<w:webSettings xmlns:r="http://schemas.openxmlformats.org/officeDocument/2006/relationships" xmlns:w="http://schemas.openxmlformats.org/wordprocessingml/2006/main">
  <w:divs>
    <w:div w:id="1228103067">
      <w:bodyDiv w:val="1"/>
      <w:marLeft w:val="0"/>
      <w:marRight w:val="0"/>
      <w:marTop w:val="0"/>
      <w:marBottom w:val="0"/>
      <w:divBdr>
        <w:top w:val="none" w:sz="0" w:space="0" w:color="auto"/>
        <w:left w:val="none" w:sz="0" w:space="0" w:color="auto"/>
        <w:bottom w:val="none" w:sz="0" w:space="0" w:color="auto"/>
        <w:right w:val="none" w:sz="0" w:space="0" w:color="auto"/>
      </w:divBdr>
    </w:div>
    <w:div w:id="1273779375">
      <w:bodyDiv w:val="1"/>
      <w:marLeft w:val="0"/>
      <w:marRight w:val="0"/>
      <w:marTop w:val="0"/>
      <w:marBottom w:val="0"/>
      <w:divBdr>
        <w:top w:val="none" w:sz="0" w:space="0" w:color="auto"/>
        <w:left w:val="none" w:sz="0" w:space="0" w:color="auto"/>
        <w:bottom w:val="none" w:sz="0" w:space="0" w:color="auto"/>
        <w:right w:val="none" w:sz="0" w:space="0" w:color="auto"/>
      </w:divBdr>
    </w:div>
    <w:div w:id="12896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ka-bibl.ucoz.net/index/nashe_video/0-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lka-bibl.ucoz.net/index/proektnaja_dejatelnost/0-13" TargetMode="External"/><Relationship Id="rId12" Type="http://schemas.openxmlformats.org/officeDocument/2006/relationships/hyperlink" Target="https://vk.com/a2907lana2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2907lana2009" TargetMode="External"/><Relationship Id="rId11" Type="http://schemas.openxmlformats.org/officeDocument/2006/relationships/hyperlink" Target="https://biblioilka.jimdofree.com/" TargetMode="External"/><Relationship Id="rId5" Type="http://schemas.openxmlformats.org/officeDocument/2006/relationships/hyperlink" Target="https://ilka-bibl.ucoz.net" TargetMode="External"/><Relationship Id="rId10" Type="http://schemas.openxmlformats.org/officeDocument/2006/relationships/hyperlink" Target="https://vk.com/a2907lana2009" TargetMode="External"/><Relationship Id="rId4" Type="http://schemas.openxmlformats.org/officeDocument/2006/relationships/webSettings" Target="webSettings.xml"/><Relationship Id="rId9" Type="http://schemas.openxmlformats.org/officeDocument/2006/relationships/hyperlink" Target="https://ilka-bibl.ucoz.net/index/vystavki/0-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7342111</TotalTime>
  <Pages>1</Pages>
  <Words>5437</Words>
  <Characters>30992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Библиотека</cp:lastModifiedBy>
  <cp:revision>91</cp:revision>
  <dcterms:created xsi:type="dcterms:W3CDTF">2020-12-15T02:07:00Z</dcterms:created>
  <dcterms:modified xsi:type="dcterms:W3CDTF">2020-12-22T21:41:00Z</dcterms:modified>
</cp:coreProperties>
</file>